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AD7A" w14:textId="5FCD8D7A" w:rsidR="00937F51" w:rsidRPr="00BD56E7" w:rsidRDefault="00937F51" w:rsidP="00937F51">
      <w:pPr>
        <w:tabs>
          <w:tab w:val="left" w:pos="4356"/>
        </w:tabs>
        <w:jc w:val="center"/>
        <w:rPr>
          <w:b/>
          <w:sz w:val="28"/>
          <w:szCs w:val="24"/>
        </w:rPr>
      </w:pPr>
      <w:r w:rsidRPr="00BD56E7">
        <w:rPr>
          <w:b/>
          <w:sz w:val="28"/>
          <w:szCs w:val="24"/>
        </w:rPr>
        <w:t>МІНІСТЕРСТВО ОСВІТИ І НАУКИ УКРАЇНИ</w:t>
      </w:r>
    </w:p>
    <w:p w14:paraId="78ECDD69" w14:textId="77777777" w:rsidR="00937F51" w:rsidRPr="00BD56E7" w:rsidRDefault="00937F51" w:rsidP="00937F51">
      <w:pPr>
        <w:jc w:val="center"/>
        <w:rPr>
          <w:b/>
          <w:sz w:val="28"/>
          <w:szCs w:val="24"/>
        </w:rPr>
      </w:pPr>
      <w:r w:rsidRPr="00BD56E7">
        <w:rPr>
          <w:b/>
          <w:sz w:val="28"/>
          <w:szCs w:val="24"/>
        </w:rPr>
        <w:t>Чернівецький національний університет імені Юрія Федьковича</w:t>
      </w:r>
    </w:p>
    <w:p w14:paraId="31F6F8E9" w14:textId="77777777" w:rsidR="00937F51" w:rsidRPr="00BD56E7" w:rsidRDefault="00937F51" w:rsidP="00937F51">
      <w:pPr>
        <w:jc w:val="center"/>
        <w:rPr>
          <w:b/>
          <w:sz w:val="32"/>
          <w:szCs w:val="28"/>
        </w:rPr>
      </w:pPr>
    </w:p>
    <w:p w14:paraId="6AB7CE8B" w14:textId="77777777" w:rsidR="00937F51" w:rsidRPr="00BD56E7" w:rsidRDefault="00937F51" w:rsidP="00937F51">
      <w:pPr>
        <w:jc w:val="center"/>
        <w:rPr>
          <w:b/>
          <w:sz w:val="32"/>
          <w:szCs w:val="28"/>
        </w:rPr>
      </w:pPr>
      <w:r w:rsidRPr="00BD56E7">
        <w:rPr>
          <w:b/>
          <w:noProof/>
          <w:sz w:val="32"/>
          <w:szCs w:val="28"/>
          <w:lang w:eastAsia="uk-UA"/>
        </w:rPr>
        <w:drawing>
          <wp:inline distT="0" distB="0" distL="0" distR="0" wp14:anchorId="77E8DCA4" wp14:editId="3B6564E2">
            <wp:extent cx="1295400" cy="12693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857" cy="1272753"/>
                    </a:xfrm>
                    <a:prstGeom prst="rect">
                      <a:avLst/>
                    </a:prstGeom>
                    <a:noFill/>
                  </pic:spPr>
                </pic:pic>
              </a:graphicData>
            </a:graphic>
          </wp:inline>
        </w:drawing>
      </w:r>
    </w:p>
    <w:p w14:paraId="2B534692" w14:textId="77777777" w:rsidR="00937F51" w:rsidRPr="00BD56E7" w:rsidRDefault="00937F51" w:rsidP="00937F51">
      <w:pPr>
        <w:jc w:val="center"/>
        <w:rPr>
          <w:b/>
          <w:sz w:val="36"/>
          <w:szCs w:val="28"/>
        </w:rPr>
      </w:pPr>
    </w:p>
    <w:p w14:paraId="34C7244F" w14:textId="77777777" w:rsidR="00937F51" w:rsidRPr="00BD56E7" w:rsidRDefault="00937F51" w:rsidP="00937F51">
      <w:pPr>
        <w:jc w:val="center"/>
        <w:rPr>
          <w:b/>
          <w:sz w:val="36"/>
          <w:szCs w:val="28"/>
        </w:rPr>
      </w:pPr>
      <w:r w:rsidRPr="00BD56E7">
        <w:rPr>
          <w:b/>
          <w:sz w:val="36"/>
          <w:szCs w:val="28"/>
        </w:rPr>
        <w:t xml:space="preserve">ОСВІТНЬО-ПРОФЕСІЙНА ПРОГРАМА </w:t>
      </w:r>
    </w:p>
    <w:p w14:paraId="56C8B94C" w14:textId="5FFF5CCC" w:rsidR="00937F51" w:rsidRPr="00BD56E7" w:rsidRDefault="00D165EE" w:rsidP="00937F51">
      <w:pPr>
        <w:jc w:val="center"/>
        <w:rPr>
          <w:b/>
          <w:sz w:val="44"/>
          <w:szCs w:val="28"/>
        </w:rPr>
      </w:pPr>
      <w:r w:rsidRPr="00BD56E7">
        <w:rPr>
          <w:b/>
          <w:sz w:val="44"/>
          <w:szCs w:val="28"/>
        </w:rPr>
        <w:t>«</w:t>
      </w:r>
      <w:r w:rsidRPr="00D165EE">
        <w:rPr>
          <w:b/>
          <w:sz w:val="44"/>
          <w:szCs w:val="28"/>
        </w:rPr>
        <w:t>ПРОГРАМУВАННЯ МОБІЛЬНИХ І ВБУДОВАНИХ КОМП’ЮТЕРНИХ СИСТЕМ ТА ЗАСОБІВ ІНТЕРНЕТУ РЕЧЕЙ</w:t>
      </w:r>
      <w:r w:rsidRPr="00BD56E7">
        <w:rPr>
          <w:b/>
          <w:sz w:val="44"/>
          <w:szCs w:val="28"/>
        </w:rPr>
        <w:t>»</w:t>
      </w:r>
    </w:p>
    <w:p w14:paraId="6D798733" w14:textId="47E01721" w:rsidR="00937F51" w:rsidRPr="00BD56E7" w:rsidRDefault="00937F51" w:rsidP="00937F51">
      <w:pPr>
        <w:jc w:val="center"/>
        <w:rPr>
          <w:b/>
          <w:i/>
          <w:sz w:val="32"/>
          <w:szCs w:val="28"/>
        </w:rPr>
      </w:pPr>
      <w:r>
        <w:rPr>
          <w:b/>
          <w:i/>
          <w:sz w:val="32"/>
          <w:szCs w:val="28"/>
        </w:rPr>
        <w:t>першого</w:t>
      </w:r>
      <w:r w:rsidRPr="00BD56E7">
        <w:rPr>
          <w:b/>
          <w:i/>
          <w:sz w:val="32"/>
          <w:szCs w:val="28"/>
        </w:rPr>
        <w:t xml:space="preserve"> (</w:t>
      </w:r>
      <w:r>
        <w:rPr>
          <w:b/>
          <w:i/>
          <w:sz w:val="32"/>
          <w:szCs w:val="28"/>
        </w:rPr>
        <w:t>бакалавр</w:t>
      </w:r>
      <w:r w:rsidRPr="00BD56E7">
        <w:rPr>
          <w:b/>
          <w:i/>
          <w:sz w:val="32"/>
          <w:szCs w:val="28"/>
        </w:rPr>
        <w:t>ського) рівня вищої освіти</w:t>
      </w:r>
    </w:p>
    <w:p w14:paraId="6A44B3A0" w14:textId="77777777" w:rsidR="00937F51" w:rsidRPr="00BD56E7" w:rsidRDefault="00937F51" w:rsidP="00937F51">
      <w:pPr>
        <w:rPr>
          <w:b/>
          <w:i/>
          <w:sz w:val="32"/>
          <w:szCs w:val="28"/>
        </w:rPr>
      </w:pPr>
    </w:p>
    <w:p w14:paraId="68ABE3F4" w14:textId="77777777" w:rsidR="00937F51" w:rsidRPr="00BD56E7" w:rsidRDefault="00937F51" w:rsidP="00937F51">
      <w:pPr>
        <w:rPr>
          <w:b/>
          <w:sz w:val="32"/>
          <w:szCs w:val="28"/>
          <w:u w:val="single"/>
        </w:rPr>
      </w:pPr>
      <w:r w:rsidRPr="00BD56E7">
        <w:rPr>
          <w:b/>
          <w:i/>
          <w:sz w:val="32"/>
          <w:szCs w:val="28"/>
        </w:rPr>
        <w:t>за спеціальністю</w:t>
      </w:r>
      <w:r w:rsidRPr="00BD56E7">
        <w:rPr>
          <w:b/>
          <w:sz w:val="32"/>
          <w:szCs w:val="28"/>
        </w:rPr>
        <w:t xml:space="preserve"> </w:t>
      </w:r>
      <w:r w:rsidRPr="00BD56E7">
        <w:rPr>
          <w:b/>
          <w:sz w:val="32"/>
          <w:szCs w:val="28"/>
          <w:u w:val="single"/>
        </w:rPr>
        <w:t>F7 Комп’ютерна інженерія</w:t>
      </w:r>
    </w:p>
    <w:p w14:paraId="2554F7E3" w14:textId="77777777" w:rsidR="00937F51" w:rsidRPr="00BD56E7" w:rsidRDefault="00937F51" w:rsidP="00937F51">
      <w:pPr>
        <w:rPr>
          <w:b/>
          <w:sz w:val="32"/>
          <w:szCs w:val="28"/>
          <w:u w:val="single"/>
        </w:rPr>
      </w:pPr>
      <w:r w:rsidRPr="00BD56E7">
        <w:rPr>
          <w:b/>
          <w:i/>
          <w:sz w:val="32"/>
          <w:szCs w:val="28"/>
        </w:rPr>
        <w:t>галузі  знань</w:t>
      </w:r>
      <w:r w:rsidRPr="00BD56E7">
        <w:rPr>
          <w:b/>
          <w:sz w:val="32"/>
          <w:szCs w:val="28"/>
        </w:rPr>
        <w:t xml:space="preserve">   </w:t>
      </w:r>
      <w:r w:rsidRPr="00BD56E7">
        <w:rPr>
          <w:b/>
          <w:sz w:val="32"/>
          <w:szCs w:val="28"/>
          <w:u w:val="single"/>
        </w:rPr>
        <w:t>F Інформаційні технології</w:t>
      </w:r>
    </w:p>
    <w:p w14:paraId="47B676B0" w14:textId="77777777" w:rsidR="00937F51" w:rsidRPr="00BD56E7" w:rsidRDefault="00937F51" w:rsidP="00937F51">
      <w:pPr>
        <w:jc w:val="center"/>
        <w:rPr>
          <w:b/>
          <w:sz w:val="32"/>
          <w:szCs w:val="28"/>
          <w:u w:val="single"/>
        </w:rPr>
      </w:pPr>
    </w:p>
    <w:p w14:paraId="3DF412C2" w14:textId="77777777" w:rsidR="00937F51" w:rsidRPr="00BD56E7" w:rsidRDefault="00937F51" w:rsidP="00937F51">
      <w:pPr>
        <w:jc w:val="center"/>
        <w:rPr>
          <w:b/>
          <w:sz w:val="32"/>
          <w:szCs w:val="28"/>
          <w:u w:val="single"/>
        </w:rPr>
      </w:pPr>
    </w:p>
    <w:p w14:paraId="578067A1" w14:textId="77777777" w:rsidR="00937F51" w:rsidRPr="00BD56E7" w:rsidRDefault="00937F51" w:rsidP="00937F51">
      <w:pPr>
        <w:jc w:val="center"/>
        <w:rPr>
          <w:b/>
          <w:sz w:val="32"/>
          <w:szCs w:val="28"/>
          <w:u w:val="single"/>
        </w:rPr>
      </w:pPr>
    </w:p>
    <w:tbl>
      <w:tblPr>
        <w:tblStyle w:val="ae"/>
        <w:tblW w:w="5971"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1"/>
      </w:tblGrid>
      <w:tr w:rsidR="00937F51" w:rsidRPr="00BD56E7" w14:paraId="101F6534" w14:textId="77777777" w:rsidTr="009524A0">
        <w:tc>
          <w:tcPr>
            <w:tcW w:w="5971" w:type="dxa"/>
          </w:tcPr>
          <w:p w14:paraId="74146C71" w14:textId="77777777" w:rsidR="00937F51" w:rsidRPr="00BD56E7" w:rsidRDefault="00937F51" w:rsidP="009524A0">
            <w:pPr>
              <w:rPr>
                <w:b/>
                <w:sz w:val="28"/>
                <w:szCs w:val="24"/>
              </w:rPr>
            </w:pPr>
            <w:r w:rsidRPr="00BD56E7">
              <w:rPr>
                <w:b/>
                <w:sz w:val="28"/>
                <w:szCs w:val="24"/>
              </w:rPr>
              <w:t xml:space="preserve">ЗАТВЕРДЖЕНО Вченою радою </w:t>
            </w:r>
          </w:p>
          <w:p w14:paraId="4E912CE7" w14:textId="77777777" w:rsidR="00937F51" w:rsidRPr="00BD56E7" w:rsidRDefault="00937F51" w:rsidP="009524A0">
            <w:pPr>
              <w:rPr>
                <w:b/>
                <w:sz w:val="28"/>
                <w:szCs w:val="24"/>
              </w:rPr>
            </w:pPr>
            <w:r w:rsidRPr="00BD56E7">
              <w:rPr>
                <w:b/>
                <w:sz w:val="28"/>
                <w:szCs w:val="24"/>
              </w:rPr>
              <w:t>Голова Вченої ради</w:t>
            </w:r>
          </w:p>
          <w:p w14:paraId="32746B84" w14:textId="77777777" w:rsidR="00937F51" w:rsidRPr="00BD56E7" w:rsidRDefault="00937F51" w:rsidP="009524A0">
            <w:pPr>
              <w:rPr>
                <w:b/>
                <w:sz w:val="28"/>
                <w:szCs w:val="24"/>
              </w:rPr>
            </w:pPr>
          </w:p>
          <w:p w14:paraId="374D7960" w14:textId="77777777" w:rsidR="00937F51" w:rsidRPr="00BD56E7" w:rsidRDefault="00937F51" w:rsidP="009524A0">
            <w:pPr>
              <w:rPr>
                <w:b/>
                <w:sz w:val="28"/>
                <w:szCs w:val="24"/>
              </w:rPr>
            </w:pPr>
          </w:p>
          <w:p w14:paraId="32362A39" w14:textId="77777777" w:rsidR="00937F51" w:rsidRPr="00BD56E7" w:rsidRDefault="00937F51" w:rsidP="009524A0">
            <w:pPr>
              <w:rPr>
                <w:b/>
                <w:sz w:val="28"/>
                <w:szCs w:val="24"/>
              </w:rPr>
            </w:pPr>
            <w:r w:rsidRPr="00BD56E7">
              <w:rPr>
                <w:b/>
                <w:sz w:val="28"/>
                <w:szCs w:val="24"/>
              </w:rPr>
              <w:t>________________Руслан БІЛОСКУРСЬКИЙ</w:t>
            </w:r>
          </w:p>
          <w:p w14:paraId="1951D9A1" w14:textId="77777777" w:rsidR="00064CDC" w:rsidRPr="005B032F" w:rsidRDefault="00064CDC" w:rsidP="00064CDC">
            <w:pPr>
              <w:rPr>
                <w:i/>
                <w:sz w:val="28"/>
                <w:szCs w:val="28"/>
              </w:rPr>
            </w:pPr>
            <w:r w:rsidRPr="005B032F">
              <w:rPr>
                <w:i/>
                <w:sz w:val="28"/>
                <w:szCs w:val="28"/>
              </w:rPr>
              <w:t>(Протокол №</w:t>
            </w:r>
            <w:r w:rsidRPr="005B032F">
              <w:rPr>
                <w:i/>
                <w:sz w:val="28"/>
                <w:szCs w:val="28"/>
                <w:lang w:val="ru-RU"/>
              </w:rPr>
              <w:t xml:space="preserve">      </w:t>
            </w:r>
            <w:r w:rsidRPr="005B032F">
              <w:rPr>
                <w:i/>
                <w:sz w:val="28"/>
                <w:szCs w:val="28"/>
              </w:rPr>
              <w:t xml:space="preserve">  від «</w:t>
            </w:r>
            <w:r w:rsidRPr="005B032F">
              <w:rPr>
                <w:i/>
                <w:sz w:val="28"/>
                <w:szCs w:val="28"/>
                <w:lang w:val="ru-RU"/>
              </w:rPr>
              <w:t xml:space="preserve">       </w:t>
            </w:r>
            <w:r w:rsidRPr="005B032F">
              <w:rPr>
                <w:i/>
                <w:sz w:val="28"/>
                <w:szCs w:val="28"/>
              </w:rPr>
              <w:t xml:space="preserve">» </w:t>
            </w:r>
            <w:r w:rsidRPr="005B032F">
              <w:rPr>
                <w:i/>
                <w:sz w:val="28"/>
                <w:szCs w:val="28"/>
                <w:lang w:val="ru-RU"/>
              </w:rPr>
              <w:t xml:space="preserve">                   </w:t>
            </w:r>
            <w:r w:rsidRPr="005B032F">
              <w:rPr>
                <w:i/>
                <w:sz w:val="28"/>
                <w:szCs w:val="28"/>
              </w:rPr>
              <w:t>2026 р.)</w:t>
            </w:r>
          </w:p>
          <w:p w14:paraId="5C1D537D" w14:textId="77777777" w:rsidR="00937F51" w:rsidRPr="00BD56E7" w:rsidRDefault="00937F51" w:rsidP="009524A0">
            <w:pPr>
              <w:rPr>
                <w:b/>
                <w:sz w:val="28"/>
                <w:szCs w:val="24"/>
              </w:rPr>
            </w:pPr>
          </w:p>
          <w:p w14:paraId="6C18D7E5" w14:textId="77777777" w:rsidR="00937F51" w:rsidRPr="00BD56E7" w:rsidRDefault="00937F51" w:rsidP="009524A0">
            <w:pPr>
              <w:rPr>
                <w:b/>
                <w:sz w:val="28"/>
                <w:szCs w:val="24"/>
              </w:rPr>
            </w:pPr>
          </w:p>
        </w:tc>
      </w:tr>
      <w:tr w:rsidR="00937F51" w:rsidRPr="00BD56E7" w14:paraId="13AB243B" w14:textId="77777777" w:rsidTr="009524A0">
        <w:tc>
          <w:tcPr>
            <w:tcW w:w="5971" w:type="dxa"/>
          </w:tcPr>
          <w:p w14:paraId="1F7A3CDB" w14:textId="77777777" w:rsidR="00937F51" w:rsidRPr="00BD56E7" w:rsidRDefault="00937F51" w:rsidP="009524A0">
            <w:pPr>
              <w:rPr>
                <w:sz w:val="28"/>
                <w:szCs w:val="24"/>
              </w:rPr>
            </w:pPr>
            <w:r w:rsidRPr="00BD56E7">
              <w:rPr>
                <w:b/>
                <w:sz w:val="28"/>
                <w:szCs w:val="24"/>
              </w:rPr>
              <w:t xml:space="preserve">ВВОДИТЬСЯ В ДІЮ </w:t>
            </w:r>
            <w:r w:rsidRPr="00BD56E7">
              <w:rPr>
                <w:sz w:val="28"/>
                <w:szCs w:val="24"/>
              </w:rPr>
              <w:t>з «01» вересня 2026р.</w:t>
            </w:r>
          </w:p>
          <w:p w14:paraId="2F7D638B" w14:textId="77777777" w:rsidR="00937F51" w:rsidRPr="00BD56E7" w:rsidRDefault="00937F51" w:rsidP="009524A0">
            <w:pPr>
              <w:rPr>
                <w:b/>
                <w:sz w:val="28"/>
                <w:szCs w:val="24"/>
              </w:rPr>
            </w:pPr>
            <w:r w:rsidRPr="00BD56E7">
              <w:rPr>
                <w:b/>
                <w:sz w:val="28"/>
                <w:szCs w:val="24"/>
              </w:rPr>
              <w:t>Ректор</w:t>
            </w:r>
          </w:p>
          <w:p w14:paraId="786097FF" w14:textId="77777777" w:rsidR="00937F51" w:rsidRPr="00BD56E7" w:rsidRDefault="00937F51" w:rsidP="009524A0">
            <w:pPr>
              <w:rPr>
                <w:b/>
                <w:sz w:val="28"/>
                <w:szCs w:val="24"/>
              </w:rPr>
            </w:pPr>
          </w:p>
          <w:p w14:paraId="2CB3FCEF" w14:textId="77777777" w:rsidR="00937F51" w:rsidRPr="00BD56E7" w:rsidRDefault="00937F51" w:rsidP="009524A0">
            <w:pPr>
              <w:rPr>
                <w:b/>
                <w:sz w:val="28"/>
                <w:szCs w:val="24"/>
              </w:rPr>
            </w:pPr>
            <w:r w:rsidRPr="00BD56E7">
              <w:rPr>
                <w:b/>
                <w:sz w:val="28"/>
                <w:szCs w:val="24"/>
              </w:rPr>
              <w:t xml:space="preserve"> </w:t>
            </w:r>
            <w:r w:rsidRPr="00BD56E7">
              <w:rPr>
                <w:sz w:val="28"/>
                <w:szCs w:val="24"/>
              </w:rPr>
              <w:t>_______________</w:t>
            </w:r>
            <w:r w:rsidRPr="00BD56E7">
              <w:rPr>
                <w:b/>
                <w:sz w:val="28"/>
                <w:szCs w:val="24"/>
              </w:rPr>
              <w:t xml:space="preserve"> Руслан БІЛОСКУРСЬКИЙ</w:t>
            </w:r>
          </w:p>
          <w:p w14:paraId="0FFB3ADD" w14:textId="06AB5156" w:rsidR="00937F51" w:rsidRPr="00BD56E7" w:rsidRDefault="00064CDC" w:rsidP="009524A0">
            <w:pPr>
              <w:rPr>
                <w:i/>
                <w:sz w:val="28"/>
                <w:szCs w:val="24"/>
              </w:rPr>
            </w:pPr>
            <w:r w:rsidRPr="005B032F">
              <w:rPr>
                <w:i/>
                <w:sz w:val="28"/>
                <w:szCs w:val="28"/>
              </w:rPr>
              <w:t xml:space="preserve">(Наказ  № </w:t>
            </w:r>
            <w:r w:rsidRPr="005B032F">
              <w:rPr>
                <w:i/>
                <w:sz w:val="28"/>
                <w:szCs w:val="28"/>
                <w:lang w:val="ru-RU"/>
              </w:rPr>
              <w:t xml:space="preserve">           </w:t>
            </w:r>
            <w:r w:rsidRPr="005B032F">
              <w:rPr>
                <w:i/>
                <w:sz w:val="28"/>
                <w:szCs w:val="28"/>
              </w:rPr>
              <w:t xml:space="preserve"> від  «</w:t>
            </w:r>
            <w:r w:rsidRPr="005B032F">
              <w:rPr>
                <w:i/>
                <w:sz w:val="28"/>
                <w:szCs w:val="28"/>
                <w:lang w:val="ru-RU"/>
              </w:rPr>
              <w:t xml:space="preserve">       </w:t>
            </w:r>
            <w:r w:rsidRPr="005B032F">
              <w:rPr>
                <w:i/>
                <w:sz w:val="28"/>
                <w:szCs w:val="28"/>
              </w:rPr>
              <w:t xml:space="preserve">» </w:t>
            </w:r>
            <w:r w:rsidRPr="005B032F">
              <w:rPr>
                <w:i/>
                <w:sz w:val="28"/>
                <w:szCs w:val="28"/>
                <w:lang w:val="ru-RU"/>
              </w:rPr>
              <w:t xml:space="preserve">                  </w:t>
            </w:r>
            <w:r w:rsidRPr="005B032F">
              <w:rPr>
                <w:i/>
                <w:sz w:val="28"/>
                <w:szCs w:val="28"/>
              </w:rPr>
              <w:t xml:space="preserve"> 2026 р.)</w:t>
            </w:r>
          </w:p>
          <w:p w14:paraId="340DE230" w14:textId="77777777" w:rsidR="00937F51" w:rsidRPr="00BD56E7" w:rsidRDefault="00937F51" w:rsidP="009524A0">
            <w:pPr>
              <w:rPr>
                <w:i/>
                <w:sz w:val="28"/>
                <w:szCs w:val="24"/>
              </w:rPr>
            </w:pPr>
          </w:p>
        </w:tc>
      </w:tr>
    </w:tbl>
    <w:p w14:paraId="22A18780" w14:textId="77777777" w:rsidR="00937F51" w:rsidRDefault="00937F51" w:rsidP="00937F51">
      <w:pPr>
        <w:jc w:val="center"/>
        <w:rPr>
          <w:b/>
          <w:sz w:val="32"/>
          <w:szCs w:val="28"/>
        </w:rPr>
      </w:pPr>
    </w:p>
    <w:p w14:paraId="75CE7C40" w14:textId="77777777" w:rsidR="00D165EE" w:rsidRPr="00BD56E7" w:rsidRDefault="00D165EE" w:rsidP="00937F51">
      <w:pPr>
        <w:jc w:val="center"/>
        <w:rPr>
          <w:b/>
          <w:sz w:val="32"/>
          <w:szCs w:val="28"/>
        </w:rPr>
      </w:pPr>
    </w:p>
    <w:p w14:paraId="29D7F30C" w14:textId="77777777" w:rsidR="00937F51" w:rsidRPr="00BD56E7" w:rsidRDefault="00937F51" w:rsidP="00937F51">
      <w:pPr>
        <w:jc w:val="center"/>
        <w:rPr>
          <w:b/>
          <w:sz w:val="32"/>
          <w:szCs w:val="28"/>
        </w:rPr>
      </w:pPr>
    </w:p>
    <w:p w14:paraId="5C93DA04" w14:textId="77777777" w:rsidR="00937F51" w:rsidRPr="00BD56E7" w:rsidRDefault="00937F51" w:rsidP="00937F51">
      <w:pPr>
        <w:jc w:val="center"/>
        <w:rPr>
          <w:b/>
          <w:sz w:val="32"/>
          <w:szCs w:val="28"/>
        </w:rPr>
      </w:pPr>
      <w:r w:rsidRPr="00BD56E7">
        <w:rPr>
          <w:b/>
          <w:sz w:val="32"/>
          <w:szCs w:val="28"/>
        </w:rPr>
        <w:t>Чернівці – 2026 р.</w:t>
      </w:r>
    </w:p>
    <w:p w14:paraId="73698385" w14:textId="77777777" w:rsidR="00B82709" w:rsidRPr="00BD56E7" w:rsidRDefault="00937F51" w:rsidP="00B82709">
      <w:pPr>
        <w:jc w:val="center"/>
        <w:rPr>
          <w:b/>
          <w:sz w:val="32"/>
          <w:szCs w:val="28"/>
        </w:rPr>
      </w:pPr>
      <w:r w:rsidRPr="00BD56E7">
        <w:rPr>
          <w:b/>
          <w:sz w:val="32"/>
          <w:szCs w:val="28"/>
        </w:rPr>
        <w:br w:type="page"/>
      </w:r>
      <w:r w:rsidR="00B82709" w:rsidRPr="00BD56E7">
        <w:rPr>
          <w:b/>
          <w:sz w:val="32"/>
          <w:szCs w:val="28"/>
        </w:rPr>
        <w:lastRenderedPageBreak/>
        <w:t>ЛИСТ ПОГОДЖЕННЯ</w:t>
      </w:r>
    </w:p>
    <w:p w14:paraId="31E788BE" w14:textId="77777777" w:rsidR="00B82709" w:rsidRPr="00BD56E7" w:rsidRDefault="00B82709" w:rsidP="00B82709">
      <w:pPr>
        <w:jc w:val="center"/>
        <w:rPr>
          <w:b/>
          <w:sz w:val="32"/>
          <w:szCs w:val="28"/>
        </w:rPr>
      </w:pPr>
      <w:r w:rsidRPr="00BD56E7">
        <w:rPr>
          <w:b/>
          <w:sz w:val="32"/>
          <w:szCs w:val="28"/>
        </w:rPr>
        <w:t>освітньо-професійної програми</w:t>
      </w:r>
    </w:p>
    <w:p w14:paraId="1A75AB94" w14:textId="77777777" w:rsidR="00B82709" w:rsidRPr="00BD56E7" w:rsidRDefault="00B82709" w:rsidP="00B82709">
      <w:pPr>
        <w:jc w:val="center"/>
        <w:rPr>
          <w:b/>
          <w:sz w:val="32"/>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B82709" w:rsidRPr="00BD56E7" w14:paraId="27A825C0" w14:textId="77777777" w:rsidTr="000E64BC">
        <w:tc>
          <w:tcPr>
            <w:tcW w:w="5211" w:type="dxa"/>
          </w:tcPr>
          <w:p w14:paraId="2F441C57" w14:textId="77777777" w:rsidR="00B82709" w:rsidRPr="00BD56E7" w:rsidRDefault="00B82709" w:rsidP="000E64BC">
            <w:pPr>
              <w:jc w:val="center"/>
              <w:rPr>
                <w:b/>
                <w:sz w:val="28"/>
                <w:szCs w:val="28"/>
              </w:rPr>
            </w:pPr>
            <w:r w:rsidRPr="00BD56E7">
              <w:rPr>
                <w:b/>
                <w:sz w:val="28"/>
                <w:szCs w:val="28"/>
              </w:rPr>
              <w:t>«РОЗРОБЛЕНО»</w:t>
            </w:r>
          </w:p>
          <w:p w14:paraId="63000BB2" w14:textId="77777777" w:rsidR="00B82709" w:rsidRPr="00BD56E7" w:rsidRDefault="00B82709" w:rsidP="000E64BC">
            <w:pPr>
              <w:rPr>
                <w:sz w:val="28"/>
                <w:szCs w:val="28"/>
              </w:rPr>
            </w:pPr>
          </w:p>
          <w:p w14:paraId="13CDA08E" w14:textId="77777777" w:rsidR="00B82709" w:rsidRPr="00BD56E7" w:rsidRDefault="00B82709" w:rsidP="000E64BC">
            <w:pPr>
              <w:rPr>
                <w:sz w:val="28"/>
                <w:szCs w:val="28"/>
              </w:rPr>
            </w:pPr>
            <w:r w:rsidRPr="00BD56E7">
              <w:rPr>
                <w:sz w:val="28"/>
                <w:szCs w:val="28"/>
              </w:rPr>
              <w:t xml:space="preserve">Робочою групою кафедри </w:t>
            </w:r>
          </w:p>
          <w:p w14:paraId="529528D9" w14:textId="77777777" w:rsidR="00B82709" w:rsidRPr="00BD56E7" w:rsidRDefault="00B82709" w:rsidP="000E64BC">
            <w:pPr>
              <w:rPr>
                <w:sz w:val="28"/>
                <w:szCs w:val="28"/>
              </w:rPr>
            </w:pPr>
            <w:r w:rsidRPr="00BD56E7">
              <w:rPr>
                <w:sz w:val="28"/>
                <w:szCs w:val="28"/>
              </w:rPr>
              <w:t>комп’ютерних систем та мереж</w:t>
            </w:r>
          </w:p>
          <w:p w14:paraId="3F4CEEB0" w14:textId="77777777" w:rsidR="00B82709" w:rsidRPr="00BD56E7" w:rsidRDefault="00B82709" w:rsidP="000E64BC">
            <w:pPr>
              <w:rPr>
                <w:sz w:val="28"/>
                <w:szCs w:val="28"/>
              </w:rPr>
            </w:pPr>
          </w:p>
          <w:p w14:paraId="056DB852" w14:textId="77777777" w:rsidR="00B82709" w:rsidRPr="00BD56E7" w:rsidRDefault="00B82709" w:rsidP="000E64BC">
            <w:pPr>
              <w:rPr>
                <w:sz w:val="28"/>
                <w:szCs w:val="28"/>
              </w:rPr>
            </w:pPr>
            <w:r w:rsidRPr="00BD56E7">
              <w:rPr>
                <w:sz w:val="28"/>
                <w:szCs w:val="28"/>
              </w:rPr>
              <w:t>Керівник робочої групи</w:t>
            </w:r>
          </w:p>
          <w:p w14:paraId="5D44E838" w14:textId="77777777" w:rsidR="00B82709" w:rsidRPr="00BD56E7" w:rsidRDefault="00B82709" w:rsidP="000E64BC">
            <w:pPr>
              <w:rPr>
                <w:b/>
                <w:sz w:val="28"/>
                <w:szCs w:val="28"/>
              </w:rPr>
            </w:pPr>
          </w:p>
          <w:p w14:paraId="378DA2A8" w14:textId="475B99FA" w:rsidR="00B82709" w:rsidRPr="00BD56E7" w:rsidRDefault="00B82709" w:rsidP="000E64BC">
            <w:pPr>
              <w:rPr>
                <w:i/>
                <w:sz w:val="28"/>
                <w:szCs w:val="28"/>
              </w:rPr>
            </w:pPr>
            <w:r w:rsidRPr="00BD56E7">
              <w:rPr>
                <w:bCs/>
                <w:sz w:val="28"/>
                <w:szCs w:val="28"/>
              </w:rPr>
              <w:t>______________</w:t>
            </w:r>
            <w:r w:rsidR="007245A2">
              <w:rPr>
                <w:bCs/>
                <w:sz w:val="28"/>
                <w:szCs w:val="28"/>
              </w:rPr>
              <w:t>Оксана</w:t>
            </w:r>
            <w:r>
              <w:rPr>
                <w:bCs/>
                <w:sz w:val="28"/>
                <w:szCs w:val="28"/>
              </w:rPr>
              <w:t xml:space="preserve"> </w:t>
            </w:r>
            <w:r w:rsidR="007245A2">
              <w:rPr>
                <w:bCs/>
                <w:sz w:val="28"/>
                <w:szCs w:val="28"/>
              </w:rPr>
              <w:t>ОЛАР</w:t>
            </w:r>
            <w:r>
              <w:rPr>
                <w:bCs/>
                <w:sz w:val="28"/>
                <w:szCs w:val="28"/>
              </w:rPr>
              <w:t xml:space="preserve">             </w:t>
            </w:r>
            <w:r w:rsidRPr="00BD56E7">
              <w:rPr>
                <w:b/>
                <w:sz w:val="28"/>
                <w:szCs w:val="28"/>
              </w:rPr>
              <w:t xml:space="preserve"> </w:t>
            </w:r>
            <w:r w:rsidRPr="00BD56E7">
              <w:rPr>
                <w:i/>
                <w:sz w:val="28"/>
                <w:szCs w:val="28"/>
              </w:rPr>
              <w:t>«__» _________ 2026 р.</w:t>
            </w:r>
          </w:p>
          <w:p w14:paraId="4FA5D99A" w14:textId="77777777" w:rsidR="00B82709" w:rsidRDefault="00B82709" w:rsidP="000E64BC">
            <w:pPr>
              <w:rPr>
                <w:b/>
                <w:sz w:val="28"/>
                <w:szCs w:val="28"/>
              </w:rPr>
            </w:pPr>
          </w:p>
          <w:p w14:paraId="2899C93B" w14:textId="77777777" w:rsidR="00B82709" w:rsidRDefault="00B82709" w:rsidP="000E64BC">
            <w:pPr>
              <w:rPr>
                <w:b/>
                <w:sz w:val="28"/>
                <w:szCs w:val="28"/>
              </w:rPr>
            </w:pPr>
          </w:p>
          <w:p w14:paraId="2EC99F92" w14:textId="77777777" w:rsidR="00B82709" w:rsidRDefault="00B82709" w:rsidP="000E64BC">
            <w:pPr>
              <w:rPr>
                <w:b/>
                <w:sz w:val="28"/>
                <w:szCs w:val="28"/>
              </w:rPr>
            </w:pPr>
          </w:p>
          <w:p w14:paraId="07FB744A" w14:textId="77777777" w:rsidR="00B82709" w:rsidRDefault="00B82709" w:rsidP="000E64BC">
            <w:pPr>
              <w:rPr>
                <w:b/>
                <w:sz w:val="28"/>
                <w:szCs w:val="28"/>
              </w:rPr>
            </w:pPr>
          </w:p>
          <w:p w14:paraId="54A902F7" w14:textId="77777777" w:rsidR="00B82709" w:rsidRPr="00BD56E7" w:rsidRDefault="00B82709" w:rsidP="000E64BC">
            <w:pPr>
              <w:rPr>
                <w:b/>
                <w:sz w:val="28"/>
                <w:szCs w:val="28"/>
              </w:rPr>
            </w:pPr>
          </w:p>
        </w:tc>
        <w:tc>
          <w:tcPr>
            <w:tcW w:w="4678" w:type="dxa"/>
          </w:tcPr>
          <w:p w14:paraId="72E38D87" w14:textId="77777777" w:rsidR="00B82709" w:rsidRPr="00BD56E7" w:rsidRDefault="00B82709" w:rsidP="000E64BC">
            <w:pPr>
              <w:jc w:val="center"/>
              <w:rPr>
                <w:b/>
                <w:sz w:val="28"/>
                <w:szCs w:val="28"/>
              </w:rPr>
            </w:pPr>
            <w:r w:rsidRPr="00BD56E7">
              <w:rPr>
                <w:b/>
                <w:sz w:val="28"/>
                <w:szCs w:val="28"/>
              </w:rPr>
              <w:t>«УХВАЛЕНО»</w:t>
            </w:r>
          </w:p>
          <w:p w14:paraId="1EB95F0B" w14:textId="77777777" w:rsidR="00B82709" w:rsidRPr="00BD56E7" w:rsidRDefault="00B82709" w:rsidP="000E64BC">
            <w:pPr>
              <w:jc w:val="center"/>
              <w:rPr>
                <w:b/>
                <w:sz w:val="28"/>
                <w:szCs w:val="28"/>
              </w:rPr>
            </w:pPr>
          </w:p>
          <w:p w14:paraId="487FEB28" w14:textId="77777777" w:rsidR="00B82709" w:rsidRPr="00BD56E7" w:rsidRDefault="00B82709" w:rsidP="000E64BC">
            <w:pPr>
              <w:rPr>
                <w:sz w:val="28"/>
                <w:szCs w:val="28"/>
              </w:rPr>
            </w:pPr>
            <w:r w:rsidRPr="00BD56E7">
              <w:rPr>
                <w:sz w:val="28"/>
                <w:szCs w:val="28"/>
              </w:rPr>
              <w:t xml:space="preserve">На засіданні кафедри </w:t>
            </w:r>
          </w:p>
          <w:p w14:paraId="6E6D4647" w14:textId="77777777" w:rsidR="00B82709" w:rsidRPr="00BD56E7" w:rsidRDefault="00B82709" w:rsidP="000E64BC">
            <w:pPr>
              <w:rPr>
                <w:sz w:val="28"/>
                <w:szCs w:val="28"/>
              </w:rPr>
            </w:pPr>
            <w:r w:rsidRPr="00BD56E7">
              <w:rPr>
                <w:sz w:val="28"/>
                <w:szCs w:val="28"/>
              </w:rPr>
              <w:t>комп’ютерних систем та мереж</w:t>
            </w:r>
          </w:p>
          <w:p w14:paraId="712E0F72" w14:textId="77777777" w:rsidR="00B82709" w:rsidRPr="00BD56E7" w:rsidRDefault="00B82709" w:rsidP="000E64BC">
            <w:pPr>
              <w:rPr>
                <w:sz w:val="28"/>
                <w:szCs w:val="28"/>
              </w:rPr>
            </w:pPr>
          </w:p>
          <w:p w14:paraId="0F1379C9" w14:textId="77777777" w:rsidR="00B82709" w:rsidRPr="00BD56E7" w:rsidRDefault="00B82709" w:rsidP="000E64BC">
            <w:pPr>
              <w:rPr>
                <w:sz w:val="28"/>
                <w:szCs w:val="28"/>
              </w:rPr>
            </w:pPr>
            <w:r w:rsidRPr="00BD56E7">
              <w:rPr>
                <w:sz w:val="28"/>
                <w:szCs w:val="28"/>
              </w:rPr>
              <w:t>Завідувач кафедрою</w:t>
            </w:r>
          </w:p>
          <w:p w14:paraId="7933C0C0" w14:textId="77777777" w:rsidR="00B82709" w:rsidRPr="00BD56E7" w:rsidRDefault="00B82709" w:rsidP="000E64BC">
            <w:pPr>
              <w:rPr>
                <w:sz w:val="28"/>
                <w:szCs w:val="28"/>
              </w:rPr>
            </w:pPr>
          </w:p>
          <w:p w14:paraId="51767072" w14:textId="77777777" w:rsidR="00B82709" w:rsidRPr="00BD56E7" w:rsidRDefault="00B82709" w:rsidP="000E64BC">
            <w:pPr>
              <w:rPr>
                <w:sz w:val="28"/>
                <w:szCs w:val="28"/>
              </w:rPr>
            </w:pPr>
            <w:r w:rsidRPr="00BD56E7">
              <w:rPr>
                <w:sz w:val="28"/>
                <w:szCs w:val="28"/>
              </w:rPr>
              <w:t>______________ Георгій ВОРОБЕЦЬ</w:t>
            </w:r>
          </w:p>
          <w:p w14:paraId="47C4B86E" w14:textId="77777777" w:rsidR="00B82709" w:rsidRPr="00BD56E7" w:rsidRDefault="00B82709" w:rsidP="000E64BC">
            <w:pPr>
              <w:rPr>
                <w:i/>
                <w:sz w:val="28"/>
                <w:szCs w:val="28"/>
              </w:rPr>
            </w:pPr>
            <w:r w:rsidRPr="00BD56E7">
              <w:rPr>
                <w:i/>
                <w:sz w:val="28"/>
                <w:szCs w:val="28"/>
              </w:rPr>
              <w:t>Протокол №7</w:t>
            </w:r>
          </w:p>
          <w:p w14:paraId="60E426D4" w14:textId="77777777" w:rsidR="00B82709" w:rsidRPr="00BD56E7" w:rsidRDefault="00B82709" w:rsidP="000E64BC">
            <w:pPr>
              <w:rPr>
                <w:i/>
                <w:sz w:val="28"/>
                <w:szCs w:val="28"/>
              </w:rPr>
            </w:pPr>
            <w:r w:rsidRPr="00BD56E7">
              <w:rPr>
                <w:i/>
                <w:sz w:val="28"/>
                <w:szCs w:val="28"/>
              </w:rPr>
              <w:t>від «18» лютого 2026 р.</w:t>
            </w:r>
          </w:p>
          <w:p w14:paraId="2BB28F2C" w14:textId="77777777" w:rsidR="00B82709" w:rsidRPr="00BD56E7" w:rsidRDefault="00B82709" w:rsidP="000E64BC">
            <w:pPr>
              <w:rPr>
                <w:i/>
                <w:sz w:val="28"/>
                <w:szCs w:val="28"/>
              </w:rPr>
            </w:pPr>
          </w:p>
          <w:p w14:paraId="7C2B63FF" w14:textId="77777777" w:rsidR="00B82709" w:rsidRPr="00BD56E7" w:rsidRDefault="00B82709" w:rsidP="000E64BC">
            <w:pPr>
              <w:rPr>
                <w:b/>
                <w:sz w:val="28"/>
                <w:szCs w:val="28"/>
              </w:rPr>
            </w:pPr>
          </w:p>
        </w:tc>
      </w:tr>
      <w:tr w:rsidR="00B82709" w:rsidRPr="00BD56E7" w14:paraId="2D02894C" w14:textId="77777777" w:rsidTr="000E64BC">
        <w:tc>
          <w:tcPr>
            <w:tcW w:w="5211" w:type="dxa"/>
          </w:tcPr>
          <w:p w14:paraId="78BCF0D1" w14:textId="77777777" w:rsidR="00B82709" w:rsidRPr="00BD56E7" w:rsidRDefault="00B82709" w:rsidP="000E64BC">
            <w:pPr>
              <w:jc w:val="center"/>
              <w:rPr>
                <w:b/>
                <w:sz w:val="28"/>
                <w:szCs w:val="28"/>
              </w:rPr>
            </w:pPr>
            <w:r w:rsidRPr="00BD56E7">
              <w:rPr>
                <w:b/>
                <w:sz w:val="28"/>
                <w:szCs w:val="28"/>
              </w:rPr>
              <w:t>«СХВАЛЕНО»</w:t>
            </w:r>
          </w:p>
          <w:p w14:paraId="036F795E" w14:textId="77777777" w:rsidR="00B82709" w:rsidRPr="00BD56E7" w:rsidRDefault="00B82709" w:rsidP="000E64BC">
            <w:pPr>
              <w:jc w:val="center"/>
              <w:rPr>
                <w:b/>
                <w:sz w:val="28"/>
                <w:szCs w:val="28"/>
              </w:rPr>
            </w:pPr>
          </w:p>
          <w:p w14:paraId="668FACF0" w14:textId="77777777" w:rsidR="00B82709" w:rsidRPr="00BD56E7" w:rsidRDefault="00B82709" w:rsidP="000E64BC">
            <w:pPr>
              <w:rPr>
                <w:sz w:val="28"/>
                <w:szCs w:val="28"/>
              </w:rPr>
            </w:pPr>
            <w:r w:rsidRPr="00BD56E7">
              <w:rPr>
                <w:sz w:val="28"/>
                <w:szCs w:val="28"/>
              </w:rPr>
              <w:t xml:space="preserve">Вченою радою Навчально-наукового інституту фізико-технічних та комп’ютерних </w:t>
            </w:r>
            <w:r>
              <w:rPr>
                <w:sz w:val="28"/>
                <w:szCs w:val="28"/>
              </w:rPr>
              <w:t>наук</w:t>
            </w:r>
          </w:p>
          <w:p w14:paraId="30EA7052" w14:textId="77777777" w:rsidR="00B82709" w:rsidRPr="00BD56E7" w:rsidRDefault="00B82709" w:rsidP="000E64BC">
            <w:pPr>
              <w:rPr>
                <w:color w:val="FF0000"/>
                <w:sz w:val="28"/>
                <w:szCs w:val="28"/>
              </w:rPr>
            </w:pPr>
          </w:p>
          <w:p w14:paraId="2CE3BA4E" w14:textId="77777777" w:rsidR="00B82709" w:rsidRPr="00BD56E7" w:rsidRDefault="00B82709" w:rsidP="000E64BC">
            <w:pPr>
              <w:rPr>
                <w:sz w:val="28"/>
                <w:szCs w:val="28"/>
              </w:rPr>
            </w:pPr>
            <w:r w:rsidRPr="00BD56E7">
              <w:rPr>
                <w:sz w:val="28"/>
                <w:szCs w:val="28"/>
              </w:rPr>
              <w:t xml:space="preserve">Голова Вченої ради </w:t>
            </w:r>
          </w:p>
          <w:p w14:paraId="376F04E0" w14:textId="77777777" w:rsidR="00B82709" w:rsidRPr="00BD56E7" w:rsidRDefault="00B82709" w:rsidP="000E64BC">
            <w:pPr>
              <w:rPr>
                <w:sz w:val="28"/>
                <w:szCs w:val="28"/>
              </w:rPr>
            </w:pPr>
          </w:p>
          <w:p w14:paraId="391AC43E" w14:textId="77777777" w:rsidR="00B82709" w:rsidRPr="00BD56E7" w:rsidRDefault="00B82709" w:rsidP="000E64BC">
            <w:pPr>
              <w:rPr>
                <w:sz w:val="28"/>
                <w:szCs w:val="28"/>
              </w:rPr>
            </w:pPr>
            <w:r w:rsidRPr="00BD56E7">
              <w:rPr>
                <w:sz w:val="28"/>
                <w:szCs w:val="28"/>
              </w:rPr>
              <w:t>____________Олег АНГЕЛЬСЬКИЙ</w:t>
            </w:r>
          </w:p>
          <w:p w14:paraId="52E74135" w14:textId="77777777" w:rsidR="00B82709" w:rsidRPr="00BD56E7" w:rsidRDefault="00B82709" w:rsidP="000E64BC">
            <w:pPr>
              <w:rPr>
                <w:i/>
                <w:sz w:val="28"/>
                <w:szCs w:val="28"/>
              </w:rPr>
            </w:pPr>
            <w:r w:rsidRPr="00BD56E7">
              <w:rPr>
                <w:i/>
                <w:sz w:val="28"/>
                <w:szCs w:val="28"/>
              </w:rPr>
              <w:t>Протокол №5</w:t>
            </w:r>
          </w:p>
          <w:p w14:paraId="0CBD816C" w14:textId="77777777" w:rsidR="00B82709" w:rsidRPr="00BD56E7" w:rsidRDefault="00B82709" w:rsidP="000E64BC">
            <w:pPr>
              <w:rPr>
                <w:i/>
                <w:sz w:val="28"/>
                <w:szCs w:val="28"/>
              </w:rPr>
            </w:pPr>
            <w:r w:rsidRPr="00BD56E7">
              <w:rPr>
                <w:i/>
                <w:sz w:val="28"/>
                <w:szCs w:val="28"/>
              </w:rPr>
              <w:t>від «05» березня 2026 р.</w:t>
            </w:r>
          </w:p>
          <w:p w14:paraId="5D1AC6AD" w14:textId="77777777" w:rsidR="00B82709" w:rsidRDefault="00B82709" w:rsidP="000E64BC">
            <w:pPr>
              <w:rPr>
                <w:sz w:val="28"/>
                <w:szCs w:val="28"/>
              </w:rPr>
            </w:pPr>
          </w:p>
          <w:p w14:paraId="6744CEC2" w14:textId="77777777" w:rsidR="00B82709" w:rsidRDefault="00B82709" w:rsidP="000E64BC">
            <w:pPr>
              <w:rPr>
                <w:sz w:val="28"/>
                <w:szCs w:val="28"/>
              </w:rPr>
            </w:pPr>
          </w:p>
          <w:p w14:paraId="55BCE89A" w14:textId="77777777" w:rsidR="00B82709" w:rsidRDefault="00B82709" w:rsidP="000E64BC">
            <w:pPr>
              <w:rPr>
                <w:sz w:val="28"/>
                <w:szCs w:val="28"/>
              </w:rPr>
            </w:pPr>
          </w:p>
          <w:p w14:paraId="4B344D03" w14:textId="77777777" w:rsidR="00B82709" w:rsidRDefault="00B82709" w:rsidP="000E64BC">
            <w:pPr>
              <w:rPr>
                <w:sz w:val="28"/>
                <w:szCs w:val="28"/>
              </w:rPr>
            </w:pPr>
          </w:p>
          <w:p w14:paraId="307B499A" w14:textId="77777777" w:rsidR="00B82709" w:rsidRPr="00BD56E7" w:rsidRDefault="00B82709" w:rsidP="000E64BC">
            <w:pPr>
              <w:rPr>
                <w:sz w:val="28"/>
                <w:szCs w:val="28"/>
              </w:rPr>
            </w:pPr>
          </w:p>
        </w:tc>
        <w:tc>
          <w:tcPr>
            <w:tcW w:w="4678" w:type="dxa"/>
          </w:tcPr>
          <w:p w14:paraId="04C366CD" w14:textId="77777777" w:rsidR="00B82709" w:rsidRPr="00BD56E7" w:rsidRDefault="00B82709" w:rsidP="000E64BC">
            <w:pPr>
              <w:jc w:val="center"/>
              <w:rPr>
                <w:b/>
                <w:sz w:val="28"/>
                <w:szCs w:val="28"/>
              </w:rPr>
            </w:pPr>
            <w:r w:rsidRPr="00BD56E7">
              <w:rPr>
                <w:b/>
                <w:sz w:val="28"/>
                <w:szCs w:val="28"/>
              </w:rPr>
              <w:t>«РЕКОМЕНДОВАНО»</w:t>
            </w:r>
          </w:p>
          <w:p w14:paraId="574B6F62" w14:textId="77777777" w:rsidR="00B82709" w:rsidRPr="00BD56E7" w:rsidRDefault="00B82709" w:rsidP="000E64BC">
            <w:pPr>
              <w:jc w:val="center"/>
              <w:rPr>
                <w:b/>
                <w:sz w:val="28"/>
                <w:szCs w:val="28"/>
              </w:rPr>
            </w:pPr>
          </w:p>
          <w:p w14:paraId="03FCE330" w14:textId="77777777" w:rsidR="00B82709" w:rsidRPr="00BD56E7" w:rsidRDefault="00B82709" w:rsidP="000E64BC">
            <w:pPr>
              <w:jc w:val="both"/>
              <w:rPr>
                <w:sz w:val="28"/>
                <w:szCs w:val="28"/>
              </w:rPr>
            </w:pPr>
            <w:r w:rsidRPr="00BD56E7">
              <w:rPr>
                <w:sz w:val="28"/>
                <w:szCs w:val="28"/>
              </w:rPr>
              <w:t>Науково-методичною радою</w:t>
            </w:r>
          </w:p>
          <w:p w14:paraId="17A46116" w14:textId="77777777" w:rsidR="00B82709" w:rsidRPr="00BD56E7" w:rsidRDefault="00B82709" w:rsidP="000E64BC">
            <w:pPr>
              <w:jc w:val="both"/>
              <w:rPr>
                <w:sz w:val="28"/>
                <w:szCs w:val="28"/>
              </w:rPr>
            </w:pPr>
          </w:p>
          <w:p w14:paraId="182D48C2" w14:textId="77777777" w:rsidR="00B82709" w:rsidRPr="00BD56E7" w:rsidRDefault="00B82709" w:rsidP="000E64BC">
            <w:pPr>
              <w:rPr>
                <w:sz w:val="28"/>
                <w:szCs w:val="28"/>
              </w:rPr>
            </w:pPr>
            <w:r w:rsidRPr="00BD56E7">
              <w:rPr>
                <w:sz w:val="28"/>
                <w:szCs w:val="28"/>
              </w:rPr>
              <w:t xml:space="preserve">Голова Науково-методичної ради </w:t>
            </w:r>
          </w:p>
          <w:p w14:paraId="1C4D040F" w14:textId="77777777" w:rsidR="00B82709" w:rsidRPr="00BD56E7" w:rsidRDefault="00B82709" w:rsidP="000E64BC">
            <w:pPr>
              <w:rPr>
                <w:sz w:val="28"/>
                <w:szCs w:val="28"/>
              </w:rPr>
            </w:pPr>
          </w:p>
          <w:p w14:paraId="51A17529" w14:textId="77777777" w:rsidR="00B82709" w:rsidRPr="00BD56E7" w:rsidRDefault="00B82709" w:rsidP="000E64BC">
            <w:pPr>
              <w:rPr>
                <w:sz w:val="28"/>
                <w:szCs w:val="28"/>
              </w:rPr>
            </w:pPr>
            <w:r w:rsidRPr="00BD56E7">
              <w:rPr>
                <w:sz w:val="28"/>
                <w:szCs w:val="28"/>
              </w:rPr>
              <w:t xml:space="preserve">____________Тетяна ФЕДІРЧИК </w:t>
            </w:r>
          </w:p>
          <w:p w14:paraId="3A188B33" w14:textId="05981335" w:rsidR="00B82709" w:rsidRPr="00BD56E7" w:rsidRDefault="00B82709" w:rsidP="000E64BC">
            <w:pPr>
              <w:rPr>
                <w:i/>
                <w:sz w:val="28"/>
                <w:szCs w:val="28"/>
              </w:rPr>
            </w:pPr>
            <w:r w:rsidRPr="00BD56E7">
              <w:rPr>
                <w:i/>
                <w:sz w:val="28"/>
                <w:szCs w:val="28"/>
              </w:rPr>
              <w:t>Протокол №</w:t>
            </w:r>
          </w:p>
          <w:p w14:paraId="6AB7ECC1" w14:textId="43B04B99" w:rsidR="00B82709" w:rsidRPr="00BD56E7" w:rsidRDefault="00064CDC" w:rsidP="000E64BC">
            <w:pPr>
              <w:jc w:val="both"/>
              <w:rPr>
                <w:b/>
                <w:sz w:val="28"/>
                <w:szCs w:val="28"/>
              </w:rPr>
            </w:pPr>
            <w:r w:rsidRPr="005B032F">
              <w:rPr>
                <w:i/>
                <w:sz w:val="28"/>
                <w:szCs w:val="28"/>
              </w:rPr>
              <w:t>від «     »                         2026 р.</w:t>
            </w:r>
          </w:p>
        </w:tc>
      </w:tr>
      <w:tr w:rsidR="00B82709" w:rsidRPr="00BD56E7" w14:paraId="7044B7E4" w14:textId="77777777" w:rsidTr="000E64BC">
        <w:tc>
          <w:tcPr>
            <w:tcW w:w="5211" w:type="dxa"/>
          </w:tcPr>
          <w:p w14:paraId="5559F2A3" w14:textId="77777777" w:rsidR="00B82709" w:rsidRPr="00BD56E7" w:rsidRDefault="00B82709" w:rsidP="000E64BC">
            <w:pPr>
              <w:jc w:val="center"/>
              <w:rPr>
                <w:b/>
                <w:sz w:val="28"/>
                <w:szCs w:val="28"/>
              </w:rPr>
            </w:pPr>
            <w:r w:rsidRPr="00BD56E7">
              <w:rPr>
                <w:b/>
                <w:sz w:val="28"/>
                <w:szCs w:val="28"/>
              </w:rPr>
              <w:t>«ПОГОДЖЕНО»</w:t>
            </w:r>
          </w:p>
          <w:p w14:paraId="76BE42BC" w14:textId="77777777" w:rsidR="00B82709" w:rsidRPr="00BD56E7" w:rsidRDefault="00B82709" w:rsidP="000E64BC">
            <w:pPr>
              <w:rPr>
                <w:b/>
                <w:sz w:val="28"/>
                <w:szCs w:val="28"/>
              </w:rPr>
            </w:pPr>
          </w:p>
          <w:p w14:paraId="7C13193C" w14:textId="77777777" w:rsidR="00B82709" w:rsidRPr="00BD56E7" w:rsidRDefault="00B82709" w:rsidP="000E64BC">
            <w:pPr>
              <w:rPr>
                <w:sz w:val="28"/>
                <w:szCs w:val="28"/>
              </w:rPr>
            </w:pPr>
            <w:r w:rsidRPr="00BD56E7">
              <w:rPr>
                <w:sz w:val="28"/>
                <w:szCs w:val="28"/>
              </w:rPr>
              <w:t>Начальник навчального відділу</w:t>
            </w:r>
          </w:p>
          <w:p w14:paraId="03BC0537" w14:textId="77777777" w:rsidR="00B82709" w:rsidRPr="00BD56E7" w:rsidRDefault="00B82709" w:rsidP="000E64BC">
            <w:pPr>
              <w:rPr>
                <w:sz w:val="28"/>
                <w:szCs w:val="28"/>
              </w:rPr>
            </w:pPr>
          </w:p>
          <w:p w14:paraId="5F20D08B" w14:textId="77777777" w:rsidR="00B82709" w:rsidRPr="00BD56E7" w:rsidRDefault="00B82709" w:rsidP="000E64BC">
            <w:pPr>
              <w:rPr>
                <w:sz w:val="28"/>
                <w:szCs w:val="28"/>
              </w:rPr>
            </w:pPr>
          </w:p>
          <w:p w14:paraId="08ED3BDE" w14:textId="77777777" w:rsidR="00B82709" w:rsidRPr="00BD56E7" w:rsidRDefault="00B82709" w:rsidP="000E64BC">
            <w:pPr>
              <w:rPr>
                <w:sz w:val="28"/>
                <w:szCs w:val="28"/>
              </w:rPr>
            </w:pPr>
            <w:r w:rsidRPr="00BD56E7">
              <w:rPr>
                <w:sz w:val="28"/>
                <w:szCs w:val="28"/>
              </w:rPr>
              <w:t>_____________Ярослав ГАРАБАЖІВ</w:t>
            </w:r>
          </w:p>
          <w:p w14:paraId="28C855B3" w14:textId="77777777" w:rsidR="00064CDC" w:rsidRPr="005B032F" w:rsidRDefault="00064CDC" w:rsidP="00064CDC">
            <w:pPr>
              <w:rPr>
                <w:i/>
                <w:sz w:val="28"/>
                <w:szCs w:val="28"/>
              </w:rPr>
            </w:pPr>
            <w:r w:rsidRPr="005B032F">
              <w:rPr>
                <w:i/>
                <w:sz w:val="28"/>
                <w:szCs w:val="28"/>
              </w:rPr>
              <w:t>«     »                         2026 р.</w:t>
            </w:r>
          </w:p>
          <w:p w14:paraId="78365601" w14:textId="77777777" w:rsidR="00B82709" w:rsidRPr="00BD56E7" w:rsidRDefault="00B82709" w:rsidP="000E64BC">
            <w:pPr>
              <w:rPr>
                <w:sz w:val="28"/>
                <w:szCs w:val="28"/>
              </w:rPr>
            </w:pPr>
          </w:p>
          <w:p w14:paraId="578E4C96" w14:textId="77777777" w:rsidR="00B82709" w:rsidRPr="00BD56E7" w:rsidRDefault="00B82709" w:rsidP="000E64BC">
            <w:pPr>
              <w:jc w:val="center"/>
              <w:rPr>
                <w:b/>
                <w:sz w:val="28"/>
                <w:szCs w:val="28"/>
              </w:rPr>
            </w:pPr>
          </w:p>
          <w:p w14:paraId="091D09CF" w14:textId="77777777" w:rsidR="00B82709" w:rsidRPr="00BD56E7" w:rsidRDefault="00B82709" w:rsidP="000E64BC">
            <w:pPr>
              <w:jc w:val="center"/>
              <w:rPr>
                <w:b/>
                <w:sz w:val="28"/>
                <w:szCs w:val="28"/>
              </w:rPr>
            </w:pPr>
          </w:p>
        </w:tc>
        <w:tc>
          <w:tcPr>
            <w:tcW w:w="4678" w:type="dxa"/>
          </w:tcPr>
          <w:p w14:paraId="3A0E1295" w14:textId="77777777" w:rsidR="00B82709" w:rsidRPr="00BD56E7" w:rsidRDefault="00B82709" w:rsidP="000E64BC">
            <w:pPr>
              <w:jc w:val="center"/>
              <w:rPr>
                <w:b/>
                <w:sz w:val="28"/>
                <w:szCs w:val="28"/>
              </w:rPr>
            </w:pPr>
            <w:r w:rsidRPr="00BD56E7">
              <w:rPr>
                <w:b/>
                <w:sz w:val="28"/>
                <w:szCs w:val="28"/>
              </w:rPr>
              <w:t>«ПОГОДЖЕНО»</w:t>
            </w:r>
          </w:p>
          <w:p w14:paraId="48EBA370" w14:textId="77777777" w:rsidR="00B82709" w:rsidRPr="00BD56E7" w:rsidRDefault="00B82709" w:rsidP="000E64BC">
            <w:pPr>
              <w:rPr>
                <w:b/>
                <w:sz w:val="28"/>
                <w:szCs w:val="28"/>
              </w:rPr>
            </w:pPr>
          </w:p>
          <w:p w14:paraId="12E9DA34" w14:textId="77777777" w:rsidR="00B82709" w:rsidRPr="00BD56E7" w:rsidRDefault="00B82709" w:rsidP="000E64BC">
            <w:pPr>
              <w:rPr>
                <w:sz w:val="28"/>
                <w:szCs w:val="28"/>
              </w:rPr>
            </w:pPr>
            <w:r w:rsidRPr="00BD56E7">
              <w:rPr>
                <w:sz w:val="28"/>
                <w:szCs w:val="28"/>
              </w:rPr>
              <w:t xml:space="preserve">Керівник Центру забезпечення </w:t>
            </w:r>
          </w:p>
          <w:p w14:paraId="3064C08D" w14:textId="77777777" w:rsidR="00B82709" w:rsidRPr="00BD56E7" w:rsidRDefault="00B82709" w:rsidP="000E64BC">
            <w:pPr>
              <w:rPr>
                <w:sz w:val="28"/>
                <w:szCs w:val="28"/>
              </w:rPr>
            </w:pPr>
            <w:r w:rsidRPr="00BD56E7">
              <w:rPr>
                <w:sz w:val="28"/>
                <w:szCs w:val="28"/>
              </w:rPr>
              <w:t xml:space="preserve">якості вищої освіти </w:t>
            </w:r>
          </w:p>
          <w:p w14:paraId="243BBBE3" w14:textId="77777777" w:rsidR="00B82709" w:rsidRPr="00BD56E7" w:rsidRDefault="00B82709" w:rsidP="000E64BC">
            <w:pPr>
              <w:rPr>
                <w:sz w:val="28"/>
                <w:szCs w:val="28"/>
              </w:rPr>
            </w:pPr>
          </w:p>
          <w:p w14:paraId="22A3C510" w14:textId="77777777" w:rsidR="00B82709" w:rsidRPr="00BD56E7" w:rsidRDefault="00B82709" w:rsidP="000E64BC">
            <w:pPr>
              <w:rPr>
                <w:sz w:val="28"/>
                <w:szCs w:val="28"/>
              </w:rPr>
            </w:pPr>
            <w:r w:rsidRPr="00BD56E7">
              <w:rPr>
                <w:sz w:val="28"/>
                <w:szCs w:val="28"/>
              </w:rPr>
              <w:t>_____________ Ірина КУШНІР</w:t>
            </w:r>
          </w:p>
          <w:p w14:paraId="36259B77" w14:textId="77777777" w:rsidR="00064CDC" w:rsidRPr="005B032F" w:rsidRDefault="00064CDC" w:rsidP="00064CDC">
            <w:pPr>
              <w:rPr>
                <w:i/>
                <w:sz w:val="28"/>
                <w:szCs w:val="28"/>
              </w:rPr>
            </w:pPr>
            <w:r w:rsidRPr="005B032F">
              <w:rPr>
                <w:i/>
                <w:sz w:val="28"/>
                <w:szCs w:val="28"/>
              </w:rPr>
              <w:t>«     »                         2026 р.</w:t>
            </w:r>
          </w:p>
          <w:p w14:paraId="47F3D525" w14:textId="77777777" w:rsidR="00B82709" w:rsidRPr="00BD56E7" w:rsidRDefault="00B82709" w:rsidP="000E64BC">
            <w:pPr>
              <w:jc w:val="center"/>
              <w:rPr>
                <w:b/>
                <w:sz w:val="28"/>
                <w:szCs w:val="28"/>
              </w:rPr>
            </w:pPr>
          </w:p>
        </w:tc>
      </w:tr>
    </w:tbl>
    <w:p w14:paraId="7D97A830" w14:textId="174FA2A9" w:rsidR="009B1185" w:rsidRPr="00B82709" w:rsidRDefault="00C504AE" w:rsidP="00B82709">
      <w:pPr>
        <w:jc w:val="center"/>
        <w:rPr>
          <w:b/>
          <w:bCs/>
          <w:sz w:val="32"/>
          <w:szCs w:val="32"/>
        </w:rPr>
      </w:pPr>
      <w:r w:rsidRPr="00B82709">
        <w:rPr>
          <w:b/>
          <w:bCs/>
          <w:spacing w:val="-2"/>
          <w:sz w:val="32"/>
          <w:szCs w:val="32"/>
        </w:rPr>
        <w:lastRenderedPageBreak/>
        <w:t>ПЕРЕДМОВА</w:t>
      </w:r>
    </w:p>
    <w:p w14:paraId="3E1C433B" w14:textId="0C2CB9BE" w:rsidR="009B1185" w:rsidRDefault="00C504AE" w:rsidP="009B78E3">
      <w:pPr>
        <w:pStyle w:val="a3"/>
        <w:spacing w:before="183"/>
        <w:ind w:left="165" w:right="273" w:firstLine="710"/>
        <w:jc w:val="both"/>
      </w:pPr>
      <w:r w:rsidRPr="009B78E3">
        <w:t xml:space="preserve">Освітньо-професійна програма </w:t>
      </w:r>
      <w:r w:rsidR="006C43DA" w:rsidRPr="006C43DA">
        <w:t xml:space="preserve">(ID 49320, 83309) </w:t>
      </w:r>
      <w:r w:rsidRPr="009B78E3">
        <w:t>розроблена про</w:t>
      </w:r>
      <w:r w:rsidR="00D165EE" w:rsidRPr="009B78E3">
        <w:t>є</w:t>
      </w:r>
      <w:r w:rsidRPr="009B78E3">
        <w:t>ктною групою кафедри комп’ютерних</w:t>
      </w:r>
      <w:r w:rsidRPr="009B78E3">
        <w:rPr>
          <w:spacing w:val="-17"/>
        </w:rPr>
        <w:t xml:space="preserve"> </w:t>
      </w:r>
      <w:r w:rsidRPr="009B78E3">
        <w:t>систем</w:t>
      </w:r>
      <w:r w:rsidRPr="009B78E3">
        <w:rPr>
          <w:spacing w:val="-11"/>
        </w:rPr>
        <w:t xml:space="preserve"> </w:t>
      </w:r>
      <w:r w:rsidRPr="009B78E3">
        <w:t>та</w:t>
      </w:r>
      <w:r w:rsidRPr="009B78E3">
        <w:rPr>
          <w:spacing w:val="-11"/>
        </w:rPr>
        <w:t xml:space="preserve"> </w:t>
      </w:r>
      <w:r w:rsidRPr="009B78E3">
        <w:t>мереж</w:t>
      </w:r>
      <w:r w:rsidRPr="009B78E3">
        <w:rPr>
          <w:spacing w:val="-12"/>
        </w:rPr>
        <w:t xml:space="preserve"> </w:t>
      </w:r>
      <w:r w:rsidRPr="009B78E3">
        <w:t>Чернівецького</w:t>
      </w:r>
      <w:r w:rsidRPr="009B78E3">
        <w:rPr>
          <w:spacing w:val="-12"/>
        </w:rPr>
        <w:t xml:space="preserve"> </w:t>
      </w:r>
      <w:r w:rsidRPr="009B78E3">
        <w:t>національного</w:t>
      </w:r>
      <w:r w:rsidRPr="009B78E3">
        <w:rPr>
          <w:spacing w:val="-7"/>
        </w:rPr>
        <w:t xml:space="preserve"> </w:t>
      </w:r>
      <w:r w:rsidRPr="009B78E3">
        <w:t>університету</w:t>
      </w:r>
      <w:r w:rsidRPr="009B78E3">
        <w:rPr>
          <w:spacing w:val="-12"/>
        </w:rPr>
        <w:t xml:space="preserve"> </w:t>
      </w:r>
      <w:r w:rsidRPr="009B78E3">
        <w:t>імені Юрія Федьковича у відповідності до стандарту вищої освіти України: першого (бакалаврського)</w:t>
      </w:r>
      <w:r w:rsidRPr="009B78E3">
        <w:rPr>
          <w:spacing w:val="-5"/>
        </w:rPr>
        <w:t xml:space="preserve"> </w:t>
      </w:r>
      <w:r w:rsidRPr="009B78E3">
        <w:t>рівня,</w:t>
      </w:r>
      <w:r w:rsidRPr="009B78E3">
        <w:rPr>
          <w:spacing w:val="-2"/>
        </w:rPr>
        <w:t xml:space="preserve"> </w:t>
      </w:r>
      <w:r w:rsidRPr="009B78E3">
        <w:t>галузі</w:t>
      </w:r>
      <w:r w:rsidRPr="009B78E3">
        <w:rPr>
          <w:spacing w:val="-9"/>
        </w:rPr>
        <w:t xml:space="preserve"> </w:t>
      </w:r>
      <w:r w:rsidRPr="009B78E3">
        <w:t>знань</w:t>
      </w:r>
      <w:r w:rsidRPr="009B78E3">
        <w:rPr>
          <w:spacing w:val="-6"/>
        </w:rPr>
        <w:t xml:space="preserve"> </w:t>
      </w:r>
      <w:r w:rsidR="009B78E3">
        <w:rPr>
          <w:lang w:val="en-US"/>
        </w:rPr>
        <w:t>F</w:t>
      </w:r>
      <w:r w:rsidRPr="009B78E3">
        <w:t xml:space="preserve"> –</w:t>
      </w:r>
      <w:r w:rsidRPr="009B78E3">
        <w:rPr>
          <w:spacing w:val="-3"/>
        </w:rPr>
        <w:t xml:space="preserve"> </w:t>
      </w:r>
      <w:r w:rsidRPr="009B78E3">
        <w:t>Інформаційні</w:t>
      </w:r>
      <w:r w:rsidRPr="009B78E3">
        <w:rPr>
          <w:spacing w:val="-9"/>
        </w:rPr>
        <w:t xml:space="preserve"> </w:t>
      </w:r>
      <w:r w:rsidRPr="009B78E3">
        <w:t>технології,</w:t>
      </w:r>
      <w:r w:rsidRPr="009B78E3">
        <w:rPr>
          <w:spacing w:val="-2"/>
        </w:rPr>
        <w:t xml:space="preserve"> </w:t>
      </w:r>
      <w:r w:rsidRPr="009B78E3">
        <w:t xml:space="preserve">спеціальності </w:t>
      </w:r>
      <w:r w:rsidR="0056183A" w:rsidRPr="009B78E3">
        <w:t>F7</w:t>
      </w:r>
      <w:r w:rsidRPr="009B78E3">
        <w:rPr>
          <w:spacing w:val="-18"/>
        </w:rPr>
        <w:t xml:space="preserve"> </w:t>
      </w:r>
      <w:r w:rsidRPr="009B78E3">
        <w:t>–</w:t>
      </w:r>
      <w:r w:rsidRPr="009B78E3">
        <w:rPr>
          <w:spacing w:val="-17"/>
        </w:rPr>
        <w:t xml:space="preserve"> </w:t>
      </w:r>
      <w:r w:rsidRPr="009B78E3">
        <w:t>Комп’ютерна</w:t>
      </w:r>
      <w:r w:rsidRPr="009B78E3">
        <w:rPr>
          <w:spacing w:val="-18"/>
        </w:rPr>
        <w:t xml:space="preserve"> </w:t>
      </w:r>
      <w:r w:rsidRPr="009B78E3">
        <w:t>інженерія</w:t>
      </w:r>
      <w:r w:rsidRPr="009B78E3">
        <w:rPr>
          <w:spacing w:val="-17"/>
        </w:rPr>
        <w:t xml:space="preserve"> </w:t>
      </w:r>
      <w:r w:rsidRPr="009B78E3">
        <w:t>(Затверджено</w:t>
      </w:r>
      <w:r w:rsidRPr="009B78E3">
        <w:rPr>
          <w:spacing w:val="-18"/>
        </w:rPr>
        <w:t xml:space="preserve"> </w:t>
      </w:r>
      <w:r w:rsidRPr="009B78E3">
        <w:t>і</w:t>
      </w:r>
      <w:r w:rsidRPr="009B78E3">
        <w:rPr>
          <w:spacing w:val="-17"/>
        </w:rPr>
        <w:t xml:space="preserve"> </w:t>
      </w:r>
      <w:r w:rsidRPr="009B78E3">
        <w:t>введено</w:t>
      </w:r>
      <w:r w:rsidRPr="009B78E3">
        <w:rPr>
          <w:spacing w:val="-18"/>
        </w:rPr>
        <w:t xml:space="preserve"> </w:t>
      </w:r>
      <w:r w:rsidRPr="009B78E3">
        <w:t>в</w:t>
      </w:r>
      <w:r w:rsidRPr="009B78E3">
        <w:rPr>
          <w:spacing w:val="-17"/>
        </w:rPr>
        <w:t xml:space="preserve"> </w:t>
      </w:r>
      <w:r w:rsidRPr="009B78E3">
        <w:t>дію</w:t>
      </w:r>
      <w:r w:rsidRPr="009B78E3">
        <w:rPr>
          <w:spacing w:val="-18"/>
        </w:rPr>
        <w:t xml:space="preserve"> </w:t>
      </w:r>
      <w:r w:rsidRPr="009B78E3">
        <w:t>наказом</w:t>
      </w:r>
      <w:r w:rsidRPr="009B78E3">
        <w:rPr>
          <w:spacing w:val="-17"/>
        </w:rPr>
        <w:t xml:space="preserve"> </w:t>
      </w:r>
      <w:r w:rsidRPr="009B78E3">
        <w:t>Міністерства освіти і науки України від 19.11.2018 № 1262)</w:t>
      </w:r>
    </w:p>
    <w:p w14:paraId="0EA2C8C8" w14:textId="77777777" w:rsidR="006C43DA" w:rsidRDefault="006C43DA" w:rsidP="006C43DA">
      <w:pPr>
        <w:adjustRightInd w:val="0"/>
        <w:spacing w:line="276" w:lineRule="auto"/>
        <w:ind w:firstLine="709"/>
        <w:jc w:val="both"/>
        <w:rPr>
          <w:sz w:val="28"/>
          <w:szCs w:val="28"/>
        </w:rPr>
      </w:pPr>
    </w:p>
    <w:p w14:paraId="2E0D9565" w14:textId="6F544332" w:rsidR="006C43DA" w:rsidRPr="00F263C9" w:rsidRDefault="006C43DA" w:rsidP="006C43DA">
      <w:pPr>
        <w:adjustRightInd w:val="0"/>
        <w:spacing w:after="240" w:line="276" w:lineRule="auto"/>
        <w:ind w:firstLine="709"/>
        <w:jc w:val="both"/>
        <w:rPr>
          <w:sz w:val="28"/>
          <w:szCs w:val="28"/>
        </w:rPr>
      </w:pPr>
      <w:r w:rsidRPr="00F263C9">
        <w:rPr>
          <w:sz w:val="28"/>
          <w:szCs w:val="28"/>
        </w:rPr>
        <w:t>Розроблено проєктною групою у складі</w:t>
      </w:r>
      <w:r>
        <w:rPr>
          <w:sz w:val="28"/>
          <w:szCs w:val="28"/>
        </w:rPr>
        <w:t xml:space="preserve"> </w:t>
      </w:r>
      <w:r w:rsidRPr="0046148D">
        <w:rPr>
          <w:sz w:val="28"/>
          <w:szCs w:val="28"/>
        </w:rPr>
        <w:t>(додаток А)</w:t>
      </w:r>
      <w:r w:rsidRPr="00F263C9">
        <w:rPr>
          <w:sz w:val="28"/>
          <w:szCs w:val="28"/>
        </w:rPr>
        <w:t>:</w:t>
      </w:r>
    </w:p>
    <w:p w14:paraId="470B9D87" w14:textId="3903124A" w:rsidR="006C43DA" w:rsidRPr="00F263C9" w:rsidRDefault="006C43DA" w:rsidP="00BA5010">
      <w:pPr>
        <w:pStyle w:val="a5"/>
        <w:widowControl/>
        <w:numPr>
          <w:ilvl w:val="0"/>
          <w:numId w:val="35"/>
        </w:numPr>
        <w:autoSpaceDE/>
        <w:autoSpaceDN/>
        <w:spacing w:line="276" w:lineRule="auto"/>
        <w:ind w:right="288"/>
        <w:contextualSpacing/>
        <w:jc w:val="both"/>
        <w:rPr>
          <w:sz w:val="28"/>
          <w:szCs w:val="28"/>
          <w:lang w:eastAsia="ru-RU"/>
        </w:rPr>
      </w:pPr>
      <w:proofErr w:type="spellStart"/>
      <w:r w:rsidRPr="00BF59C0">
        <w:rPr>
          <w:b/>
          <w:bCs/>
          <w:sz w:val="28"/>
          <w:szCs w:val="28"/>
          <w:lang w:eastAsia="ru-RU"/>
        </w:rPr>
        <w:t>Олар</w:t>
      </w:r>
      <w:proofErr w:type="spellEnd"/>
      <w:r w:rsidRPr="00BF59C0">
        <w:rPr>
          <w:b/>
          <w:bCs/>
          <w:sz w:val="28"/>
          <w:szCs w:val="28"/>
          <w:lang w:eastAsia="ru-RU"/>
        </w:rPr>
        <w:t xml:space="preserve"> Оксана Яремівна</w:t>
      </w:r>
      <w:r w:rsidRPr="00F263C9">
        <w:rPr>
          <w:sz w:val="28"/>
          <w:szCs w:val="28"/>
          <w:lang w:eastAsia="ru-RU"/>
        </w:rPr>
        <w:t xml:space="preserve">, кандидатка технічних наук, </w:t>
      </w:r>
      <w:proofErr w:type="spellStart"/>
      <w:r w:rsidRPr="00F263C9">
        <w:rPr>
          <w:sz w:val="28"/>
          <w:szCs w:val="28"/>
          <w:lang w:eastAsia="ru-RU"/>
        </w:rPr>
        <w:t>доцентка</w:t>
      </w:r>
      <w:proofErr w:type="spellEnd"/>
      <w:r w:rsidRPr="00F263C9">
        <w:rPr>
          <w:sz w:val="28"/>
          <w:szCs w:val="28"/>
          <w:lang w:eastAsia="ru-RU"/>
        </w:rPr>
        <w:t xml:space="preserve"> кафедри комп’ютерних систем та мере</w:t>
      </w:r>
      <w:r>
        <w:rPr>
          <w:sz w:val="28"/>
          <w:szCs w:val="28"/>
          <w:lang w:eastAsia="ru-RU"/>
        </w:rPr>
        <w:t>ж</w:t>
      </w:r>
      <w:r w:rsidR="00792689">
        <w:rPr>
          <w:sz w:val="28"/>
          <w:szCs w:val="28"/>
          <w:lang w:eastAsia="ru-RU"/>
        </w:rPr>
        <w:t xml:space="preserve">, </w:t>
      </w:r>
      <w:r w:rsidR="00792689" w:rsidRPr="00BF59C0">
        <w:rPr>
          <w:b/>
          <w:bCs/>
          <w:sz w:val="28"/>
          <w:szCs w:val="28"/>
          <w:lang w:eastAsia="ru-RU"/>
        </w:rPr>
        <w:t>гарант програми</w:t>
      </w:r>
      <w:r w:rsidR="00792689" w:rsidRPr="00F263C9">
        <w:rPr>
          <w:sz w:val="28"/>
          <w:szCs w:val="28"/>
          <w:lang w:eastAsia="ru-RU"/>
        </w:rPr>
        <w:t>.</w:t>
      </w:r>
    </w:p>
    <w:p w14:paraId="0A0E0069" w14:textId="77777777" w:rsidR="006C43DA" w:rsidRPr="00F263C9" w:rsidRDefault="006C43DA" w:rsidP="00BA5010">
      <w:pPr>
        <w:pStyle w:val="a5"/>
        <w:widowControl/>
        <w:numPr>
          <w:ilvl w:val="0"/>
          <w:numId w:val="35"/>
        </w:numPr>
        <w:autoSpaceDE/>
        <w:autoSpaceDN/>
        <w:spacing w:line="276" w:lineRule="auto"/>
        <w:ind w:right="288"/>
        <w:contextualSpacing/>
        <w:jc w:val="both"/>
        <w:rPr>
          <w:sz w:val="28"/>
          <w:szCs w:val="28"/>
          <w:lang w:eastAsia="ru-RU"/>
        </w:rPr>
      </w:pPr>
      <w:proofErr w:type="spellStart"/>
      <w:r w:rsidRPr="00BF59C0">
        <w:rPr>
          <w:b/>
          <w:bCs/>
          <w:sz w:val="28"/>
          <w:szCs w:val="28"/>
          <w:lang w:eastAsia="ru-RU"/>
        </w:rPr>
        <w:t>Баловсяк</w:t>
      </w:r>
      <w:proofErr w:type="spellEnd"/>
      <w:r w:rsidRPr="00BF59C0">
        <w:rPr>
          <w:b/>
          <w:bCs/>
          <w:sz w:val="28"/>
          <w:szCs w:val="28"/>
          <w:lang w:eastAsia="ru-RU"/>
        </w:rPr>
        <w:t xml:space="preserve"> Сергій Васильович</w:t>
      </w:r>
      <w:r w:rsidRPr="00F263C9">
        <w:rPr>
          <w:sz w:val="28"/>
          <w:szCs w:val="28"/>
          <w:lang w:eastAsia="ru-RU"/>
        </w:rPr>
        <w:t>, доктор технічних наук, доцент кафедри комп’ютерних систем та мереж.</w:t>
      </w:r>
    </w:p>
    <w:p w14:paraId="5A2916C9" w14:textId="77777777" w:rsidR="006C43DA" w:rsidRPr="00F263C9" w:rsidRDefault="006C43DA" w:rsidP="00BA5010">
      <w:pPr>
        <w:pStyle w:val="a5"/>
        <w:widowControl/>
        <w:numPr>
          <w:ilvl w:val="0"/>
          <w:numId w:val="35"/>
        </w:numPr>
        <w:autoSpaceDE/>
        <w:autoSpaceDN/>
        <w:spacing w:line="276" w:lineRule="auto"/>
        <w:ind w:right="288"/>
        <w:contextualSpacing/>
        <w:jc w:val="both"/>
        <w:rPr>
          <w:sz w:val="28"/>
          <w:szCs w:val="28"/>
          <w:lang w:eastAsia="ru-RU"/>
        </w:rPr>
      </w:pPr>
      <w:r w:rsidRPr="00BF59C0">
        <w:rPr>
          <w:b/>
          <w:bCs/>
          <w:sz w:val="28"/>
          <w:szCs w:val="28"/>
          <w:lang w:eastAsia="ru-RU"/>
        </w:rPr>
        <w:t>Воробець Георгій Іванович</w:t>
      </w:r>
      <w:r w:rsidRPr="00F263C9">
        <w:rPr>
          <w:sz w:val="28"/>
          <w:szCs w:val="28"/>
          <w:lang w:eastAsia="ru-RU"/>
        </w:rPr>
        <w:t xml:space="preserve">, кандидат </w:t>
      </w:r>
      <w:proofErr w:type="spellStart"/>
      <w:r w:rsidRPr="00F263C9">
        <w:rPr>
          <w:sz w:val="28"/>
          <w:szCs w:val="28"/>
          <w:lang w:eastAsia="ru-RU"/>
        </w:rPr>
        <w:t>фіз</w:t>
      </w:r>
      <w:proofErr w:type="spellEnd"/>
      <w:r w:rsidRPr="00F263C9">
        <w:rPr>
          <w:sz w:val="28"/>
          <w:szCs w:val="28"/>
          <w:lang w:eastAsia="ru-RU"/>
        </w:rPr>
        <w:t>.-мат. наук, доцент, завідувач кафедри комп’ютерних систем та мереж, гарант програми.</w:t>
      </w:r>
    </w:p>
    <w:p w14:paraId="348B3FBE" w14:textId="77777777" w:rsidR="006C43DA" w:rsidRPr="00F263C9" w:rsidRDefault="006C43DA" w:rsidP="00BA5010">
      <w:pPr>
        <w:pStyle w:val="a5"/>
        <w:widowControl/>
        <w:numPr>
          <w:ilvl w:val="0"/>
          <w:numId w:val="35"/>
        </w:numPr>
        <w:autoSpaceDE/>
        <w:autoSpaceDN/>
        <w:spacing w:line="276" w:lineRule="auto"/>
        <w:ind w:right="288"/>
        <w:contextualSpacing/>
        <w:jc w:val="both"/>
        <w:rPr>
          <w:sz w:val="28"/>
          <w:szCs w:val="28"/>
          <w:lang w:eastAsia="ru-RU"/>
        </w:rPr>
      </w:pPr>
      <w:r w:rsidRPr="00BF59C0">
        <w:rPr>
          <w:b/>
          <w:bCs/>
          <w:sz w:val="28"/>
          <w:szCs w:val="28"/>
          <w:lang w:eastAsia="ru-RU"/>
        </w:rPr>
        <w:t>Яковлєва Інна Дмитрівна</w:t>
      </w:r>
      <w:r w:rsidRPr="00F263C9">
        <w:rPr>
          <w:sz w:val="28"/>
          <w:szCs w:val="28"/>
          <w:lang w:eastAsia="ru-RU"/>
        </w:rPr>
        <w:t xml:space="preserve">, кандидатка технічних наук, </w:t>
      </w:r>
      <w:proofErr w:type="spellStart"/>
      <w:r w:rsidRPr="00F263C9">
        <w:rPr>
          <w:sz w:val="28"/>
          <w:szCs w:val="28"/>
          <w:lang w:eastAsia="ru-RU"/>
        </w:rPr>
        <w:t>доцентка</w:t>
      </w:r>
      <w:proofErr w:type="spellEnd"/>
      <w:r w:rsidRPr="00F263C9">
        <w:rPr>
          <w:sz w:val="28"/>
          <w:szCs w:val="28"/>
          <w:lang w:eastAsia="ru-RU"/>
        </w:rPr>
        <w:t xml:space="preserve"> кафедри комп’ютерних систем та мереж.</w:t>
      </w:r>
    </w:p>
    <w:p w14:paraId="66A0EA7E" w14:textId="77777777" w:rsidR="006C43DA" w:rsidRPr="00F263C9" w:rsidRDefault="006C43DA" w:rsidP="00BA5010">
      <w:pPr>
        <w:pStyle w:val="a5"/>
        <w:widowControl/>
        <w:numPr>
          <w:ilvl w:val="0"/>
          <w:numId w:val="35"/>
        </w:numPr>
        <w:autoSpaceDE/>
        <w:autoSpaceDN/>
        <w:spacing w:line="276" w:lineRule="auto"/>
        <w:ind w:right="288"/>
        <w:contextualSpacing/>
        <w:jc w:val="both"/>
        <w:rPr>
          <w:sz w:val="28"/>
          <w:szCs w:val="28"/>
          <w:lang w:eastAsia="ru-RU"/>
        </w:rPr>
      </w:pPr>
      <w:proofErr w:type="spellStart"/>
      <w:r w:rsidRPr="00BF59C0">
        <w:rPr>
          <w:b/>
          <w:bCs/>
          <w:sz w:val="28"/>
          <w:szCs w:val="28"/>
          <w:lang w:eastAsia="ru-RU"/>
        </w:rPr>
        <w:t>Вінничук</w:t>
      </w:r>
      <w:proofErr w:type="spellEnd"/>
      <w:r w:rsidRPr="00BF59C0">
        <w:rPr>
          <w:b/>
          <w:bCs/>
          <w:sz w:val="28"/>
          <w:szCs w:val="28"/>
          <w:lang w:eastAsia="ru-RU"/>
        </w:rPr>
        <w:t xml:space="preserve"> Ігор Станіславович</w:t>
      </w:r>
      <w:r w:rsidRPr="00F263C9">
        <w:rPr>
          <w:sz w:val="28"/>
          <w:szCs w:val="28"/>
          <w:lang w:eastAsia="ru-RU"/>
        </w:rPr>
        <w:t xml:space="preserve">, кандидат економічних наук, </w:t>
      </w:r>
      <w:proofErr w:type="spellStart"/>
      <w:r w:rsidRPr="00F263C9">
        <w:rPr>
          <w:rStyle w:val="markedcontent"/>
          <w:sz w:val="28"/>
          <w:szCs w:val="28"/>
        </w:rPr>
        <w:t>Talent</w:t>
      </w:r>
      <w:proofErr w:type="spellEnd"/>
      <w:r w:rsidRPr="00F263C9">
        <w:rPr>
          <w:rStyle w:val="markedcontent"/>
          <w:sz w:val="28"/>
          <w:szCs w:val="28"/>
        </w:rPr>
        <w:t xml:space="preserve"> </w:t>
      </w:r>
      <w:proofErr w:type="spellStart"/>
      <w:r w:rsidRPr="00F263C9">
        <w:rPr>
          <w:rStyle w:val="markedcontent"/>
          <w:sz w:val="28"/>
          <w:szCs w:val="28"/>
        </w:rPr>
        <w:t>Acceleration</w:t>
      </w:r>
      <w:proofErr w:type="spellEnd"/>
      <w:r w:rsidRPr="00F263C9">
        <w:rPr>
          <w:rStyle w:val="markedcontent"/>
          <w:sz w:val="28"/>
          <w:szCs w:val="28"/>
        </w:rPr>
        <w:t xml:space="preserve"> </w:t>
      </w:r>
      <w:proofErr w:type="spellStart"/>
      <w:r w:rsidRPr="00F263C9">
        <w:rPr>
          <w:rStyle w:val="markedcontent"/>
          <w:sz w:val="28"/>
          <w:szCs w:val="28"/>
        </w:rPr>
        <w:t>Center</w:t>
      </w:r>
      <w:proofErr w:type="spellEnd"/>
      <w:r w:rsidRPr="00F263C9">
        <w:rPr>
          <w:rStyle w:val="markedcontent"/>
          <w:sz w:val="28"/>
          <w:szCs w:val="28"/>
        </w:rPr>
        <w:t xml:space="preserve"> </w:t>
      </w:r>
      <w:proofErr w:type="spellStart"/>
      <w:r w:rsidRPr="00F263C9">
        <w:rPr>
          <w:rStyle w:val="markedcontent"/>
          <w:sz w:val="28"/>
          <w:szCs w:val="28"/>
        </w:rPr>
        <w:t>Lead</w:t>
      </w:r>
      <w:proofErr w:type="spellEnd"/>
      <w:r w:rsidRPr="00F263C9">
        <w:rPr>
          <w:rStyle w:val="markedcontent"/>
          <w:sz w:val="28"/>
          <w:szCs w:val="28"/>
        </w:rPr>
        <w:t xml:space="preserve"> в ІТ-компанії </w:t>
      </w:r>
      <w:proofErr w:type="spellStart"/>
      <w:r w:rsidRPr="00F263C9">
        <w:rPr>
          <w:rStyle w:val="markedcontent"/>
          <w:sz w:val="28"/>
          <w:szCs w:val="28"/>
        </w:rPr>
        <w:t>SoftServe</w:t>
      </w:r>
      <w:proofErr w:type="spellEnd"/>
      <w:r w:rsidRPr="00F263C9">
        <w:rPr>
          <w:rStyle w:val="markedcontent"/>
          <w:sz w:val="28"/>
          <w:szCs w:val="28"/>
        </w:rPr>
        <w:t>.</w:t>
      </w:r>
    </w:p>
    <w:p w14:paraId="5B9411FC" w14:textId="77777777" w:rsidR="00792689" w:rsidRPr="00F263C9" w:rsidRDefault="00792689" w:rsidP="00BA5010">
      <w:pPr>
        <w:pStyle w:val="a5"/>
        <w:widowControl/>
        <w:numPr>
          <w:ilvl w:val="0"/>
          <w:numId w:val="35"/>
        </w:numPr>
        <w:autoSpaceDE/>
        <w:autoSpaceDN/>
        <w:spacing w:line="276" w:lineRule="auto"/>
        <w:ind w:right="288"/>
        <w:contextualSpacing/>
        <w:jc w:val="both"/>
        <w:rPr>
          <w:sz w:val="28"/>
          <w:szCs w:val="28"/>
          <w:lang w:eastAsia="ru-RU"/>
        </w:rPr>
      </w:pPr>
      <w:proofErr w:type="spellStart"/>
      <w:r w:rsidRPr="00BF59C0">
        <w:rPr>
          <w:b/>
          <w:bCs/>
          <w:sz w:val="28"/>
          <w:szCs w:val="28"/>
          <w:lang w:eastAsia="ru-RU"/>
        </w:rPr>
        <w:t>Шкурей</w:t>
      </w:r>
      <w:proofErr w:type="spellEnd"/>
      <w:r w:rsidRPr="00BF59C0">
        <w:rPr>
          <w:b/>
          <w:bCs/>
          <w:sz w:val="28"/>
          <w:szCs w:val="28"/>
          <w:lang w:eastAsia="ru-RU"/>
        </w:rPr>
        <w:t xml:space="preserve"> Михайло </w:t>
      </w:r>
      <w:proofErr w:type="spellStart"/>
      <w:r w:rsidRPr="00BF59C0">
        <w:rPr>
          <w:b/>
          <w:bCs/>
          <w:sz w:val="28"/>
          <w:szCs w:val="28"/>
          <w:lang w:eastAsia="ru-RU"/>
        </w:rPr>
        <w:t>Радувич</w:t>
      </w:r>
      <w:proofErr w:type="spellEnd"/>
      <w:r w:rsidRPr="00F263C9">
        <w:rPr>
          <w:sz w:val="28"/>
          <w:szCs w:val="28"/>
          <w:lang w:eastAsia="ru-RU"/>
        </w:rPr>
        <w:t xml:space="preserve">, директор ТОВ «Юкон </w:t>
      </w:r>
      <w:proofErr w:type="spellStart"/>
      <w:r w:rsidRPr="00F263C9">
        <w:rPr>
          <w:sz w:val="28"/>
          <w:szCs w:val="28"/>
          <w:lang w:eastAsia="ru-RU"/>
        </w:rPr>
        <w:t>Софтваре</w:t>
      </w:r>
      <w:proofErr w:type="spellEnd"/>
      <w:r w:rsidRPr="00F263C9">
        <w:rPr>
          <w:sz w:val="28"/>
          <w:szCs w:val="28"/>
          <w:lang w:eastAsia="ru-RU"/>
        </w:rPr>
        <w:t>».</w:t>
      </w:r>
    </w:p>
    <w:p w14:paraId="0CE52D5F" w14:textId="3A485DB8" w:rsidR="005B1ABE" w:rsidRPr="005B1ABE" w:rsidRDefault="005B1ABE" w:rsidP="00BA5010">
      <w:pPr>
        <w:pStyle w:val="a5"/>
        <w:widowControl/>
        <w:numPr>
          <w:ilvl w:val="0"/>
          <w:numId w:val="35"/>
        </w:numPr>
        <w:adjustRightInd w:val="0"/>
        <w:ind w:right="288"/>
        <w:jc w:val="both"/>
        <w:rPr>
          <w:rFonts w:eastAsiaTheme="minorHAnsi"/>
          <w:color w:val="000000"/>
          <w:sz w:val="28"/>
          <w:szCs w:val="28"/>
        </w:rPr>
      </w:pPr>
      <w:r w:rsidRPr="00BF59C0">
        <w:rPr>
          <w:rFonts w:eastAsiaTheme="minorHAnsi"/>
          <w:b/>
          <w:bCs/>
          <w:color w:val="000000"/>
          <w:sz w:val="28"/>
          <w:szCs w:val="28"/>
        </w:rPr>
        <w:t>Березовська Олеся</w:t>
      </w:r>
      <w:r w:rsidR="009332BF" w:rsidRPr="00BF59C0">
        <w:rPr>
          <w:rFonts w:eastAsiaTheme="minorHAnsi"/>
          <w:b/>
          <w:bCs/>
          <w:color w:val="000000"/>
          <w:sz w:val="28"/>
          <w:szCs w:val="28"/>
        </w:rPr>
        <w:t xml:space="preserve"> Михайлівна</w:t>
      </w:r>
      <w:r w:rsidRPr="005B1ABE">
        <w:rPr>
          <w:rFonts w:eastAsiaTheme="minorHAnsi"/>
          <w:color w:val="000000"/>
          <w:sz w:val="28"/>
          <w:szCs w:val="28"/>
        </w:rPr>
        <w:t>, студентка 2 курсу ОП «Програмування мобільних і вбудованих комп’ютерних систем та засобів інтернету речей»</w:t>
      </w:r>
      <w:r w:rsidR="009332BF">
        <w:rPr>
          <w:rFonts w:eastAsiaTheme="minorHAnsi"/>
          <w:color w:val="000000"/>
          <w:sz w:val="28"/>
          <w:szCs w:val="28"/>
        </w:rPr>
        <w:t xml:space="preserve">, </w:t>
      </w:r>
      <w:r w:rsidR="009332BF" w:rsidRPr="00F263C9">
        <w:rPr>
          <w:sz w:val="28"/>
          <w:szCs w:val="28"/>
          <w:lang w:eastAsia="ru-RU"/>
        </w:rPr>
        <w:t xml:space="preserve">спеціальності </w:t>
      </w:r>
      <w:r w:rsidR="00C46EA8">
        <w:rPr>
          <w:sz w:val="28"/>
          <w:szCs w:val="28"/>
          <w:lang w:eastAsia="ru-RU"/>
        </w:rPr>
        <w:t xml:space="preserve">123, </w:t>
      </w:r>
      <w:r w:rsidR="009332BF" w:rsidRPr="00F263C9">
        <w:rPr>
          <w:sz w:val="28"/>
          <w:szCs w:val="28"/>
          <w:lang w:eastAsia="ru-RU"/>
        </w:rPr>
        <w:t xml:space="preserve">F7 </w:t>
      </w:r>
      <w:r w:rsidR="009332BF">
        <w:rPr>
          <w:sz w:val="28"/>
          <w:szCs w:val="28"/>
          <w:lang w:eastAsia="ru-RU"/>
        </w:rPr>
        <w:t>«К</w:t>
      </w:r>
      <w:r w:rsidR="009332BF" w:rsidRPr="00F263C9">
        <w:rPr>
          <w:sz w:val="28"/>
          <w:szCs w:val="28"/>
          <w:lang w:eastAsia="ru-RU"/>
        </w:rPr>
        <w:t>омп’ютерна інженерія</w:t>
      </w:r>
      <w:r w:rsidR="009332BF">
        <w:rPr>
          <w:sz w:val="28"/>
          <w:szCs w:val="28"/>
          <w:lang w:eastAsia="ru-RU"/>
        </w:rPr>
        <w:t>»</w:t>
      </w:r>
      <w:r w:rsidR="009332BF" w:rsidRPr="00F263C9">
        <w:rPr>
          <w:sz w:val="28"/>
          <w:szCs w:val="28"/>
          <w:lang w:eastAsia="ru-RU"/>
        </w:rPr>
        <w:t>.</w:t>
      </w:r>
    </w:p>
    <w:p w14:paraId="1BDF1039" w14:textId="2CC65F6A" w:rsidR="006C43DA" w:rsidRPr="00F263C9" w:rsidRDefault="006C43DA" w:rsidP="00BA5010">
      <w:pPr>
        <w:pStyle w:val="a5"/>
        <w:widowControl/>
        <w:numPr>
          <w:ilvl w:val="0"/>
          <w:numId w:val="35"/>
        </w:numPr>
        <w:autoSpaceDE/>
        <w:autoSpaceDN/>
        <w:spacing w:line="276" w:lineRule="auto"/>
        <w:ind w:right="288"/>
        <w:contextualSpacing/>
        <w:jc w:val="both"/>
        <w:rPr>
          <w:sz w:val="28"/>
          <w:szCs w:val="28"/>
          <w:lang w:eastAsia="ru-RU"/>
        </w:rPr>
      </w:pPr>
      <w:r w:rsidRPr="00BF59C0">
        <w:rPr>
          <w:b/>
          <w:bCs/>
          <w:sz w:val="28"/>
          <w:szCs w:val="28"/>
          <w:lang w:eastAsia="ru-RU"/>
        </w:rPr>
        <w:t>Продан Олександр Олександрович</w:t>
      </w:r>
      <w:r w:rsidRPr="00F263C9">
        <w:rPr>
          <w:sz w:val="28"/>
          <w:szCs w:val="28"/>
          <w:lang w:eastAsia="ru-RU"/>
        </w:rPr>
        <w:t xml:space="preserve">, магістр ОНП «Комп’ютерна інженерія технологій Інтернету речей та </w:t>
      </w:r>
      <w:proofErr w:type="spellStart"/>
      <w:r w:rsidRPr="00F263C9">
        <w:rPr>
          <w:sz w:val="28"/>
          <w:szCs w:val="28"/>
          <w:lang w:eastAsia="ru-RU"/>
        </w:rPr>
        <w:t>кіберфізичних</w:t>
      </w:r>
      <w:proofErr w:type="spellEnd"/>
      <w:r w:rsidRPr="00F263C9">
        <w:rPr>
          <w:sz w:val="28"/>
          <w:szCs w:val="28"/>
          <w:lang w:eastAsia="ru-RU"/>
        </w:rPr>
        <w:t xml:space="preserve"> систем»</w:t>
      </w:r>
      <w:r w:rsidR="009332BF">
        <w:rPr>
          <w:sz w:val="28"/>
          <w:szCs w:val="28"/>
          <w:lang w:eastAsia="ru-RU"/>
        </w:rPr>
        <w:t xml:space="preserve">, </w:t>
      </w:r>
      <w:r w:rsidR="009332BF" w:rsidRPr="00F263C9">
        <w:rPr>
          <w:sz w:val="28"/>
          <w:szCs w:val="28"/>
          <w:lang w:eastAsia="ru-RU"/>
        </w:rPr>
        <w:t xml:space="preserve">спеціальності F7 </w:t>
      </w:r>
      <w:r w:rsidR="009332BF">
        <w:rPr>
          <w:sz w:val="28"/>
          <w:szCs w:val="28"/>
          <w:lang w:eastAsia="ru-RU"/>
        </w:rPr>
        <w:t>«К</w:t>
      </w:r>
      <w:r w:rsidR="009332BF" w:rsidRPr="00F263C9">
        <w:rPr>
          <w:sz w:val="28"/>
          <w:szCs w:val="28"/>
          <w:lang w:eastAsia="ru-RU"/>
        </w:rPr>
        <w:t>омп’ютерна інженерія</w:t>
      </w:r>
      <w:r w:rsidR="009332BF">
        <w:rPr>
          <w:sz w:val="28"/>
          <w:szCs w:val="28"/>
          <w:lang w:eastAsia="ru-RU"/>
        </w:rPr>
        <w:t>»</w:t>
      </w:r>
      <w:r w:rsidR="009332BF" w:rsidRPr="00F263C9">
        <w:rPr>
          <w:sz w:val="28"/>
          <w:szCs w:val="28"/>
          <w:lang w:eastAsia="ru-RU"/>
        </w:rPr>
        <w:t>.</w:t>
      </w:r>
    </w:p>
    <w:p w14:paraId="4F87F6A2" w14:textId="77777777" w:rsidR="006C43DA" w:rsidRPr="009B78E3" w:rsidRDefault="006C43DA" w:rsidP="009B78E3">
      <w:pPr>
        <w:pStyle w:val="a3"/>
        <w:spacing w:before="183"/>
        <w:ind w:left="165" w:right="273" w:firstLine="710"/>
        <w:jc w:val="both"/>
      </w:pPr>
    </w:p>
    <w:p w14:paraId="7A0B4491" w14:textId="77777777" w:rsidR="009B1185" w:rsidRPr="007D5BE1" w:rsidRDefault="009B1185" w:rsidP="007D5BE1">
      <w:pPr>
        <w:pStyle w:val="a5"/>
        <w:jc w:val="both"/>
        <w:rPr>
          <w:sz w:val="28"/>
        </w:rPr>
        <w:sectPr w:rsidR="009B1185" w:rsidRPr="007D5BE1">
          <w:footerReference w:type="default" r:id="rId8"/>
          <w:pgSz w:w="11910" w:h="16840"/>
          <w:pgMar w:top="1360" w:right="566" w:bottom="1280" w:left="1275" w:header="0" w:footer="1090" w:gutter="0"/>
          <w:pgNumType w:start="3"/>
          <w:cols w:space="720"/>
        </w:sectPr>
      </w:pPr>
    </w:p>
    <w:p w14:paraId="1D526238" w14:textId="77777777" w:rsidR="009B1185" w:rsidRPr="007D5BE1" w:rsidRDefault="00C504AE" w:rsidP="007D5BE1">
      <w:pPr>
        <w:spacing w:before="59"/>
        <w:ind w:left="1" w:right="112"/>
        <w:jc w:val="center"/>
        <w:rPr>
          <w:b/>
          <w:sz w:val="28"/>
        </w:rPr>
      </w:pPr>
      <w:r w:rsidRPr="007D5BE1">
        <w:rPr>
          <w:b/>
          <w:spacing w:val="-2"/>
          <w:sz w:val="28"/>
        </w:rPr>
        <w:lastRenderedPageBreak/>
        <w:t>Рецензенти</w:t>
      </w:r>
    </w:p>
    <w:p w14:paraId="09D290C2" w14:textId="77777777" w:rsidR="009B1185" w:rsidRPr="007D5BE1" w:rsidRDefault="00C504AE" w:rsidP="009B78E3">
      <w:pPr>
        <w:spacing w:before="240"/>
        <w:ind w:left="886"/>
        <w:jc w:val="both"/>
        <w:rPr>
          <w:i/>
          <w:sz w:val="28"/>
        </w:rPr>
      </w:pPr>
      <w:r w:rsidRPr="007D5BE1">
        <w:rPr>
          <w:i/>
          <w:sz w:val="28"/>
        </w:rPr>
        <w:t>Представники</w:t>
      </w:r>
      <w:r w:rsidRPr="007D5BE1">
        <w:rPr>
          <w:i/>
          <w:spacing w:val="-15"/>
          <w:sz w:val="28"/>
        </w:rPr>
        <w:t xml:space="preserve"> </w:t>
      </w:r>
      <w:r w:rsidRPr="007D5BE1">
        <w:rPr>
          <w:i/>
          <w:sz w:val="28"/>
        </w:rPr>
        <w:t>академічної</w:t>
      </w:r>
      <w:r w:rsidRPr="007D5BE1">
        <w:rPr>
          <w:i/>
          <w:spacing w:val="-15"/>
          <w:sz w:val="28"/>
        </w:rPr>
        <w:t xml:space="preserve"> </w:t>
      </w:r>
      <w:r w:rsidRPr="007D5BE1">
        <w:rPr>
          <w:i/>
          <w:spacing w:val="-2"/>
          <w:sz w:val="28"/>
        </w:rPr>
        <w:t>спільноти</w:t>
      </w:r>
    </w:p>
    <w:p w14:paraId="6E080FA8" w14:textId="77777777" w:rsidR="009B1185" w:rsidRPr="007D5BE1" w:rsidRDefault="00C504AE" w:rsidP="007D5BE1">
      <w:pPr>
        <w:pStyle w:val="a3"/>
        <w:spacing w:before="120"/>
        <w:ind w:left="165" w:right="282" w:firstLine="720"/>
        <w:jc w:val="both"/>
      </w:pPr>
      <w:proofErr w:type="spellStart"/>
      <w:r w:rsidRPr="007D5BE1">
        <w:rPr>
          <w:b/>
        </w:rPr>
        <w:t>Романкевич</w:t>
      </w:r>
      <w:proofErr w:type="spellEnd"/>
      <w:r w:rsidRPr="007D5BE1">
        <w:rPr>
          <w:b/>
        </w:rPr>
        <w:t xml:space="preserve"> Віталій Олексійович </w:t>
      </w:r>
      <w:r w:rsidRPr="007D5BE1">
        <w:t>– доктор технічних наук, професор, завідувач кафедри системного програмування і спеціалізованих комп'ютерних систем «КПІ імені Ігоря Сікорського»</w:t>
      </w:r>
    </w:p>
    <w:p w14:paraId="464D8E2D" w14:textId="77777777" w:rsidR="009B1185" w:rsidRPr="007D5BE1" w:rsidRDefault="00C504AE" w:rsidP="007D5BE1">
      <w:pPr>
        <w:pStyle w:val="a3"/>
        <w:spacing w:before="119" w:line="242" w:lineRule="auto"/>
        <w:ind w:left="165" w:right="279" w:firstLine="720"/>
        <w:jc w:val="both"/>
      </w:pPr>
      <w:r w:rsidRPr="007D5BE1">
        <w:rPr>
          <w:b/>
        </w:rPr>
        <w:t>Яцків</w:t>
      </w:r>
      <w:r w:rsidRPr="007D5BE1">
        <w:rPr>
          <w:b/>
          <w:spacing w:val="-3"/>
        </w:rPr>
        <w:t xml:space="preserve"> </w:t>
      </w:r>
      <w:r w:rsidRPr="007D5BE1">
        <w:rPr>
          <w:b/>
        </w:rPr>
        <w:t>Василь</w:t>
      </w:r>
      <w:r w:rsidRPr="007D5BE1">
        <w:rPr>
          <w:b/>
          <w:spacing w:val="-4"/>
        </w:rPr>
        <w:t xml:space="preserve"> </w:t>
      </w:r>
      <w:r w:rsidRPr="007D5BE1">
        <w:rPr>
          <w:b/>
        </w:rPr>
        <w:t xml:space="preserve">Васильович </w:t>
      </w:r>
      <w:r w:rsidRPr="007D5BE1">
        <w:t>– доктор</w:t>
      </w:r>
      <w:r w:rsidRPr="007D5BE1">
        <w:rPr>
          <w:spacing w:val="-1"/>
        </w:rPr>
        <w:t xml:space="preserve"> </w:t>
      </w:r>
      <w:r w:rsidRPr="007D5BE1">
        <w:t>технічних</w:t>
      </w:r>
      <w:r w:rsidRPr="007D5BE1">
        <w:rPr>
          <w:spacing w:val="-6"/>
        </w:rPr>
        <w:t xml:space="preserve"> </w:t>
      </w:r>
      <w:r w:rsidRPr="007D5BE1">
        <w:t xml:space="preserve">наук, професор, завідувач кафедри </w:t>
      </w:r>
      <w:proofErr w:type="spellStart"/>
      <w:r w:rsidRPr="007D5BE1">
        <w:t>кібербезпеки</w:t>
      </w:r>
      <w:proofErr w:type="spellEnd"/>
      <w:r w:rsidRPr="007D5BE1">
        <w:t xml:space="preserve"> Західноукраїнського Національного Університету. Класичного університету Тернополя</w:t>
      </w:r>
    </w:p>
    <w:p w14:paraId="28542ECA" w14:textId="77777777" w:rsidR="009B1185" w:rsidRPr="007D5BE1" w:rsidRDefault="00C504AE" w:rsidP="007D5BE1">
      <w:pPr>
        <w:pStyle w:val="a3"/>
        <w:spacing w:before="114"/>
        <w:ind w:left="165" w:right="279" w:firstLine="720"/>
        <w:jc w:val="both"/>
      </w:pPr>
      <w:proofErr w:type="spellStart"/>
      <w:r w:rsidRPr="007D5BE1">
        <w:rPr>
          <w:b/>
        </w:rPr>
        <w:t>Ляшкевич</w:t>
      </w:r>
      <w:proofErr w:type="spellEnd"/>
      <w:r w:rsidRPr="007D5BE1">
        <w:rPr>
          <w:b/>
          <w:spacing w:val="-16"/>
        </w:rPr>
        <w:t xml:space="preserve"> </w:t>
      </w:r>
      <w:r w:rsidRPr="007D5BE1">
        <w:rPr>
          <w:b/>
        </w:rPr>
        <w:t>Василь</w:t>
      </w:r>
      <w:r w:rsidRPr="007D5BE1">
        <w:rPr>
          <w:b/>
          <w:spacing w:val="-17"/>
        </w:rPr>
        <w:t xml:space="preserve"> </w:t>
      </w:r>
      <w:r w:rsidRPr="007D5BE1">
        <w:rPr>
          <w:b/>
        </w:rPr>
        <w:t>Яремович</w:t>
      </w:r>
      <w:r w:rsidRPr="007D5BE1">
        <w:rPr>
          <w:b/>
          <w:spacing w:val="-14"/>
        </w:rPr>
        <w:t xml:space="preserve"> </w:t>
      </w:r>
      <w:r w:rsidRPr="007D5BE1">
        <w:t>–</w:t>
      </w:r>
      <w:r w:rsidRPr="007D5BE1">
        <w:rPr>
          <w:spacing w:val="-16"/>
        </w:rPr>
        <w:t xml:space="preserve"> </w:t>
      </w:r>
      <w:r w:rsidRPr="007D5BE1">
        <w:t>кандидат</w:t>
      </w:r>
      <w:r w:rsidRPr="007D5BE1">
        <w:rPr>
          <w:spacing w:val="-17"/>
        </w:rPr>
        <w:t xml:space="preserve"> </w:t>
      </w:r>
      <w:r w:rsidRPr="007D5BE1">
        <w:t>технічних</w:t>
      </w:r>
      <w:r w:rsidRPr="007D5BE1">
        <w:rPr>
          <w:spacing w:val="-18"/>
        </w:rPr>
        <w:t xml:space="preserve"> </w:t>
      </w:r>
      <w:r w:rsidRPr="007D5BE1">
        <w:t>наук,</w:t>
      </w:r>
      <w:r w:rsidRPr="007D5BE1">
        <w:rPr>
          <w:spacing w:val="-12"/>
        </w:rPr>
        <w:t xml:space="preserve"> </w:t>
      </w:r>
      <w:r w:rsidRPr="007D5BE1">
        <w:t>доцент</w:t>
      </w:r>
      <w:r w:rsidRPr="007D5BE1">
        <w:rPr>
          <w:spacing w:val="-17"/>
        </w:rPr>
        <w:t xml:space="preserve"> </w:t>
      </w:r>
      <w:r w:rsidRPr="007D5BE1">
        <w:t xml:space="preserve">кафедри системного </w:t>
      </w:r>
      <w:proofErr w:type="spellStart"/>
      <w:r w:rsidRPr="007D5BE1">
        <w:t>проектування</w:t>
      </w:r>
      <w:proofErr w:type="spellEnd"/>
      <w:r w:rsidRPr="007D5BE1">
        <w:t xml:space="preserve"> Львівського національного університету імені Івана Франка, Архітектор рішень в </w:t>
      </w:r>
      <w:proofErr w:type="spellStart"/>
      <w:r w:rsidRPr="007D5BE1">
        <w:t>GlobalLogik</w:t>
      </w:r>
      <w:proofErr w:type="spellEnd"/>
      <w:r w:rsidRPr="007D5BE1">
        <w:t xml:space="preserve">, A </w:t>
      </w:r>
      <w:proofErr w:type="spellStart"/>
      <w:r w:rsidRPr="007D5BE1">
        <w:t>Hitachi</w:t>
      </w:r>
      <w:proofErr w:type="spellEnd"/>
      <w:r w:rsidRPr="007D5BE1">
        <w:t xml:space="preserve"> Group Company</w:t>
      </w:r>
    </w:p>
    <w:p w14:paraId="4093B813" w14:textId="77777777" w:rsidR="009B1185" w:rsidRPr="007D5BE1" w:rsidRDefault="009B1185" w:rsidP="007D5BE1">
      <w:pPr>
        <w:pStyle w:val="a3"/>
        <w:spacing w:before="191"/>
      </w:pPr>
    </w:p>
    <w:p w14:paraId="7E098FAF" w14:textId="77777777" w:rsidR="009B1185" w:rsidRPr="007D5BE1" w:rsidRDefault="00C504AE" w:rsidP="007D5BE1">
      <w:pPr>
        <w:spacing w:before="1"/>
        <w:ind w:left="886"/>
        <w:rPr>
          <w:i/>
          <w:sz w:val="28"/>
        </w:rPr>
      </w:pPr>
      <w:r w:rsidRPr="007D5BE1">
        <w:rPr>
          <w:i/>
          <w:spacing w:val="-2"/>
          <w:sz w:val="28"/>
        </w:rPr>
        <w:t>Роботодавці</w:t>
      </w:r>
    </w:p>
    <w:p w14:paraId="4FDA2429" w14:textId="77777777" w:rsidR="009B1185" w:rsidRPr="007D5BE1" w:rsidRDefault="00C504AE" w:rsidP="007D5BE1">
      <w:pPr>
        <w:spacing w:before="124"/>
        <w:ind w:left="165" w:firstLine="720"/>
        <w:rPr>
          <w:sz w:val="28"/>
        </w:rPr>
      </w:pPr>
      <w:proofErr w:type="spellStart"/>
      <w:r w:rsidRPr="007D5BE1">
        <w:rPr>
          <w:b/>
          <w:sz w:val="28"/>
        </w:rPr>
        <w:t>Шабашкевич</w:t>
      </w:r>
      <w:proofErr w:type="spellEnd"/>
      <w:r w:rsidRPr="007D5BE1">
        <w:rPr>
          <w:b/>
          <w:spacing w:val="34"/>
          <w:sz w:val="28"/>
        </w:rPr>
        <w:t xml:space="preserve"> </w:t>
      </w:r>
      <w:r w:rsidRPr="007D5BE1">
        <w:rPr>
          <w:b/>
          <w:sz w:val="28"/>
        </w:rPr>
        <w:t>Борис Григорович</w:t>
      </w:r>
      <w:r w:rsidRPr="007D5BE1">
        <w:rPr>
          <w:b/>
          <w:spacing w:val="39"/>
          <w:sz w:val="28"/>
        </w:rPr>
        <w:t xml:space="preserve"> </w:t>
      </w:r>
      <w:r w:rsidRPr="007D5BE1">
        <w:rPr>
          <w:sz w:val="28"/>
        </w:rPr>
        <w:t>– кандидат технічних наук, директор ТОВ</w:t>
      </w:r>
      <w:r w:rsidRPr="007D5BE1">
        <w:rPr>
          <w:spacing w:val="-18"/>
          <w:sz w:val="28"/>
        </w:rPr>
        <w:t xml:space="preserve"> </w:t>
      </w:r>
      <w:r w:rsidRPr="007D5BE1">
        <w:rPr>
          <w:sz w:val="28"/>
        </w:rPr>
        <w:t>«Науково-виробнича</w:t>
      </w:r>
      <w:r w:rsidRPr="007D5BE1">
        <w:rPr>
          <w:spacing w:val="-17"/>
          <w:sz w:val="28"/>
        </w:rPr>
        <w:t xml:space="preserve"> </w:t>
      </w:r>
      <w:r w:rsidRPr="007D5BE1">
        <w:rPr>
          <w:sz w:val="28"/>
        </w:rPr>
        <w:t>фірма</w:t>
      </w:r>
      <w:r w:rsidRPr="007D5BE1">
        <w:rPr>
          <w:spacing w:val="-15"/>
          <w:sz w:val="28"/>
        </w:rPr>
        <w:t xml:space="preserve"> </w:t>
      </w:r>
      <w:r w:rsidRPr="007D5BE1">
        <w:rPr>
          <w:sz w:val="28"/>
        </w:rPr>
        <w:t>«Тензор»»</w:t>
      </w:r>
      <w:r w:rsidRPr="007D5BE1">
        <w:rPr>
          <w:spacing w:val="-17"/>
          <w:sz w:val="28"/>
        </w:rPr>
        <w:t xml:space="preserve"> </w:t>
      </w:r>
      <w:r w:rsidRPr="007D5BE1">
        <w:rPr>
          <w:sz w:val="28"/>
        </w:rPr>
        <w:t>(м.</w:t>
      </w:r>
      <w:r w:rsidRPr="007D5BE1">
        <w:rPr>
          <w:spacing w:val="-17"/>
          <w:sz w:val="28"/>
        </w:rPr>
        <w:t xml:space="preserve"> </w:t>
      </w:r>
      <w:r w:rsidRPr="007D5BE1">
        <w:rPr>
          <w:sz w:val="28"/>
        </w:rPr>
        <w:t>Чернівці,</w:t>
      </w:r>
      <w:r w:rsidRPr="007D5BE1">
        <w:rPr>
          <w:spacing w:val="-16"/>
          <w:sz w:val="28"/>
        </w:rPr>
        <w:t xml:space="preserve"> </w:t>
      </w:r>
      <w:r w:rsidRPr="007D5BE1">
        <w:rPr>
          <w:sz w:val="28"/>
        </w:rPr>
        <w:t>вул.</w:t>
      </w:r>
      <w:r w:rsidRPr="007D5BE1">
        <w:rPr>
          <w:spacing w:val="-16"/>
          <w:sz w:val="28"/>
        </w:rPr>
        <w:t xml:space="preserve"> </w:t>
      </w:r>
      <w:r w:rsidRPr="007D5BE1">
        <w:rPr>
          <w:sz w:val="28"/>
        </w:rPr>
        <w:t>Пилипа</w:t>
      </w:r>
      <w:r w:rsidRPr="007D5BE1">
        <w:rPr>
          <w:spacing w:val="-18"/>
          <w:sz w:val="28"/>
        </w:rPr>
        <w:t xml:space="preserve"> </w:t>
      </w:r>
      <w:r w:rsidRPr="007D5BE1">
        <w:rPr>
          <w:sz w:val="28"/>
        </w:rPr>
        <w:t>Орлика,</w:t>
      </w:r>
      <w:r w:rsidRPr="007D5BE1">
        <w:rPr>
          <w:spacing w:val="-16"/>
          <w:sz w:val="28"/>
        </w:rPr>
        <w:t xml:space="preserve"> </w:t>
      </w:r>
      <w:r w:rsidRPr="007D5BE1">
        <w:rPr>
          <w:spacing w:val="-5"/>
          <w:sz w:val="28"/>
        </w:rPr>
        <w:t>1)</w:t>
      </w:r>
    </w:p>
    <w:p w14:paraId="7EAA0ED5" w14:textId="77777777" w:rsidR="009B1185" w:rsidRPr="007D5BE1" w:rsidRDefault="00C504AE" w:rsidP="007D5BE1">
      <w:pPr>
        <w:pStyle w:val="a3"/>
        <w:spacing w:before="120"/>
        <w:ind w:left="165" w:right="280" w:firstLine="720"/>
        <w:jc w:val="both"/>
      </w:pPr>
      <w:r w:rsidRPr="007D5BE1">
        <w:rPr>
          <w:b/>
        </w:rPr>
        <w:t xml:space="preserve">Романюк Ігор Степанович </w:t>
      </w:r>
      <w:r w:rsidRPr="007D5BE1">
        <w:t xml:space="preserve">– кандидат технічних наук, заступник генерального директора, директор </w:t>
      </w:r>
      <w:proofErr w:type="spellStart"/>
      <w:r w:rsidRPr="007D5BE1">
        <w:t>енергомеханічного</w:t>
      </w:r>
      <w:proofErr w:type="spellEnd"/>
      <w:r w:rsidRPr="007D5BE1">
        <w:t xml:space="preserve"> комплексу ТДВ «Завод Кварц» (м. Чернівці, вул. Головна, 246)</w:t>
      </w:r>
    </w:p>
    <w:p w14:paraId="5D080EB1" w14:textId="77777777" w:rsidR="009B1185" w:rsidRPr="007D5BE1" w:rsidRDefault="009B1185" w:rsidP="007D5BE1">
      <w:pPr>
        <w:pStyle w:val="a3"/>
        <w:spacing w:before="238"/>
      </w:pPr>
    </w:p>
    <w:p w14:paraId="19288C52" w14:textId="77777777" w:rsidR="009B1185" w:rsidRPr="007D5BE1" w:rsidRDefault="00C504AE" w:rsidP="007D5BE1">
      <w:pPr>
        <w:spacing w:before="1"/>
        <w:ind w:left="886"/>
        <w:rPr>
          <w:i/>
          <w:sz w:val="28"/>
        </w:rPr>
      </w:pPr>
      <w:r w:rsidRPr="007D5BE1">
        <w:rPr>
          <w:i/>
          <w:spacing w:val="-2"/>
          <w:sz w:val="28"/>
        </w:rPr>
        <w:t>Випускники</w:t>
      </w:r>
    </w:p>
    <w:p w14:paraId="439BEE78" w14:textId="77777777" w:rsidR="009B1185" w:rsidRPr="007D5BE1" w:rsidRDefault="00C504AE" w:rsidP="007D5BE1">
      <w:pPr>
        <w:pStyle w:val="a3"/>
        <w:spacing w:before="119"/>
        <w:ind w:left="165" w:right="279" w:firstLine="720"/>
        <w:jc w:val="both"/>
      </w:pPr>
      <w:proofErr w:type="spellStart"/>
      <w:r w:rsidRPr="007D5BE1">
        <w:rPr>
          <w:b/>
        </w:rPr>
        <w:t>Блошко</w:t>
      </w:r>
      <w:proofErr w:type="spellEnd"/>
      <w:r w:rsidRPr="007D5BE1">
        <w:rPr>
          <w:b/>
        </w:rPr>
        <w:t xml:space="preserve"> Юрій </w:t>
      </w:r>
      <w:r w:rsidRPr="007D5BE1">
        <w:t xml:space="preserve">– випускник спеціальності </w:t>
      </w:r>
      <w:r w:rsidR="0056183A" w:rsidRPr="007D5BE1">
        <w:t>F7</w:t>
      </w:r>
      <w:r w:rsidRPr="007D5BE1">
        <w:t xml:space="preserve"> Комп’ютерна інженерія, бакалаврату (2018), магістратури (2019), випускник напрямку Інформатика (2021) </w:t>
      </w:r>
      <w:proofErr w:type="spellStart"/>
      <w:r w:rsidRPr="007D5BE1">
        <w:t>Жешовського</w:t>
      </w:r>
      <w:proofErr w:type="spellEnd"/>
      <w:r w:rsidRPr="007D5BE1">
        <w:t xml:space="preserve"> університету (Польща), науково-дослідний працівник Інституту Інформатики </w:t>
      </w:r>
      <w:proofErr w:type="spellStart"/>
      <w:r w:rsidRPr="007D5BE1">
        <w:t>Жешовського</w:t>
      </w:r>
      <w:proofErr w:type="spellEnd"/>
      <w:r w:rsidRPr="007D5BE1">
        <w:t xml:space="preserve"> університету, Польща</w:t>
      </w:r>
    </w:p>
    <w:p w14:paraId="501852C6" w14:textId="77777777" w:rsidR="009B1185" w:rsidRPr="007D5BE1" w:rsidRDefault="00C504AE" w:rsidP="007D5BE1">
      <w:pPr>
        <w:pStyle w:val="a3"/>
        <w:spacing w:before="119" w:line="242" w:lineRule="auto"/>
        <w:ind w:left="165" w:right="280" w:firstLine="720"/>
        <w:jc w:val="both"/>
      </w:pPr>
      <w:proofErr w:type="spellStart"/>
      <w:r w:rsidRPr="007D5BE1">
        <w:rPr>
          <w:b/>
        </w:rPr>
        <w:t>Амарій</w:t>
      </w:r>
      <w:proofErr w:type="spellEnd"/>
      <w:r w:rsidRPr="007D5BE1">
        <w:rPr>
          <w:b/>
          <w:spacing w:val="-8"/>
        </w:rPr>
        <w:t xml:space="preserve"> </w:t>
      </w:r>
      <w:r w:rsidRPr="007D5BE1">
        <w:rPr>
          <w:b/>
        </w:rPr>
        <w:t>Анатолій</w:t>
      </w:r>
      <w:r w:rsidRPr="007D5BE1">
        <w:rPr>
          <w:b/>
          <w:spacing w:val="-6"/>
        </w:rPr>
        <w:t xml:space="preserve"> </w:t>
      </w:r>
      <w:r w:rsidRPr="007D5BE1">
        <w:t>–</w:t>
      </w:r>
      <w:r w:rsidRPr="007D5BE1">
        <w:rPr>
          <w:spacing w:val="-6"/>
        </w:rPr>
        <w:t xml:space="preserve"> </w:t>
      </w:r>
      <w:r w:rsidRPr="007D5BE1">
        <w:t>випускник</w:t>
      </w:r>
      <w:r w:rsidRPr="007D5BE1">
        <w:rPr>
          <w:spacing w:val="-6"/>
        </w:rPr>
        <w:t xml:space="preserve"> </w:t>
      </w:r>
      <w:r w:rsidRPr="007D5BE1">
        <w:t>спеціальності</w:t>
      </w:r>
      <w:r w:rsidRPr="007D5BE1">
        <w:rPr>
          <w:spacing w:val="-11"/>
        </w:rPr>
        <w:t xml:space="preserve"> </w:t>
      </w:r>
      <w:r w:rsidR="0056183A" w:rsidRPr="007D5BE1">
        <w:t>F7</w:t>
      </w:r>
      <w:r w:rsidRPr="007D5BE1">
        <w:rPr>
          <w:spacing w:val="-6"/>
        </w:rPr>
        <w:t xml:space="preserve"> </w:t>
      </w:r>
      <w:r w:rsidRPr="007D5BE1">
        <w:t>Комп’ютерна</w:t>
      </w:r>
      <w:r w:rsidRPr="007D5BE1">
        <w:rPr>
          <w:spacing w:val="-6"/>
        </w:rPr>
        <w:t xml:space="preserve"> </w:t>
      </w:r>
      <w:r w:rsidRPr="007D5BE1">
        <w:t xml:space="preserve">інженерія, бакалаврату (2019), магістратури (2021), розробник спеціалізованого програмного забезпечення ІТ компанії </w:t>
      </w:r>
      <w:proofErr w:type="spellStart"/>
      <w:r w:rsidRPr="007D5BE1">
        <w:t>AMCBridge</w:t>
      </w:r>
      <w:proofErr w:type="spellEnd"/>
      <w:r w:rsidRPr="007D5BE1">
        <w:t>, Чернівці</w:t>
      </w:r>
    </w:p>
    <w:p w14:paraId="502C6652" w14:textId="77777777" w:rsidR="009B1185" w:rsidRPr="007D5BE1" w:rsidRDefault="009B1185" w:rsidP="007D5BE1">
      <w:pPr>
        <w:pStyle w:val="a3"/>
        <w:spacing w:before="61"/>
      </w:pPr>
    </w:p>
    <w:p w14:paraId="525E434F" w14:textId="77777777" w:rsidR="009B1185" w:rsidRPr="007D5BE1" w:rsidRDefault="00C504AE" w:rsidP="009B78E3">
      <w:pPr>
        <w:pStyle w:val="a3"/>
        <w:tabs>
          <w:tab w:val="left" w:pos="2465"/>
          <w:tab w:val="left" w:pos="4081"/>
          <w:tab w:val="left" w:pos="4565"/>
          <w:tab w:val="left" w:pos="6081"/>
          <w:tab w:val="left" w:pos="7601"/>
          <w:tab w:val="left" w:pos="8551"/>
          <w:tab w:val="left" w:pos="9530"/>
        </w:tabs>
        <w:spacing w:line="276" w:lineRule="auto"/>
        <w:ind w:left="165" w:right="287" w:firstLine="710"/>
        <w:jc w:val="both"/>
      </w:pPr>
      <w:r w:rsidRPr="007D5BE1">
        <w:rPr>
          <w:b/>
          <w:spacing w:val="-2"/>
        </w:rPr>
        <w:t>Враховано</w:t>
      </w:r>
      <w:r w:rsidRPr="007D5BE1">
        <w:rPr>
          <w:b/>
        </w:rPr>
        <w:tab/>
      </w:r>
      <w:r w:rsidRPr="007D5BE1">
        <w:rPr>
          <w:spacing w:val="-2"/>
        </w:rPr>
        <w:t>зауваження</w:t>
      </w:r>
      <w:r w:rsidRPr="007D5BE1">
        <w:tab/>
      </w:r>
      <w:r w:rsidRPr="007D5BE1">
        <w:rPr>
          <w:spacing w:val="-6"/>
        </w:rPr>
        <w:t>та</w:t>
      </w:r>
      <w:r w:rsidRPr="007D5BE1">
        <w:tab/>
      </w:r>
      <w:r w:rsidRPr="007D5BE1">
        <w:rPr>
          <w:spacing w:val="-2"/>
        </w:rPr>
        <w:t>пропозиції</w:t>
      </w:r>
      <w:r w:rsidRPr="007D5BE1">
        <w:tab/>
      </w:r>
      <w:r w:rsidRPr="007D5BE1">
        <w:rPr>
          <w:spacing w:val="-2"/>
        </w:rPr>
        <w:t>здобувачів</w:t>
      </w:r>
      <w:r w:rsidRPr="007D5BE1">
        <w:tab/>
      </w:r>
      <w:r w:rsidRPr="007D5BE1">
        <w:rPr>
          <w:spacing w:val="-2"/>
        </w:rPr>
        <w:t>вищої</w:t>
      </w:r>
      <w:r w:rsidRPr="007D5BE1">
        <w:tab/>
      </w:r>
      <w:r w:rsidRPr="007D5BE1">
        <w:rPr>
          <w:spacing w:val="-2"/>
        </w:rPr>
        <w:t>освіти</w:t>
      </w:r>
      <w:r w:rsidRPr="007D5BE1">
        <w:tab/>
      </w:r>
      <w:r w:rsidRPr="007D5BE1">
        <w:rPr>
          <w:spacing w:val="-6"/>
        </w:rPr>
        <w:t xml:space="preserve">та </w:t>
      </w:r>
      <w:proofErr w:type="spellStart"/>
      <w:r w:rsidRPr="007D5BE1">
        <w:t>стейкхолдерів</w:t>
      </w:r>
      <w:proofErr w:type="spellEnd"/>
      <w:r w:rsidRPr="007D5BE1">
        <w:t xml:space="preserve"> за результатами громадського обговорення:</w:t>
      </w:r>
    </w:p>
    <w:p w14:paraId="054920A5" w14:textId="77777777" w:rsidR="009B1185" w:rsidRPr="007D5BE1" w:rsidRDefault="00C504AE" w:rsidP="009B78E3">
      <w:pPr>
        <w:pStyle w:val="a5"/>
        <w:numPr>
          <w:ilvl w:val="0"/>
          <w:numId w:val="22"/>
        </w:numPr>
        <w:tabs>
          <w:tab w:val="left" w:pos="376"/>
        </w:tabs>
        <w:spacing w:before="2" w:line="276" w:lineRule="auto"/>
        <w:ind w:left="376" w:hanging="211"/>
        <w:jc w:val="both"/>
        <w:rPr>
          <w:sz w:val="28"/>
        </w:rPr>
      </w:pPr>
      <w:r w:rsidRPr="007D5BE1">
        <w:rPr>
          <w:sz w:val="28"/>
        </w:rPr>
        <w:t>науково-педагогічних</w:t>
      </w:r>
      <w:r w:rsidRPr="007D5BE1">
        <w:rPr>
          <w:spacing w:val="-16"/>
          <w:sz w:val="28"/>
        </w:rPr>
        <w:t xml:space="preserve"> </w:t>
      </w:r>
      <w:r w:rsidRPr="007D5BE1">
        <w:rPr>
          <w:sz w:val="28"/>
        </w:rPr>
        <w:t>працівників</w:t>
      </w:r>
      <w:r w:rsidRPr="007D5BE1">
        <w:rPr>
          <w:spacing w:val="-13"/>
          <w:sz w:val="28"/>
        </w:rPr>
        <w:t xml:space="preserve"> </w:t>
      </w:r>
      <w:r w:rsidRPr="007D5BE1">
        <w:rPr>
          <w:sz w:val="28"/>
        </w:rPr>
        <w:t>кафедри</w:t>
      </w:r>
      <w:r w:rsidRPr="007D5BE1">
        <w:rPr>
          <w:spacing w:val="-12"/>
          <w:sz w:val="28"/>
        </w:rPr>
        <w:t xml:space="preserve"> </w:t>
      </w:r>
      <w:r w:rsidRPr="007D5BE1">
        <w:rPr>
          <w:sz w:val="28"/>
        </w:rPr>
        <w:t>комп’ютерних</w:t>
      </w:r>
      <w:r w:rsidRPr="007D5BE1">
        <w:rPr>
          <w:spacing w:val="-15"/>
          <w:sz w:val="28"/>
        </w:rPr>
        <w:t xml:space="preserve"> </w:t>
      </w:r>
      <w:r w:rsidRPr="007D5BE1">
        <w:rPr>
          <w:sz w:val="28"/>
        </w:rPr>
        <w:t>систем</w:t>
      </w:r>
      <w:r w:rsidRPr="007D5BE1">
        <w:rPr>
          <w:spacing w:val="-10"/>
          <w:sz w:val="28"/>
        </w:rPr>
        <w:t xml:space="preserve"> </w:t>
      </w:r>
      <w:r w:rsidRPr="007D5BE1">
        <w:rPr>
          <w:sz w:val="28"/>
        </w:rPr>
        <w:t>та</w:t>
      </w:r>
      <w:r w:rsidRPr="007D5BE1">
        <w:rPr>
          <w:spacing w:val="-11"/>
          <w:sz w:val="28"/>
        </w:rPr>
        <w:t xml:space="preserve"> </w:t>
      </w:r>
      <w:r w:rsidRPr="007D5BE1">
        <w:rPr>
          <w:spacing w:val="-2"/>
          <w:sz w:val="28"/>
        </w:rPr>
        <w:t>мереж;</w:t>
      </w:r>
    </w:p>
    <w:p w14:paraId="6175FF7B" w14:textId="77777777" w:rsidR="009B1185" w:rsidRPr="007D5BE1" w:rsidRDefault="00C504AE" w:rsidP="009B78E3">
      <w:pPr>
        <w:pStyle w:val="a5"/>
        <w:numPr>
          <w:ilvl w:val="0"/>
          <w:numId w:val="22"/>
        </w:numPr>
        <w:tabs>
          <w:tab w:val="left" w:pos="361"/>
        </w:tabs>
        <w:spacing w:before="72" w:line="276" w:lineRule="auto"/>
        <w:ind w:right="281" w:firstLine="0"/>
        <w:jc w:val="both"/>
        <w:rPr>
          <w:sz w:val="28"/>
        </w:rPr>
      </w:pPr>
      <w:r w:rsidRPr="007D5BE1">
        <w:rPr>
          <w:sz w:val="28"/>
        </w:rPr>
        <w:t>здобувачів</w:t>
      </w:r>
      <w:r w:rsidRPr="007D5BE1">
        <w:rPr>
          <w:spacing w:val="-18"/>
          <w:sz w:val="28"/>
        </w:rPr>
        <w:t xml:space="preserve"> </w:t>
      </w:r>
      <w:r w:rsidRPr="007D5BE1">
        <w:rPr>
          <w:sz w:val="28"/>
        </w:rPr>
        <w:t>вищої</w:t>
      </w:r>
      <w:r w:rsidRPr="007D5BE1">
        <w:rPr>
          <w:spacing w:val="-18"/>
          <w:sz w:val="28"/>
        </w:rPr>
        <w:t xml:space="preserve"> </w:t>
      </w:r>
      <w:r w:rsidRPr="007D5BE1">
        <w:rPr>
          <w:sz w:val="28"/>
        </w:rPr>
        <w:t>освіти,</w:t>
      </w:r>
      <w:r w:rsidRPr="007D5BE1">
        <w:rPr>
          <w:spacing w:val="-17"/>
          <w:sz w:val="28"/>
        </w:rPr>
        <w:t xml:space="preserve"> </w:t>
      </w:r>
      <w:r w:rsidRPr="007D5BE1">
        <w:rPr>
          <w:sz w:val="28"/>
        </w:rPr>
        <w:t>які</w:t>
      </w:r>
      <w:r w:rsidRPr="007D5BE1">
        <w:rPr>
          <w:spacing w:val="-18"/>
          <w:sz w:val="28"/>
        </w:rPr>
        <w:t xml:space="preserve"> </w:t>
      </w:r>
      <w:r w:rsidRPr="007D5BE1">
        <w:rPr>
          <w:sz w:val="28"/>
        </w:rPr>
        <w:t>навчаються</w:t>
      </w:r>
      <w:r w:rsidRPr="007D5BE1">
        <w:rPr>
          <w:spacing w:val="-18"/>
          <w:sz w:val="28"/>
        </w:rPr>
        <w:t xml:space="preserve"> </w:t>
      </w:r>
      <w:r w:rsidRPr="007D5BE1">
        <w:rPr>
          <w:sz w:val="28"/>
        </w:rPr>
        <w:t>за</w:t>
      </w:r>
      <w:r w:rsidRPr="007D5BE1">
        <w:rPr>
          <w:spacing w:val="-17"/>
          <w:sz w:val="28"/>
        </w:rPr>
        <w:t xml:space="preserve"> </w:t>
      </w:r>
      <w:r w:rsidRPr="007D5BE1">
        <w:rPr>
          <w:sz w:val="28"/>
        </w:rPr>
        <w:t>освітніми</w:t>
      </w:r>
      <w:r w:rsidRPr="007D5BE1">
        <w:rPr>
          <w:spacing w:val="-18"/>
          <w:sz w:val="28"/>
        </w:rPr>
        <w:t xml:space="preserve"> </w:t>
      </w:r>
      <w:r w:rsidRPr="007D5BE1">
        <w:rPr>
          <w:sz w:val="28"/>
        </w:rPr>
        <w:t>програмами</w:t>
      </w:r>
      <w:r w:rsidRPr="007D5BE1">
        <w:rPr>
          <w:spacing w:val="-17"/>
          <w:sz w:val="28"/>
        </w:rPr>
        <w:t xml:space="preserve"> </w:t>
      </w:r>
      <w:r w:rsidRPr="007D5BE1">
        <w:rPr>
          <w:sz w:val="28"/>
        </w:rPr>
        <w:t xml:space="preserve">спеціальності </w:t>
      </w:r>
      <w:r w:rsidR="0056183A" w:rsidRPr="007D5BE1">
        <w:rPr>
          <w:sz w:val="28"/>
        </w:rPr>
        <w:t>F7</w:t>
      </w:r>
      <w:r w:rsidRPr="007D5BE1">
        <w:rPr>
          <w:sz w:val="28"/>
        </w:rPr>
        <w:t xml:space="preserve"> Комп’ютерна інженерія;</w:t>
      </w:r>
    </w:p>
    <w:p w14:paraId="06D6EB9A" w14:textId="77777777" w:rsidR="009B1185" w:rsidRPr="007D5BE1" w:rsidRDefault="00C504AE" w:rsidP="009B78E3">
      <w:pPr>
        <w:pStyle w:val="a5"/>
        <w:numPr>
          <w:ilvl w:val="0"/>
          <w:numId w:val="22"/>
        </w:numPr>
        <w:tabs>
          <w:tab w:val="left" w:pos="376"/>
        </w:tabs>
        <w:spacing w:before="2" w:line="276" w:lineRule="auto"/>
        <w:ind w:right="279" w:firstLine="0"/>
        <w:jc w:val="both"/>
        <w:rPr>
          <w:sz w:val="28"/>
        </w:rPr>
      </w:pPr>
      <w:r w:rsidRPr="007D5BE1">
        <w:rPr>
          <w:sz w:val="28"/>
        </w:rPr>
        <w:t>фахівців</w:t>
      </w:r>
      <w:r w:rsidRPr="007D5BE1">
        <w:rPr>
          <w:spacing w:val="-5"/>
          <w:sz w:val="28"/>
        </w:rPr>
        <w:t xml:space="preserve"> </w:t>
      </w:r>
      <w:r w:rsidRPr="007D5BE1">
        <w:rPr>
          <w:sz w:val="28"/>
        </w:rPr>
        <w:t>навчального</w:t>
      </w:r>
      <w:r w:rsidRPr="007D5BE1">
        <w:rPr>
          <w:spacing w:val="-3"/>
          <w:sz w:val="28"/>
        </w:rPr>
        <w:t xml:space="preserve"> </w:t>
      </w:r>
      <w:r w:rsidRPr="007D5BE1">
        <w:rPr>
          <w:sz w:val="28"/>
        </w:rPr>
        <w:t>відділу</w:t>
      </w:r>
      <w:r w:rsidRPr="007D5BE1">
        <w:rPr>
          <w:spacing w:val="-7"/>
          <w:sz w:val="28"/>
        </w:rPr>
        <w:t xml:space="preserve"> </w:t>
      </w:r>
      <w:r w:rsidRPr="007D5BE1">
        <w:rPr>
          <w:sz w:val="28"/>
        </w:rPr>
        <w:t>Чернівецького</w:t>
      </w:r>
      <w:r w:rsidRPr="007D5BE1">
        <w:rPr>
          <w:spacing w:val="-3"/>
          <w:sz w:val="28"/>
        </w:rPr>
        <w:t xml:space="preserve"> </w:t>
      </w:r>
      <w:r w:rsidRPr="007D5BE1">
        <w:rPr>
          <w:sz w:val="28"/>
        </w:rPr>
        <w:t>національного університету</w:t>
      </w:r>
      <w:r w:rsidRPr="007D5BE1">
        <w:rPr>
          <w:spacing w:val="-3"/>
          <w:sz w:val="28"/>
        </w:rPr>
        <w:t xml:space="preserve"> </w:t>
      </w:r>
      <w:r w:rsidRPr="007D5BE1">
        <w:rPr>
          <w:sz w:val="28"/>
        </w:rPr>
        <w:t>імені Юрія Федьковича;</w:t>
      </w:r>
    </w:p>
    <w:p w14:paraId="7E192538" w14:textId="77777777" w:rsidR="009B1185" w:rsidRPr="007D5BE1" w:rsidRDefault="00C504AE" w:rsidP="009B78E3">
      <w:pPr>
        <w:pStyle w:val="a5"/>
        <w:numPr>
          <w:ilvl w:val="0"/>
          <w:numId w:val="22"/>
        </w:numPr>
        <w:tabs>
          <w:tab w:val="left" w:pos="376"/>
        </w:tabs>
        <w:spacing w:before="1" w:line="276" w:lineRule="auto"/>
        <w:ind w:left="376" w:hanging="211"/>
        <w:jc w:val="both"/>
        <w:rPr>
          <w:sz w:val="28"/>
        </w:rPr>
      </w:pPr>
      <w:r w:rsidRPr="007D5BE1">
        <w:rPr>
          <w:sz w:val="28"/>
        </w:rPr>
        <w:t>фахівців</w:t>
      </w:r>
      <w:r w:rsidRPr="007D5BE1">
        <w:rPr>
          <w:spacing w:val="-8"/>
          <w:sz w:val="28"/>
        </w:rPr>
        <w:t xml:space="preserve"> </w:t>
      </w:r>
      <w:r w:rsidRPr="007D5BE1">
        <w:rPr>
          <w:sz w:val="28"/>
        </w:rPr>
        <w:t>в</w:t>
      </w:r>
      <w:r w:rsidRPr="007D5BE1">
        <w:rPr>
          <w:spacing w:val="-7"/>
          <w:sz w:val="28"/>
        </w:rPr>
        <w:t xml:space="preserve"> </w:t>
      </w:r>
      <w:r w:rsidRPr="007D5BE1">
        <w:rPr>
          <w:sz w:val="28"/>
        </w:rPr>
        <w:t>галузі</w:t>
      </w:r>
      <w:r w:rsidRPr="007D5BE1">
        <w:rPr>
          <w:spacing w:val="-6"/>
          <w:sz w:val="28"/>
        </w:rPr>
        <w:t xml:space="preserve"> </w:t>
      </w:r>
      <w:r w:rsidRPr="007D5BE1">
        <w:rPr>
          <w:sz w:val="28"/>
        </w:rPr>
        <w:t>інформаційних</w:t>
      </w:r>
      <w:r w:rsidRPr="007D5BE1">
        <w:rPr>
          <w:spacing w:val="-10"/>
          <w:sz w:val="28"/>
        </w:rPr>
        <w:t xml:space="preserve"> </w:t>
      </w:r>
      <w:r w:rsidRPr="007D5BE1">
        <w:rPr>
          <w:sz w:val="28"/>
        </w:rPr>
        <w:t>систем</w:t>
      </w:r>
      <w:r w:rsidRPr="007D5BE1">
        <w:rPr>
          <w:spacing w:val="-4"/>
          <w:sz w:val="28"/>
        </w:rPr>
        <w:t xml:space="preserve"> </w:t>
      </w:r>
      <w:r w:rsidRPr="007D5BE1">
        <w:rPr>
          <w:sz w:val="28"/>
        </w:rPr>
        <w:t>і</w:t>
      </w:r>
      <w:r w:rsidRPr="007D5BE1">
        <w:rPr>
          <w:spacing w:val="-11"/>
          <w:sz w:val="28"/>
        </w:rPr>
        <w:t xml:space="preserve"> </w:t>
      </w:r>
      <w:r w:rsidRPr="007D5BE1">
        <w:rPr>
          <w:spacing w:val="-2"/>
          <w:sz w:val="28"/>
        </w:rPr>
        <w:t>технологій.</w:t>
      </w:r>
    </w:p>
    <w:p w14:paraId="25B5D0FA" w14:textId="77777777" w:rsidR="009B1185" w:rsidRPr="007D5BE1" w:rsidRDefault="009B1185" w:rsidP="007D5BE1">
      <w:pPr>
        <w:pStyle w:val="a5"/>
        <w:rPr>
          <w:sz w:val="28"/>
        </w:rPr>
        <w:sectPr w:rsidR="009B1185" w:rsidRPr="007D5BE1">
          <w:pgSz w:w="11910" w:h="16840"/>
          <w:pgMar w:top="1360" w:right="566" w:bottom="1280" w:left="1275" w:header="0" w:footer="1090" w:gutter="0"/>
          <w:cols w:space="720"/>
        </w:sectPr>
      </w:pPr>
    </w:p>
    <w:p w14:paraId="4162AE10" w14:textId="744470D2" w:rsidR="009B1185" w:rsidRPr="009B78E3" w:rsidRDefault="00C504AE" w:rsidP="009B78E3">
      <w:pPr>
        <w:pStyle w:val="1"/>
        <w:ind w:right="112"/>
      </w:pPr>
      <w:bookmarkStart w:id="0" w:name="_TOC_250016"/>
      <w:r w:rsidRPr="007D5BE1">
        <w:lastRenderedPageBreak/>
        <w:t>СПИСОК</w:t>
      </w:r>
      <w:r w:rsidRPr="007D5BE1">
        <w:rPr>
          <w:spacing w:val="-9"/>
        </w:rPr>
        <w:t xml:space="preserve"> </w:t>
      </w:r>
      <w:bookmarkEnd w:id="0"/>
      <w:r w:rsidRPr="007D5BE1">
        <w:rPr>
          <w:spacing w:val="-2"/>
        </w:rPr>
        <w:t>СКОРОЧЕНЬ</w:t>
      </w:r>
    </w:p>
    <w:p w14:paraId="01BC7BF3" w14:textId="77777777" w:rsidR="009B1185" w:rsidRPr="007D5BE1" w:rsidRDefault="00C504AE" w:rsidP="009B78E3">
      <w:pPr>
        <w:pStyle w:val="a3"/>
        <w:spacing w:before="240" w:line="276" w:lineRule="auto"/>
        <w:ind w:left="165" w:right="2090"/>
      </w:pPr>
      <w:r w:rsidRPr="007D5BE1">
        <w:t>ВЗ</w:t>
      </w:r>
      <w:r w:rsidRPr="007D5BE1">
        <w:rPr>
          <w:spacing w:val="-7"/>
        </w:rPr>
        <w:t xml:space="preserve"> </w:t>
      </w:r>
      <w:r w:rsidRPr="007D5BE1">
        <w:t>–</w:t>
      </w:r>
      <w:r w:rsidRPr="007D5BE1">
        <w:rPr>
          <w:spacing w:val="-6"/>
        </w:rPr>
        <w:t xml:space="preserve"> </w:t>
      </w:r>
      <w:r w:rsidRPr="007D5BE1">
        <w:t>вибірковий</w:t>
      </w:r>
      <w:r w:rsidRPr="007D5BE1">
        <w:rPr>
          <w:spacing w:val="-7"/>
        </w:rPr>
        <w:t xml:space="preserve"> </w:t>
      </w:r>
      <w:r w:rsidRPr="007D5BE1">
        <w:t>компонент</w:t>
      </w:r>
      <w:r w:rsidRPr="007D5BE1">
        <w:rPr>
          <w:spacing w:val="-4"/>
        </w:rPr>
        <w:t xml:space="preserve"> </w:t>
      </w:r>
      <w:r w:rsidRPr="007D5BE1">
        <w:t>із</w:t>
      </w:r>
      <w:r w:rsidRPr="007D5BE1">
        <w:rPr>
          <w:spacing w:val="-4"/>
        </w:rPr>
        <w:t xml:space="preserve"> </w:t>
      </w:r>
      <w:r w:rsidRPr="007D5BE1">
        <w:t>дисциплін</w:t>
      </w:r>
      <w:r w:rsidRPr="007D5BE1">
        <w:rPr>
          <w:spacing w:val="-3"/>
        </w:rPr>
        <w:t xml:space="preserve"> </w:t>
      </w:r>
      <w:r w:rsidRPr="007D5BE1">
        <w:t>загальної</w:t>
      </w:r>
      <w:r w:rsidRPr="007D5BE1">
        <w:rPr>
          <w:spacing w:val="-12"/>
        </w:rPr>
        <w:t xml:space="preserve"> </w:t>
      </w:r>
      <w:r w:rsidRPr="007D5BE1">
        <w:t>підготовки. ВК – вибірковий компонент освітньо-професійної програми.</w:t>
      </w:r>
    </w:p>
    <w:p w14:paraId="36EBCE7A" w14:textId="77777777" w:rsidR="009B1185" w:rsidRPr="007D5BE1" w:rsidRDefault="00C504AE" w:rsidP="009B78E3">
      <w:pPr>
        <w:pStyle w:val="a3"/>
        <w:spacing w:line="276" w:lineRule="auto"/>
        <w:ind w:left="165"/>
      </w:pPr>
      <w:r w:rsidRPr="007D5BE1">
        <w:t>ВО</w:t>
      </w:r>
      <w:r w:rsidRPr="007D5BE1">
        <w:rPr>
          <w:spacing w:val="-3"/>
        </w:rPr>
        <w:t xml:space="preserve"> </w:t>
      </w:r>
      <w:r w:rsidRPr="007D5BE1">
        <w:t>–</w:t>
      </w:r>
      <w:r w:rsidRPr="007D5BE1">
        <w:rPr>
          <w:spacing w:val="-4"/>
        </w:rPr>
        <w:t xml:space="preserve"> </w:t>
      </w:r>
      <w:r w:rsidRPr="007D5BE1">
        <w:t>вища</w:t>
      </w:r>
      <w:r w:rsidRPr="007D5BE1">
        <w:rPr>
          <w:spacing w:val="-3"/>
        </w:rPr>
        <w:t xml:space="preserve"> </w:t>
      </w:r>
      <w:r w:rsidRPr="007D5BE1">
        <w:rPr>
          <w:spacing w:val="-2"/>
        </w:rPr>
        <w:t>освіта</w:t>
      </w:r>
    </w:p>
    <w:p w14:paraId="0F5CF6D1" w14:textId="77777777" w:rsidR="009B1185" w:rsidRPr="007D5BE1" w:rsidRDefault="00C504AE" w:rsidP="009B78E3">
      <w:pPr>
        <w:pStyle w:val="a3"/>
        <w:spacing w:line="276" w:lineRule="auto"/>
        <w:ind w:left="165" w:right="1283"/>
      </w:pPr>
      <w:r w:rsidRPr="007D5BE1">
        <w:t>ВП – вибірковий компонент із дисциплін професійної підготовки. ЄКТС</w:t>
      </w:r>
      <w:r w:rsidRPr="007D5BE1">
        <w:rPr>
          <w:spacing w:val="-6"/>
        </w:rPr>
        <w:t xml:space="preserve"> </w:t>
      </w:r>
      <w:r w:rsidRPr="007D5BE1">
        <w:t>–</w:t>
      </w:r>
      <w:r w:rsidRPr="007D5BE1">
        <w:rPr>
          <w:spacing w:val="-8"/>
        </w:rPr>
        <w:t xml:space="preserve"> </w:t>
      </w:r>
      <w:r w:rsidRPr="007D5BE1">
        <w:t>Європейська</w:t>
      </w:r>
      <w:r w:rsidRPr="007D5BE1">
        <w:rPr>
          <w:spacing w:val="-8"/>
        </w:rPr>
        <w:t xml:space="preserve"> </w:t>
      </w:r>
      <w:r w:rsidRPr="007D5BE1">
        <w:t>кредитна</w:t>
      </w:r>
      <w:r w:rsidRPr="007D5BE1">
        <w:rPr>
          <w:spacing w:val="-8"/>
        </w:rPr>
        <w:t xml:space="preserve"> </w:t>
      </w:r>
      <w:proofErr w:type="spellStart"/>
      <w:r w:rsidRPr="007D5BE1">
        <w:t>трансферно</w:t>
      </w:r>
      <w:proofErr w:type="spellEnd"/>
      <w:r w:rsidRPr="007D5BE1">
        <w:t>-накопичувальна</w:t>
      </w:r>
      <w:r w:rsidRPr="007D5BE1">
        <w:rPr>
          <w:spacing w:val="-8"/>
        </w:rPr>
        <w:t xml:space="preserve"> </w:t>
      </w:r>
      <w:r w:rsidRPr="007D5BE1">
        <w:t>система. ЗВО – заклад вищої освіти.</w:t>
      </w:r>
    </w:p>
    <w:p w14:paraId="7C7567E5" w14:textId="77777777" w:rsidR="009B1185" w:rsidRPr="007D5BE1" w:rsidRDefault="00C504AE" w:rsidP="009B78E3">
      <w:pPr>
        <w:pStyle w:val="a3"/>
        <w:spacing w:line="276" w:lineRule="auto"/>
        <w:ind w:left="165" w:right="6126"/>
      </w:pPr>
      <w:r w:rsidRPr="007D5BE1">
        <w:t>ЗК</w:t>
      </w:r>
      <w:r w:rsidRPr="007D5BE1">
        <w:rPr>
          <w:spacing w:val="-12"/>
        </w:rPr>
        <w:t xml:space="preserve"> </w:t>
      </w:r>
      <w:r w:rsidRPr="007D5BE1">
        <w:t>–</w:t>
      </w:r>
      <w:r w:rsidRPr="007D5BE1">
        <w:rPr>
          <w:spacing w:val="-13"/>
        </w:rPr>
        <w:t xml:space="preserve"> </w:t>
      </w:r>
      <w:r w:rsidRPr="007D5BE1">
        <w:t>загальні</w:t>
      </w:r>
      <w:r w:rsidRPr="007D5BE1">
        <w:rPr>
          <w:spacing w:val="-18"/>
        </w:rPr>
        <w:t xml:space="preserve"> </w:t>
      </w:r>
      <w:r w:rsidRPr="007D5BE1">
        <w:t>компетентності. ІТ – інформаційні технології.</w:t>
      </w:r>
    </w:p>
    <w:p w14:paraId="3F1FB055" w14:textId="77777777" w:rsidR="009B1185" w:rsidRPr="007D5BE1" w:rsidRDefault="00C504AE" w:rsidP="009B78E3">
      <w:pPr>
        <w:pStyle w:val="a3"/>
        <w:spacing w:line="276" w:lineRule="auto"/>
        <w:ind w:left="165" w:right="3441"/>
      </w:pPr>
      <w:r w:rsidRPr="007D5BE1">
        <w:t>КСМ</w:t>
      </w:r>
      <w:r w:rsidRPr="007D5BE1">
        <w:rPr>
          <w:spacing w:val="-4"/>
        </w:rPr>
        <w:t xml:space="preserve"> </w:t>
      </w:r>
      <w:r w:rsidRPr="007D5BE1">
        <w:t>–</w:t>
      </w:r>
      <w:r w:rsidRPr="007D5BE1">
        <w:rPr>
          <w:spacing w:val="-6"/>
        </w:rPr>
        <w:t xml:space="preserve"> </w:t>
      </w:r>
      <w:r w:rsidRPr="007D5BE1">
        <w:t>кафедра</w:t>
      </w:r>
      <w:r w:rsidRPr="007D5BE1">
        <w:rPr>
          <w:spacing w:val="-10"/>
        </w:rPr>
        <w:t xml:space="preserve"> </w:t>
      </w:r>
      <w:r w:rsidRPr="007D5BE1">
        <w:t>комп’ютерних</w:t>
      </w:r>
      <w:r w:rsidRPr="007D5BE1">
        <w:rPr>
          <w:spacing w:val="-11"/>
        </w:rPr>
        <w:t xml:space="preserve"> </w:t>
      </w:r>
      <w:r w:rsidRPr="007D5BE1">
        <w:t>систем</w:t>
      </w:r>
      <w:r w:rsidRPr="007D5BE1">
        <w:rPr>
          <w:spacing w:val="-5"/>
        </w:rPr>
        <w:t xml:space="preserve"> </w:t>
      </w:r>
      <w:r w:rsidRPr="007D5BE1">
        <w:t>та</w:t>
      </w:r>
      <w:r w:rsidRPr="007D5BE1">
        <w:rPr>
          <w:spacing w:val="-2"/>
        </w:rPr>
        <w:t xml:space="preserve"> </w:t>
      </w:r>
      <w:r w:rsidRPr="007D5BE1">
        <w:t>мереж. НДРС – науково-дослідна робота студентів.</w:t>
      </w:r>
    </w:p>
    <w:p w14:paraId="3DBC7556" w14:textId="77777777" w:rsidR="009B1185" w:rsidRPr="007D5BE1" w:rsidRDefault="00C504AE" w:rsidP="009B78E3">
      <w:pPr>
        <w:pStyle w:val="a3"/>
        <w:spacing w:line="276" w:lineRule="auto"/>
        <w:ind w:left="165" w:right="146"/>
      </w:pPr>
      <w:r w:rsidRPr="007D5BE1">
        <w:t>ННІФТКН</w:t>
      </w:r>
      <w:r w:rsidRPr="007D5BE1">
        <w:rPr>
          <w:spacing w:val="36"/>
        </w:rPr>
        <w:t xml:space="preserve"> </w:t>
      </w:r>
      <w:r w:rsidRPr="007D5BE1">
        <w:t>–</w:t>
      </w:r>
      <w:r w:rsidRPr="007D5BE1">
        <w:rPr>
          <w:spacing w:val="39"/>
        </w:rPr>
        <w:t xml:space="preserve"> </w:t>
      </w:r>
      <w:r w:rsidRPr="007D5BE1">
        <w:t>навчально-науковий</w:t>
      </w:r>
      <w:r w:rsidRPr="007D5BE1">
        <w:rPr>
          <w:spacing w:val="40"/>
        </w:rPr>
        <w:t xml:space="preserve"> </w:t>
      </w:r>
      <w:r w:rsidRPr="007D5BE1">
        <w:t>інститут</w:t>
      </w:r>
      <w:r w:rsidRPr="007D5BE1">
        <w:rPr>
          <w:spacing w:val="37"/>
        </w:rPr>
        <w:t xml:space="preserve"> </w:t>
      </w:r>
      <w:r w:rsidRPr="007D5BE1">
        <w:t>фізико-технічних</w:t>
      </w:r>
      <w:r w:rsidRPr="007D5BE1">
        <w:rPr>
          <w:spacing w:val="35"/>
        </w:rPr>
        <w:t xml:space="preserve"> </w:t>
      </w:r>
      <w:r w:rsidRPr="007D5BE1">
        <w:t>та</w:t>
      </w:r>
      <w:r w:rsidRPr="007D5BE1">
        <w:rPr>
          <w:spacing w:val="39"/>
        </w:rPr>
        <w:t xml:space="preserve"> </w:t>
      </w:r>
      <w:r w:rsidRPr="007D5BE1">
        <w:t xml:space="preserve">комп’ютерних </w:t>
      </w:r>
      <w:r w:rsidRPr="007D5BE1">
        <w:rPr>
          <w:spacing w:val="-2"/>
        </w:rPr>
        <w:t>наук.</w:t>
      </w:r>
    </w:p>
    <w:p w14:paraId="01EE3086" w14:textId="77777777" w:rsidR="009B1185" w:rsidRPr="007D5BE1" w:rsidRDefault="00C504AE" w:rsidP="009B78E3">
      <w:pPr>
        <w:pStyle w:val="a3"/>
        <w:spacing w:line="276" w:lineRule="auto"/>
        <w:ind w:left="165"/>
      </w:pPr>
      <w:r w:rsidRPr="007D5BE1">
        <w:t>НРК</w:t>
      </w:r>
      <w:r w:rsidRPr="007D5BE1">
        <w:rPr>
          <w:spacing w:val="-7"/>
        </w:rPr>
        <w:t xml:space="preserve"> </w:t>
      </w:r>
      <w:r w:rsidRPr="007D5BE1">
        <w:t>–</w:t>
      </w:r>
      <w:r w:rsidRPr="007D5BE1">
        <w:rPr>
          <w:spacing w:val="-7"/>
        </w:rPr>
        <w:t xml:space="preserve"> </w:t>
      </w:r>
      <w:r w:rsidRPr="007D5BE1">
        <w:t>Національна</w:t>
      </w:r>
      <w:r w:rsidRPr="007D5BE1">
        <w:rPr>
          <w:spacing w:val="-7"/>
        </w:rPr>
        <w:t xml:space="preserve"> </w:t>
      </w:r>
      <w:r w:rsidRPr="007D5BE1">
        <w:t>Рамка</w:t>
      </w:r>
      <w:r w:rsidRPr="007D5BE1">
        <w:rPr>
          <w:spacing w:val="-8"/>
        </w:rPr>
        <w:t xml:space="preserve"> </w:t>
      </w:r>
      <w:r w:rsidRPr="007D5BE1">
        <w:rPr>
          <w:spacing w:val="-2"/>
        </w:rPr>
        <w:t>Кваліфікацій.</w:t>
      </w:r>
    </w:p>
    <w:p w14:paraId="29C834B6" w14:textId="77777777" w:rsidR="009B1185" w:rsidRPr="007D5BE1" w:rsidRDefault="00C504AE" w:rsidP="009B78E3">
      <w:pPr>
        <w:pStyle w:val="a3"/>
        <w:spacing w:line="276" w:lineRule="auto"/>
        <w:ind w:left="165" w:right="2090"/>
      </w:pPr>
      <w:r w:rsidRPr="007D5BE1">
        <w:t>ОК</w:t>
      </w:r>
      <w:r w:rsidRPr="007D5BE1">
        <w:rPr>
          <w:spacing w:val="-5"/>
        </w:rPr>
        <w:t xml:space="preserve"> </w:t>
      </w:r>
      <w:r w:rsidRPr="007D5BE1">
        <w:t>–</w:t>
      </w:r>
      <w:r w:rsidRPr="007D5BE1">
        <w:rPr>
          <w:spacing w:val="-7"/>
        </w:rPr>
        <w:t xml:space="preserve"> </w:t>
      </w:r>
      <w:r w:rsidRPr="007D5BE1">
        <w:t>обов’язковий</w:t>
      </w:r>
      <w:r w:rsidRPr="007D5BE1">
        <w:rPr>
          <w:spacing w:val="-8"/>
        </w:rPr>
        <w:t xml:space="preserve"> </w:t>
      </w:r>
      <w:r w:rsidRPr="007D5BE1">
        <w:t>компонент</w:t>
      </w:r>
      <w:r w:rsidRPr="007D5BE1">
        <w:rPr>
          <w:spacing w:val="-9"/>
        </w:rPr>
        <w:t xml:space="preserve"> </w:t>
      </w:r>
      <w:r w:rsidRPr="007D5BE1">
        <w:t>освітньо-професійної</w:t>
      </w:r>
      <w:r w:rsidRPr="007D5BE1">
        <w:rPr>
          <w:spacing w:val="-12"/>
        </w:rPr>
        <w:t xml:space="preserve"> </w:t>
      </w:r>
      <w:r w:rsidRPr="007D5BE1">
        <w:t>програми. ОП – освітня програма.</w:t>
      </w:r>
    </w:p>
    <w:p w14:paraId="009AEE29" w14:textId="77777777" w:rsidR="009B1185" w:rsidRPr="007D5BE1" w:rsidRDefault="00C504AE" w:rsidP="009B78E3">
      <w:pPr>
        <w:pStyle w:val="a3"/>
        <w:spacing w:line="276" w:lineRule="auto"/>
        <w:ind w:left="165" w:right="4962"/>
      </w:pPr>
      <w:r w:rsidRPr="007D5BE1">
        <w:t>ОПП</w:t>
      </w:r>
      <w:r w:rsidRPr="007D5BE1">
        <w:rPr>
          <w:spacing w:val="-2"/>
        </w:rPr>
        <w:t xml:space="preserve"> </w:t>
      </w:r>
      <w:r w:rsidRPr="007D5BE1">
        <w:t>– освітньо-професійна програма. РН</w:t>
      </w:r>
      <w:r w:rsidRPr="007D5BE1">
        <w:rPr>
          <w:spacing w:val="-13"/>
        </w:rPr>
        <w:t xml:space="preserve"> </w:t>
      </w:r>
      <w:r w:rsidRPr="007D5BE1">
        <w:t>–</w:t>
      </w:r>
      <w:r w:rsidRPr="007D5BE1">
        <w:rPr>
          <w:spacing w:val="-9"/>
        </w:rPr>
        <w:t xml:space="preserve"> </w:t>
      </w:r>
      <w:r w:rsidRPr="007D5BE1">
        <w:t>результати</w:t>
      </w:r>
      <w:r w:rsidRPr="007D5BE1">
        <w:rPr>
          <w:spacing w:val="-10"/>
        </w:rPr>
        <w:t xml:space="preserve"> </w:t>
      </w:r>
      <w:r w:rsidRPr="007D5BE1">
        <w:t>навчання</w:t>
      </w:r>
      <w:r w:rsidRPr="007D5BE1">
        <w:rPr>
          <w:spacing w:val="-9"/>
        </w:rPr>
        <w:t xml:space="preserve"> </w:t>
      </w:r>
      <w:r w:rsidRPr="007D5BE1">
        <w:t>(програмні).</w:t>
      </w:r>
    </w:p>
    <w:p w14:paraId="52AF3C50" w14:textId="77777777" w:rsidR="009B1185" w:rsidRPr="007D5BE1" w:rsidRDefault="00C504AE" w:rsidP="009B78E3">
      <w:pPr>
        <w:pStyle w:val="a3"/>
        <w:spacing w:line="276" w:lineRule="auto"/>
        <w:ind w:left="165"/>
      </w:pPr>
      <w:r w:rsidRPr="007D5BE1">
        <w:t>ФК</w:t>
      </w:r>
      <w:r w:rsidRPr="007D5BE1">
        <w:rPr>
          <w:spacing w:val="-6"/>
        </w:rPr>
        <w:t xml:space="preserve"> </w:t>
      </w:r>
      <w:r w:rsidRPr="007D5BE1">
        <w:t>–</w:t>
      </w:r>
      <w:r w:rsidRPr="007D5BE1">
        <w:rPr>
          <w:spacing w:val="-7"/>
        </w:rPr>
        <w:t xml:space="preserve"> </w:t>
      </w:r>
      <w:r w:rsidRPr="007D5BE1">
        <w:t>спеціальні</w:t>
      </w:r>
      <w:r w:rsidRPr="007D5BE1">
        <w:rPr>
          <w:spacing w:val="-12"/>
        </w:rPr>
        <w:t xml:space="preserve"> </w:t>
      </w:r>
      <w:r w:rsidRPr="007D5BE1">
        <w:t>(фахові,</w:t>
      </w:r>
      <w:r w:rsidRPr="007D5BE1">
        <w:rPr>
          <w:spacing w:val="-5"/>
        </w:rPr>
        <w:t xml:space="preserve"> </w:t>
      </w:r>
      <w:r w:rsidRPr="007D5BE1">
        <w:t>предметні)</w:t>
      </w:r>
      <w:r w:rsidRPr="007D5BE1">
        <w:rPr>
          <w:spacing w:val="-9"/>
        </w:rPr>
        <w:t xml:space="preserve"> </w:t>
      </w:r>
      <w:r w:rsidRPr="007D5BE1">
        <w:rPr>
          <w:spacing w:val="-2"/>
        </w:rPr>
        <w:t>компетентності.</w:t>
      </w:r>
    </w:p>
    <w:p w14:paraId="27A9A35B" w14:textId="77777777" w:rsidR="009B1185" w:rsidRPr="007D5BE1" w:rsidRDefault="00C504AE" w:rsidP="009B78E3">
      <w:pPr>
        <w:pStyle w:val="a3"/>
        <w:spacing w:line="276" w:lineRule="auto"/>
        <w:ind w:left="165"/>
      </w:pPr>
      <w:r w:rsidRPr="007D5BE1">
        <w:t>ЧНУ</w:t>
      </w:r>
      <w:r w:rsidRPr="007D5BE1">
        <w:rPr>
          <w:spacing w:val="-9"/>
        </w:rPr>
        <w:t xml:space="preserve"> </w:t>
      </w:r>
      <w:r w:rsidRPr="007D5BE1">
        <w:t>–</w:t>
      </w:r>
      <w:r w:rsidRPr="007D5BE1">
        <w:rPr>
          <w:spacing w:val="-9"/>
        </w:rPr>
        <w:t xml:space="preserve"> </w:t>
      </w:r>
      <w:r w:rsidRPr="007D5BE1">
        <w:t>Чернівецький</w:t>
      </w:r>
      <w:r w:rsidRPr="007D5BE1">
        <w:rPr>
          <w:spacing w:val="-9"/>
        </w:rPr>
        <w:t xml:space="preserve"> </w:t>
      </w:r>
      <w:r w:rsidRPr="007D5BE1">
        <w:t>національний</w:t>
      </w:r>
      <w:r w:rsidRPr="007D5BE1">
        <w:rPr>
          <w:spacing w:val="-6"/>
        </w:rPr>
        <w:t xml:space="preserve"> </w:t>
      </w:r>
      <w:r w:rsidRPr="007D5BE1">
        <w:t>університет</w:t>
      </w:r>
      <w:r w:rsidRPr="007D5BE1">
        <w:rPr>
          <w:spacing w:val="-7"/>
        </w:rPr>
        <w:t xml:space="preserve"> </w:t>
      </w:r>
      <w:r w:rsidRPr="007D5BE1">
        <w:t>імені</w:t>
      </w:r>
      <w:r w:rsidRPr="007D5BE1">
        <w:rPr>
          <w:spacing w:val="-13"/>
        </w:rPr>
        <w:t xml:space="preserve"> </w:t>
      </w:r>
      <w:r w:rsidRPr="007D5BE1">
        <w:t>Юрія</w:t>
      </w:r>
      <w:r w:rsidRPr="007D5BE1">
        <w:rPr>
          <w:spacing w:val="-8"/>
        </w:rPr>
        <w:t xml:space="preserve"> </w:t>
      </w:r>
      <w:r w:rsidRPr="007D5BE1">
        <w:rPr>
          <w:spacing w:val="-2"/>
        </w:rPr>
        <w:t>Федьковича</w:t>
      </w:r>
    </w:p>
    <w:p w14:paraId="31EC9447" w14:textId="6A7ACCCC" w:rsidR="00F1287F" w:rsidRDefault="00F1287F">
      <w:pPr>
        <w:rPr>
          <w:sz w:val="28"/>
          <w:szCs w:val="28"/>
        </w:rPr>
      </w:pPr>
      <w:r>
        <w:br w:type="page"/>
      </w:r>
    </w:p>
    <w:p w14:paraId="040F9E6E" w14:textId="77777777" w:rsidR="009B1185" w:rsidRPr="007D5BE1" w:rsidRDefault="009B1185" w:rsidP="007D5BE1">
      <w:pPr>
        <w:pStyle w:val="a3"/>
        <w:sectPr w:rsidR="009B1185" w:rsidRPr="007D5BE1">
          <w:pgSz w:w="11910" w:h="16840"/>
          <w:pgMar w:top="1360" w:right="566" w:bottom="1280" w:left="1275" w:header="0" w:footer="1090" w:gutter="0"/>
          <w:cols w:space="720"/>
        </w:sectPr>
      </w:pPr>
    </w:p>
    <w:p w14:paraId="22E043B1" w14:textId="77777777" w:rsidR="00B85ACC" w:rsidRPr="00EF7BA7" w:rsidRDefault="00913F98" w:rsidP="00913F98">
      <w:pPr>
        <w:pStyle w:val="a5"/>
        <w:widowControl/>
        <w:numPr>
          <w:ilvl w:val="0"/>
          <w:numId w:val="24"/>
        </w:numPr>
        <w:autoSpaceDE/>
        <w:autoSpaceDN/>
        <w:spacing w:line="276" w:lineRule="auto"/>
        <w:ind w:right="-164"/>
        <w:contextualSpacing/>
        <w:jc w:val="center"/>
        <w:rPr>
          <w:b/>
          <w:bCs/>
          <w:sz w:val="28"/>
          <w:szCs w:val="28"/>
        </w:rPr>
      </w:pPr>
      <w:r w:rsidRPr="00EF7BA7">
        <w:rPr>
          <w:b/>
          <w:bCs/>
          <w:sz w:val="28"/>
          <w:szCs w:val="28"/>
        </w:rPr>
        <w:lastRenderedPageBreak/>
        <w:t xml:space="preserve">Профіль освітньої програми </w:t>
      </w:r>
      <w:r w:rsidR="00F626BB" w:rsidRPr="00EF7BA7">
        <w:rPr>
          <w:b/>
          <w:bCs/>
          <w:sz w:val="28"/>
          <w:szCs w:val="28"/>
        </w:rPr>
        <w:t>«Програмування</w:t>
      </w:r>
      <w:r w:rsidR="00F626BB" w:rsidRPr="00EF7BA7">
        <w:rPr>
          <w:b/>
          <w:bCs/>
          <w:spacing w:val="37"/>
          <w:sz w:val="28"/>
          <w:szCs w:val="28"/>
        </w:rPr>
        <w:t xml:space="preserve"> </w:t>
      </w:r>
      <w:r w:rsidR="00F626BB" w:rsidRPr="00EF7BA7">
        <w:rPr>
          <w:b/>
          <w:bCs/>
          <w:sz w:val="28"/>
          <w:szCs w:val="28"/>
        </w:rPr>
        <w:t>мобільних</w:t>
      </w:r>
      <w:r w:rsidR="00F626BB" w:rsidRPr="00EF7BA7">
        <w:rPr>
          <w:b/>
          <w:bCs/>
          <w:spacing w:val="36"/>
          <w:sz w:val="28"/>
          <w:szCs w:val="28"/>
        </w:rPr>
        <w:t xml:space="preserve"> </w:t>
      </w:r>
      <w:r w:rsidR="00F626BB" w:rsidRPr="00EF7BA7">
        <w:rPr>
          <w:b/>
          <w:bCs/>
          <w:sz w:val="28"/>
          <w:szCs w:val="28"/>
        </w:rPr>
        <w:t>і</w:t>
      </w:r>
      <w:r w:rsidR="00F626BB" w:rsidRPr="00EF7BA7">
        <w:rPr>
          <w:b/>
          <w:bCs/>
          <w:spacing w:val="32"/>
          <w:sz w:val="28"/>
          <w:szCs w:val="28"/>
        </w:rPr>
        <w:t xml:space="preserve"> </w:t>
      </w:r>
      <w:r w:rsidR="00F626BB" w:rsidRPr="00EF7BA7">
        <w:rPr>
          <w:b/>
          <w:bCs/>
          <w:sz w:val="28"/>
          <w:szCs w:val="28"/>
        </w:rPr>
        <w:t>вбудованих</w:t>
      </w:r>
      <w:r w:rsidR="00F626BB" w:rsidRPr="00EF7BA7">
        <w:rPr>
          <w:b/>
          <w:bCs/>
          <w:spacing w:val="32"/>
          <w:sz w:val="28"/>
          <w:szCs w:val="28"/>
        </w:rPr>
        <w:t xml:space="preserve"> </w:t>
      </w:r>
      <w:r w:rsidR="00F626BB" w:rsidRPr="00EF7BA7">
        <w:rPr>
          <w:b/>
          <w:bCs/>
          <w:sz w:val="28"/>
          <w:szCs w:val="28"/>
        </w:rPr>
        <w:t>комп’ютерних систем та засобів інтернету речей»</w:t>
      </w:r>
      <w:r w:rsidR="00B85ACC" w:rsidRPr="00EF7BA7">
        <w:rPr>
          <w:b/>
          <w:bCs/>
        </w:rPr>
        <w:t xml:space="preserve"> </w:t>
      </w:r>
    </w:p>
    <w:p w14:paraId="0AA92CC0" w14:textId="0C5E90A8" w:rsidR="00913F98" w:rsidRPr="00B85ACC" w:rsidRDefault="00913F98" w:rsidP="00B85ACC">
      <w:pPr>
        <w:widowControl/>
        <w:autoSpaceDE/>
        <w:autoSpaceDN/>
        <w:spacing w:line="276" w:lineRule="auto"/>
        <w:ind w:left="-142" w:right="-164"/>
        <w:contextualSpacing/>
        <w:jc w:val="center"/>
        <w:rPr>
          <w:b/>
          <w:bCs/>
          <w:sz w:val="28"/>
          <w:szCs w:val="28"/>
        </w:rPr>
      </w:pPr>
      <w:r w:rsidRPr="00EF7BA7">
        <w:rPr>
          <w:b/>
          <w:bCs/>
          <w:sz w:val="28"/>
          <w:szCs w:val="28"/>
        </w:rPr>
        <w:t>зі спеціальності</w:t>
      </w:r>
      <w:r w:rsidR="00B85ACC" w:rsidRPr="00EF7BA7">
        <w:rPr>
          <w:b/>
          <w:bCs/>
          <w:sz w:val="28"/>
          <w:szCs w:val="28"/>
        </w:rPr>
        <w:t xml:space="preserve"> </w:t>
      </w:r>
      <w:r w:rsidRPr="00EF7BA7">
        <w:rPr>
          <w:b/>
          <w:bCs/>
          <w:sz w:val="28"/>
          <w:szCs w:val="28"/>
        </w:rPr>
        <w:t xml:space="preserve">F7 </w:t>
      </w:r>
      <w:r w:rsidR="00F626BB" w:rsidRPr="00EF7BA7">
        <w:rPr>
          <w:b/>
          <w:bCs/>
          <w:sz w:val="28"/>
          <w:szCs w:val="28"/>
        </w:rPr>
        <w:t xml:space="preserve">- </w:t>
      </w:r>
      <w:r w:rsidRPr="00EF7BA7">
        <w:rPr>
          <w:b/>
          <w:bCs/>
          <w:sz w:val="26"/>
          <w:szCs w:val="26"/>
        </w:rPr>
        <w:t>Комп’ютерна інженерія</w:t>
      </w:r>
    </w:p>
    <w:p w14:paraId="12CEE885" w14:textId="77777777" w:rsidR="00C7364B" w:rsidRDefault="00C7364B" w:rsidP="00913F98">
      <w:pPr>
        <w:pStyle w:val="a3"/>
        <w:spacing w:line="276" w:lineRule="auto"/>
        <w:jc w:val="center"/>
        <w:rPr>
          <w:b/>
          <w:bCs/>
        </w:rPr>
      </w:pPr>
    </w:p>
    <w:tbl>
      <w:tblPr>
        <w:tblStyle w:val="ae"/>
        <w:tblW w:w="0" w:type="auto"/>
        <w:tblLook w:val="04A0" w:firstRow="1" w:lastRow="0" w:firstColumn="1" w:lastColumn="0" w:noHBand="0" w:noVBand="1"/>
      </w:tblPr>
      <w:tblGrid>
        <w:gridCol w:w="2660"/>
        <w:gridCol w:w="7371"/>
      </w:tblGrid>
      <w:tr w:rsidR="00913F98" w:rsidRPr="00F1287F" w14:paraId="71AE6137" w14:textId="77777777" w:rsidTr="000819AB">
        <w:trPr>
          <w:trHeight w:val="362"/>
        </w:trPr>
        <w:tc>
          <w:tcPr>
            <w:tcW w:w="10031" w:type="dxa"/>
            <w:gridSpan w:val="2"/>
            <w:shd w:val="clear" w:color="auto" w:fill="D4D4D4"/>
          </w:tcPr>
          <w:p w14:paraId="3BB3897D" w14:textId="77777777" w:rsidR="00913F98" w:rsidRPr="00F1287F" w:rsidRDefault="00913F98" w:rsidP="008979F7">
            <w:pPr>
              <w:jc w:val="center"/>
              <w:rPr>
                <w:b/>
                <w:sz w:val="24"/>
                <w:szCs w:val="24"/>
              </w:rPr>
            </w:pPr>
            <w:r w:rsidRPr="00F1287F">
              <w:rPr>
                <w:b/>
                <w:sz w:val="24"/>
                <w:szCs w:val="24"/>
              </w:rPr>
              <w:t>1 – Загальна інформація</w:t>
            </w:r>
          </w:p>
        </w:tc>
      </w:tr>
      <w:tr w:rsidR="00913F98" w:rsidRPr="00F1287F" w14:paraId="694BE0F3" w14:textId="77777777" w:rsidTr="000819AB">
        <w:tc>
          <w:tcPr>
            <w:tcW w:w="2660" w:type="dxa"/>
          </w:tcPr>
          <w:p w14:paraId="49D46EE5" w14:textId="77777777" w:rsidR="00913F98" w:rsidRPr="00F1287F" w:rsidRDefault="00913F98" w:rsidP="00D306D3">
            <w:pPr>
              <w:rPr>
                <w:b/>
                <w:sz w:val="24"/>
                <w:szCs w:val="24"/>
              </w:rPr>
            </w:pPr>
            <w:r w:rsidRPr="00F1287F">
              <w:rPr>
                <w:b/>
                <w:sz w:val="24"/>
                <w:szCs w:val="24"/>
              </w:rPr>
              <w:t>Повна назва вищого</w:t>
            </w:r>
          </w:p>
          <w:p w14:paraId="75AF2107" w14:textId="77777777" w:rsidR="00913F98" w:rsidRPr="00F1287F" w:rsidRDefault="00913F98" w:rsidP="00D306D3">
            <w:pPr>
              <w:rPr>
                <w:b/>
                <w:sz w:val="24"/>
                <w:szCs w:val="24"/>
              </w:rPr>
            </w:pPr>
            <w:r w:rsidRPr="00F1287F">
              <w:rPr>
                <w:b/>
                <w:sz w:val="24"/>
                <w:szCs w:val="24"/>
              </w:rPr>
              <w:t>навчального закладу</w:t>
            </w:r>
          </w:p>
          <w:p w14:paraId="5A930194" w14:textId="77777777" w:rsidR="00913F98" w:rsidRPr="00F1287F" w:rsidRDefault="00913F98" w:rsidP="00D306D3">
            <w:pPr>
              <w:rPr>
                <w:b/>
                <w:sz w:val="24"/>
                <w:szCs w:val="24"/>
              </w:rPr>
            </w:pPr>
            <w:r w:rsidRPr="00F1287F">
              <w:rPr>
                <w:b/>
                <w:sz w:val="24"/>
                <w:szCs w:val="24"/>
              </w:rPr>
              <w:t>та структурного</w:t>
            </w:r>
          </w:p>
          <w:p w14:paraId="42FF4817" w14:textId="77777777" w:rsidR="00913F98" w:rsidRDefault="00913F98" w:rsidP="000819AB">
            <w:pPr>
              <w:rPr>
                <w:b/>
                <w:sz w:val="24"/>
                <w:szCs w:val="24"/>
              </w:rPr>
            </w:pPr>
            <w:r w:rsidRPr="00F1287F">
              <w:rPr>
                <w:b/>
                <w:sz w:val="24"/>
                <w:szCs w:val="24"/>
              </w:rPr>
              <w:t>підрозділу</w:t>
            </w:r>
          </w:p>
          <w:p w14:paraId="0E04E080" w14:textId="007D268D" w:rsidR="00D43BCA" w:rsidRPr="00F1287F" w:rsidRDefault="00D43BCA" w:rsidP="000819AB">
            <w:pPr>
              <w:rPr>
                <w:b/>
                <w:sz w:val="24"/>
                <w:szCs w:val="24"/>
              </w:rPr>
            </w:pPr>
          </w:p>
        </w:tc>
        <w:tc>
          <w:tcPr>
            <w:tcW w:w="7371" w:type="dxa"/>
          </w:tcPr>
          <w:p w14:paraId="6C255202" w14:textId="4DC63EE6" w:rsidR="00913F98" w:rsidRPr="00F1287F" w:rsidRDefault="00913F98" w:rsidP="008979F7">
            <w:pPr>
              <w:spacing w:line="257" w:lineRule="auto"/>
              <w:jc w:val="both"/>
              <w:rPr>
                <w:sz w:val="24"/>
                <w:szCs w:val="24"/>
              </w:rPr>
            </w:pPr>
            <w:r w:rsidRPr="00F1287F">
              <w:rPr>
                <w:sz w:val="24"/>
                <w:szCs w:val="24"/>
              </w:rPr>
              <w:t>Чернівецький національний університет імені Юрія Федьковича</w:t>
            </w:r>
          </w:p>
          <w:p w14:paraId="6EC809D0" w14:textId="05922905" w:rsidR="00913F98" w:rsidRPr="00F1287F" w:rsidRDefault="00913F98" w:rsidP="008979F7">
            <w:pPr>
              <w:spacing w:line="257" w:lineRule="auto"/>
              <w:jc w:val="both"/>
              <w:rPr>
                <w:sz w:val="24"/>
                <w:szCs w:val="24"/>
              </w:rPr>
            </w:pPr>
            <w:r w:rsidRPr="00F1287F">
              <w:rPr>
                <w:sz w:val="24"/>
                <w:szCs w:val="24"/>
              </w:rPr>
              <w:t>Навчально-науковий інститут фізико-технічних та комп’ютерних наук</w:t>
            </w:r>
          </w:p>
          <w:p w14:paraId="0B2D70C5" w14:textId="6D42EFEC" w:rsidR="00913F98" w:rsidRPr="00F1287F" w:rsidRDefault="00C7364B" w:rsidP="008979F7">
            <w:pPr>
              <w:spacing w:line="257" w:lineRule="auto"/>
              <w:jc w:val="both"/>
              <w:rPr>
                <w:b/>
                <w:sz w:val="24"/>
                <w:szCs w:val="24"/>
              </w:rPr>
            </w:pPr>
            <w:r>
              <w:rPr>
                <w:sz w:val="24"/>
                <w:szCs w:val="24"/>
              </w:rPr>
              <w:t>К</w:t>
            </w:r>
            <w:r w:rsidR="00913F98" w:rsidRPr="00F1287F">
              <w:rPr>
                <w:sz w:val="24"/>
                <w:szCs w:val="24"/>
              </w:rPr>
              <w:t xml:space="preserve">афедра комп’ютерних систем та мереж </w:t>
            </w:r>
          </w:p>
        </w:tc>
      </w:tr>
      <w:tr w:rsidR="00913F98" w:rsidRPr="00F1287F" w14:paraId="0B8BA9A4" w14:textId="77777777" w:rsidTr="000819AB">
        <w:tc>
          <w:tcPr>
            <w:tcW w:w="2660" w:type="dxa"/>
          </w:tcPr>
          <w:p w14:paraId="1F01AAA3" w14:textId="77777777" w:rsidR="00913F98" w:rsidRPr="00F1287F" w:rsidRDefault="00913F98" w:rsidP="00D306D3">
            <w:pPr>
              <w:rPr>
                <w:b/>
                <w:sz w:val="24"/>
                <w:szCs w:val="24"/>
              </w:rPr>
            </w:pPr>
            <w:r w:rsidRPr="00F1287F">
              <w:rPr>
                <w:b/>
                <w:sz w:val="24"/>
                <w:szCs w:val="24"/>
              </w:rPr>
              <w:t>Ступінь вищої освіти</w:t>
            </w:r>
          </w:p>
          <w:p w14:paraId="1DFBF952" w14:textId="77777777" w:rsidR="00913F98" w:rsidRPr="00F1287F" w:rsidRDefault="00913F98" w:rsidP="00D306D3">
            <w:pPr>
              <w:rPr>
                <w:b/>
                <w:sz w:val="24"/>
                <w:szCs w:val="24"/>
              </w:rPr>
            </w:pPr>
            <w:r w:rsidRPr="00F1287F">
              <w:rPr>
                <w:b/>
                <w:sz w:val="24"/>
                <w:szCs w:val="24"/>
              </w:rPr>
              <w:t>та назва кваліфікації</w:t>
            </w:r>
          </w:p>
          <w:p w14:paraId="66988AEA" w14:textId="0CBDA368" w:rsidR="00D43BCA" w:rsidRPr="00F1287F" w:rsidRDefault="00913F98" w:rsidP="00D306D3">
            <w:pPr>
              <w:rPr>
                <w:b/>
                <w:sz w:val="24"/>
                <w:szCs w:val="24"/>
              </w:rPr>
            </w:pPr>
            <w:r w:rsidRPr="00F1287F">
              <w:rPr>
                <w:b/>
                <w:sz w:val="24"/>
                <w:szCs w:val="24"/>
              </w:rPr>
              <w:t>мовою оригіналу</w:t>
            </w:r>
          </w:p>
        </w:tc>
        <w:tc>
          <w:tcPr>
            <w:tcW w:w="7371" w:type="dxa"/>
          </w:tcPr>
          <w:p w14:paraId="051621D5" w14:textId="632017F8" w:rsidR="00913F98" w:rsidRPr="00F1287F" w:rsidRDefault="00913F98" w:rsidP="008979F7">
            <w:pPr>
              <w:autoSpaceDE w:val="0"/>
              <w:autoSpaceDN w:val="0"/>
              <w:adjustRightInd w:val="0"/>
              <w:spacing w:line="257" w:lineRule="auto"/>
              <w:jc w:val="both"/>
              <w:rPr>
                <w:sz w:val="24"/>
                <w:szCs w:val="24"/>
              </w:rPr>
            </w:pPr>
            <w:r w:rsidRPr="00F1287F">
              <w:rPr>
                <w:sz w:val="24"/>
                <w:szCs w:val="24"/>
              </w:rPr>
              <w:t>Ступінь вищої освіти – перший</w:t>
            </w:r>
            <w:r w:rsidRPr="00F1287F">
              <w:rPr>
                <w:spacing w:val="-8"/>
                <w:sz w:val="24"/>
                <w:szCs w:val="24"/>
              </w:rPr>
              <w:t xml:space="preserve"> </w:t>
            </w:r>
            <w:r w:rsidRPr="00F1287F">
              <w:rPr>
                <w:sz w:val="24"/>
                <w:szCs w:val="24"/>
              </w:rPr>
              <w:t>(бакалаврський)</w:t>
            </w:r>
          </w:p>
          <w:p w14:paraId="58DA28E4" w14:textId="77777777" w:rsidR="00913F98" w:rsidRPr="00F1287F" w:rsidRDefault="00913F98" w:rsidP="00913F98">
            <w:pPr>
              <w:autoSpaceDE w:val="0"/>
              <w:autoSpaceDN w:val="0"/>
              <w:adjustRightInd w:val="0"/>
              <w:spacing w:line="257" w:lineRule="auto"/>
              <w:jc w:val="both"/>
              <w:rPr>
                <w:sz w:val="24"/>
                <w:szCs w:val="24"/>
              </w:rPr>
            </w:pPr>
            <w:r w:rsidRPr="00F1287F">
              <w:rPr>
                <w:sz w:val="24"/>
                <w:szCs w:val="24"/>
              </w:rPr>
              <w:t>Спеціальність – Комп’ютерна інженерія</w:t>
            </w:r>
          </w:p>
          <w:p w14:paraId="3D1C8E4B" w14:textId="0214AA9A" w:rsidR="00913F98" w:rsidRPr="00F1287F" w:rsidRDefault="00913F98" w:rsidP="008979F7">
            <w:pPr>
              <w:jc w:val="both"/>
              <w:rPr>
                <w:b/>
                <w:sz w:val="24"/>
                <w:szCs w:val="24"/>
              </w:rPr>
            </w:pPr>
            <w:r w:rsidRPr="00F1287F">
              <w:rPr>
                <w:sz w:val="24"/>
                <w:szCs w:val="24"/>
              </w:rPr>
              <w:t>Освітня кваліфікація – Бакалавр з комп’ютерної інженерії</w:t>
            </w:r>
          </w:p>
        </w:tc>
      </w:tr>
      <w:tr w:rsidR="00913F98" w:rsidRPr="00F1287F" w14:paraId="488C63B4" w14:textId="77777777" w:rsidTr="000819AB">
        <w:tc>
          <w:tcPr>
            <w:tcW w:w="2660" w:type="dxa"/>
          </w:tcPr>
          <w:p w14:paraId="07F7BC9E" w14:textId="77777777" w:rsidR="00913F98" w:rsidRPr="00F1287F" w:rsidRDefault="00913F98" w:rsidP="00D306D3">
            <w:pPr>
              <w:rPr>
                <w:b/>
                <w:sz w:val="24"/>
                <w:szCs w:val="24"/>
              </w:rPr>
            </w:pPr>
            <w:r w:rsidRPr="00F1287F">
              <w:rPr>
                <w:b/>
                <w:sz w:val="24"/>
                <w:szCs w:val="24"/>
                <w:lang w:eastAsia="uk-UA"/>
              </w:rPr>
              <w:t>Форми здобуття освіти</w:t>
            </w:r>
          </w:p>
        </w:tc>
        <w:tc>
          <w:tcPr>
            <w:tcW w:w="7371" w:type="dxa"/>
            <w:vAlign w:val="center"/>
          </w:tcPr>
          <w:p w14:paraId="460BAA2D" w14:textId="01DA54F9" w:rsidR="00913F98" w:rsidRPr="00F1287F" w:rsidRDefault="00913F98" w:rsidP="008979F7">
            <w:pPr>
              <w:jc w:val="both"/>
              <w:rPr>
                <w:b/>
                <w:sz w:val="24"/>
                <w:szCs w:val="24"/>
              </w:rPr>
            </w:pPr>
            <w:r w:rsidRPr="00F1287F">
              <w:rPr>
                <w:sz w:val="24"/>
                <w:szCs w:val="24"/>
                <w:lang w:eastAsia="uk-UA"/>
              </w:rPr>
              <w:t>Денна</w:t>
            </w:r>
          </w:p>
        </w:tc>
      </w:tr>
      <w:tr w:rsidR="00913F98" w:rsidRPr="00F1287F" w14:paraId="7AFE17BF" w14:textId="77777777" w:rsidTr="000819AB">
        <w:tc>
          <w:tcPr>
            <w:tcW w:w="2660" w:type="dxa"/>
          </w:tcPr>
          <w:p w14:paraId="4CD9C4AF" w14:textId="77777777" w:rsidR="00913F98" w:rsidRPr="00F1287F" w:rsidRDefault="00913F98" w:rsidP="00D306D3">
            <w:pPr>
              <w:rPr>
                <w:b/>
                <w:sz w:val="24"/>
                <w:szCs w:val="24"/>
              </w:rPr>
            </w:pPr>
            <w:r w:rsidRPr="00F1287F">
              <w:rPr>
                <w:b/>
                <w:sz w:val="24"/>
                <w:szCs w:val="24"/>
              </w:rPr>
              <w:t>Офіційна назва</w:t>
            </w:r>
          </w:p>
          <w:p w14:paraId="595B54AD" w14:textId="77777777" w:rsidR="00913F98" w:rsidRPr="00F1287F" w:rsidRDefault="00913F98" w:rsidP="00D306D3">
            <w:pPr>
              <w:rPr>
                <w:b/>
                <w:sz w:val="24"/>
                <w:szCs w:val="24"/>
              </w:rPr>
            </w:pPr>
            <w:r w:rsidRPr="00F1287F">
              <w:rPr>
                <w:b/>
                <w:sz w:val="24"/>
                <w:szCs w:val="24"/>
              </w:rPr>
              <w:t>освітньої програми</w:t>
            </w:r>
          </w:p>
        </w:tc>
        <w:tc>
          <w:tcPr>
            <w:tcW w:w="7371" w:type="dxa"/>
            <w:vAlign w:val="center"/>
          </w:tcPr>
          <w:p w14:paraId="1FCC484B" w14:textId="45D5C25C" w:rsidR="00913F98" w:rsidRPr="00F1287F" w:rsidRDefault="00913F98" w:rsidP="008979F7">
            <w:pPr>
              <w:jc w:val="both"/>
              <w:rPr>
                <w:b/>
                <w:sz w:val="24"/>
                <w:szCs w:val="24"/>
              </w:rPr>
            </w:pPr>
            <w:r w:rsidRPr="00F1287F">
              <w:rPr>
                <w:sz w:val="24"/>
                <w:szCs w:val="24"/>
              </w:rPr>
              <w:t>Програмування мобільних і вбудованих комп’ютерних систем та засобів інтернету речей</w:t>
            </w:r>
          </w:p>
        </w:tc>
      </w:tr>
      <w:tr w:rsidR="00913F98" w:rsidRPr="00F1287F" w14:paraId="73544AC6" w14:textId="77777777" w:rsidTr="000819AB">
        <w:tc>
          <w:tcPr>
            <w:tcW w:w="2660" w:type="dxa"/>
          </w:tcPr>
          <w:p w14:paraId="00E1E490" w14:textId="77777777" w:rsidR="00913F98" w:rsidRPr="00F1287F" w:rsidRDefault="00913F98" w:rsidP="00D306D3">
            <w:pPr>
              <w:rPr>
                <w:b/>
                <w:bCs/>
                <w:sz w:val="24"/>
                <w:szCs w:val="24"/>
              </w:rPr>
            </w:pPr>
            <w:r w:rsidRPr="00F1287F">
              <w:rPr>
                <w:b/>
                <w:bCs/>
                <w:sz w:val="24"/>
                <w:szCs w:val="24"/>
              </w:rPr>
              <w:t>Тип диплому та обсяг</w:t>
            </w:r>
          </w:p>
          <w:p w14:paraId="750A2A9F" w14:textId="77777777" w:rsidR="00913F98" w:rsidRPr="00F1287F" w:rsidRDefault="00913F98" w:rsidP="00D306D3">
            <w:pPr>
              <w:rPr>
                <w:b/>
                <w:sz w:val="24"/>
                <w:szCs w:val="24"/>
              </w:rPr>
            </w:pPr>
            <w:r w:rsidRPr="00F1287F">
              <w:rPr>
                <w:b/>
                <w:bCs/>
                <w:sz w:val="24"/>
                <w:szCs w:val="24"/>
              </w:rPr>
              <w:t>освітньої програми</w:t>
            </w:r>
          </w:p>
        </w:tc>
        <w:tc>
          <w:tcPr>
            <w:tcW w:w="7371" w:type="dxa"/>
          </w:tcPr>
          <w:p w14:paraId="2C404F59" w14:textId="77777777" w:rsidR="00913F98" w:rsidRPr="00F1287F" w:rsidRDefault="00913F98" w:rsidP="00913F98">
            <w:pPr>
              <w:spacing w:line="257" w:lineRule="auto"/>
              <w:jc w:val="both"/>
              <w:rPr>
                <w:sz w:val="24"/>
                <w:szCs w:val="24"/>
              </w:rPr>
            </w:pPr>
            <w:r w:rsidRPr="00F1287F">
              <w:rPr>
                <w:sz w:val="24"/>
                <w:szCs w:val="24"/>
              </w:rPr>
              <w:t>Диплом бакалавра, одиничний, 240 кредитів ЄКТС, термін навчання 3 роки 10 місяців (повний термін навчання)</w:t>
            </w:r>
          </w:p>
          <w:p w14:paraId="3A30D54F" w14:textId="77777777" w:rsidR="00913F98" w:rsidRPr="00F1287F" w:rsidRDefault="00913F98" w:rsidP="00913F98">
            <w:pPr>
              <w:spacing w:line="257" w:lineRule="auto"/>
              <w:jc w:val="both"/>
              <w:rPr>
                <w:sz w:val="24"/>
                <w:szCs w:val="24"/>
              </w:rPr>
            </w:pPr>
            <w:r w:rsidRPr="00F1287F">
              <w:rPr>
                <w:sz w:val="24"/>
                <w:szCs w:val="24"/>
              </w:rPr>
              <w:t xml:space="preserve">Диплом бакалавра, одиничний, 120 кредитів ЄКТС, термін навчання 1 рік 10 місяців з зарахуванням додатково 120 кредитів з диплому </w:t>
            </w:r>
            <w:proofErr w:type="spellStart"/>
            <w:r w:rsidRPr="00F1287F">
              <w:rPr>
                <w:sz w:val="24"/>
                <w:szCs w:val="24"/>
              </w:rPr>
              <w:t>передфахової</w:t>
            </w:r>
            <w:proofErr w:type="spellEnd"/>
            <w:r w:rsidRPr="00F1287F">
              <w:rPr>
                <w:sz w:val="24"/>
                <w:szCs w:val="24"/>
              </w:rPr>
              <w:t xml:space="preserve"> вищої освіти</w:t>
            </w:r>
          </w:p>
          <w:p w14:paraId="2974725E" w14:textId="7E741894" w:rsidR="00913F98" w:rsidRPr="00F1287F" w:rsidRDefault="00913F98" w:rsidP="00913F98">
            <w:pPr>
              <w:jc w:val="both"/>
              <w:rPr>
                <w:bCs/>
                <w:sz w:val="24"/>
                <w:szCs w:val="24"/>
              </w:rPr>
            </w:pPr>
            <w:r w:rsidRPr="00F1287F">
              <w:rPr>
                <w:sz w:val="24"/>
                <w:szCs w:val="24"/>
              </w:rPr>
              <w:t xml:space="preserve">Диплом бакалавра, одиничний, 180 кредитів ЄКТС, термін навчання 2 рік 10 місяців з зарахуванням додатково 60 кредитів з диплому </w:t>
            </w:r>
            <w:proofErr w:type="spellStart"/>
            <w:r w:rsidRPr="00F1287F">
              <w:rPr>
                <w:sz w:val="24"/>
                <w:szCs w:val="24"/>
              </w:rPr>
              <w:t>передфахової</w:t>
            </w:r>
            <w:proofErr w:type="spellEnd"/>
            <w:r w:rsidRPr="00F1287F">
              <w:rPr>
                <w:sz w:val="24"/>
                <w:szCs w:val="24"/>
              </w:rPr>
              <w:t xml:space="preserve"> вищої освіти</w:t>
            </w:r>
          </w:p>
        </w:tc>
      </w:tr>
      <w:tr w:rsidR="00913F98" w:rsidRPr="00F1287F" w14:paraId="41CAD9F8" w14:textId="77777777" w:rsidTr="000819AB">
        <w:tc>
          <w:tcPr>
            <w:tcW w:w="2660" w:type="dxa"/>
          </w:tcPr>
          <w:p w14:paraId="03C58AD7" w14:textId="77777777" w:rsidR="00913F98" w:rsidRPr="00F1287F" w:rsidRDefault="00913F98" w:rsidP="00D306D3">
            <w:pPr>
              <w:rPr>
                <w:b/>
                <w:bCs/>
                <w:sz w:val="24"/>
                <w:szCs w:val="24"/>
              </w:rPr>
            </w:pPr>
            <w:r w:rsidRPr="00F1287F">
              <w:rPr>
                <w:b/>
                <w:bCs/>
                <w:sz w:val="24"/>
                <w:szCs w:val="24"/>
              </w:rPr>
              <w:t>Наявність акредитації</w:t>
            </w:r>
          </w:p>
        </w:tc>
        <w:tc>
          <w:tcPr>
            <w:tcW w:w="7371" w:type="dxa"/>
          </w:tcPr>
          <w:p w14:paraId="08E5CFEE" w14:textId="77777777" w:rsidR="00C7364B" w:rsidRPr="003C6534" w:rsidRDefault="00C7364B" w:rsidP="00C7364B">
            <w:pPr>
              <w:spacing w:line="257" w:lineRule="auto"/>
              <w:jc w:val="both"/>
              <w:rPr>
                <w:sz w:val="24"/>
                <w:szCs w:val="24"/>
              </w:rPr>
            </w:pPr>
            <w:r>
              <w:rPr>
                <w:sz w:val="24"/>
                <w:szCs w:val="24"/>
              </w:rPr>
              <w:t>Національне агентство із забезпечення якості вищої освіти</w:t>
            </w:r>
          </w:p>
          <w:p w14:paraId="73669A60" w14:textId="77777777" w:rsidR="00C7364B" w:rsidRPr="003C6534" w:rsidRDefault="00C7364B" w:rsidP="00C7364B">
            <w:pPr>
              <w:spacing w:line="257" w:lineRule="auto"/>
              <w:jc w:val="both"/>
              <w:rPr>
                <w:sz w:val="24"/>
                <w:szCs w:val="24"/>
              </w:rPr>
            </w:pPr>
            <w:r w:rsidRPr="003C6534">
              <w:rPr>
                <w:sz w:val="24"/>
                <w:szCs w:val="24"/>
              </w:rPr>
              <w:t>Акредитаційна комісія України (рішення від 25.04.2023 р., протокол № 6 (35)).</w:t>
            </w:r>
          </w:p>
          <w:p w14:paraId="70E02D78" w14:textId="4AA08FE8" w:rsidR="00F5361D" w:rsidRPr="00377825" w:rsidRDefault="00C7364B" w:rsidP="00F5361D">
            <w:pPr>
              <w:jc w:val="both"/>
              <w:rPr>
                <w:sz w:val="24"/>
                <w:szCs w:val="24"/>
              </w:rPr>
            </w:pPr>
            <w:r w:rsidRPr="003C6534">
              <w:rPr>
                <w:sz w:val="24"/>
                <w:szCs w:val="24"/>
              </w:rPr>
              <w:t xml:space="preserve">Сертифікат про акредитацію </w:t>
            </w:r>
            <w:r w:rsidR="00F5361D">
              <w:rPr>
                <w:sz w:val="24"/>
                <w:szCs w:val="24"/>
              </w:rPr>
              <w:t xml:space="preserve"> </w:t>
            </w:r>
            <w:r w:rsidR="00F5361D">
              <w:rPr>
                <w:sz w:val="24"/>
                <w:szCs w:val="24"/>
                <w:lang w:val="en-US"/>
              </w:rPr>
              <w:t>F</w:t>
            </w:r>
            <w:r w:rsidR="00F5361D" w:rsidRPr="00F5361D">
              <w:rPr>
                <w:sz w:val="24"/>
                <w:szCs w:val="24"/>
              </w:rPr>
              <w:t xml:space="preserve">7 - </w:t>
            </w:r>
            <w:r w:rsidRPr="003C6534">
              <w:rPr>
                <w:sz w:val="24"/>
                <w:szCs w:val="24"/>
              </w:rPr>
              <w:t>№ 167</w:t>
            </w:r>
            <w:r>
              <w:rPr>
                <w:sz w:val="24"/>
                <w:szCs w:val="24"/>
              </w:rPr>
              <w:t>60</w:t>
            </w:r>
            <w:r w:rsidRPr="003C6534">
              <w:rPr>
                <w:sz w:val="24"/>
                <w:szCs w:val="24"/>
              </w:rPr>
              <w:t xml:space="preserve"> від 26.06.2025 р.</w:t>
            </w:r>
            <w:r w:rsidR="00F5361D">
              <w:rPr>
                <w:sz w:val="24"/>
                <w:szCs w:val="24"/>
              </w:rPr>
              <w:t xml:space="preserve">,                        123 - </w:t>
            </w:r>
            <w:r w:rsidR="00F5361D" w:rsidRPr="00D5718C">
              <w:rPr>
                <w:sz w:val="24"/>
                <w:szCs w:val="24"/>
              </w:rPr>
              <w:t xml:space="preserve">№ </w:t>
            </w:r>
            <w:r w:rsidR="00F5361D">
              <w:rPr>
                <w:sz w:val="24"/>
                <w:szCs w:val="24"/>
              </w:rPr>
              <w:t>4193</w:t>
            </w:r>
            <w:r w:rsidR="00F5361D" w:rsidRPr="00D5718C">
              <w:rPr>
                <w:sz w:val="24"/>
                <w:szCs w:val="24"/>
              </w:rPr>
              <w:t xml:space="preserve"> від 2</w:t>
            </w:r>
            <w:r w:rsidR="00F5361D">
              <w:rPr>
                <w:sz w:val="24"/>
                <w:szCs w:val="24"/>
              </w:rPr>
              <w:t>8</w:t>
            </w:r>
            <w:r w:rsidR="00F5361D" w:rsidRPr="00D5718C">
              <w:rPr>
                <w:sz w:val="24"/>
                <w:szCs w:val="24"/>
              </w:rPr>
              <w:t>.0</w:t>
            </w:r>
            <w:r w:rsidR="00F5361D">
              <w:rPr>
                <w:sz w:val="24"/>
                <w:szCs w:val="24"/>
              </w:rPr>
              <w:t>4</w:t>
            </w:r>
            <w:r w:rsidR="00F5361D" w:rsidRPr="00D5718C">
              <w:rPr>
                <w:sz w:val="24"/>
                <w:szCs w:val="24"/>
              </w:rPr>
              <w:t>.202</w:t>
            </w:r>
            <w:r w:rsidR="00F5361D">
              <w:rPr>
                <w:sz w:val="24"/>
                <w:szCs w:val="24"/>
              </w:rPr>
              <w:t>3</w:t>
            </w:r>
            <w:r w:rsidR="00F5361D" w:rsidRPr="00D5718C">
              <w:rPr>
                <w:sz w:val="24"/>
                <w:szCs w:val="24"/>
              </w:rPr>
              <w:t> р.</w:t>
            </w:r>
          </w:p>
          <w:p w14:paraId="15B4526D" w14:textId="4415A789" w:rsidR="00913F98" w:rsidRPr="00F1287F" w:rsidRDefault="00C7364B" w:rsidP="00C7364B">
            <w:pPr>
              <w:jc w:val="both"/>
              <w:rPr>
                <w:b/>
                <w:sz w:val="24"/>
                <w:szCs w:val="24"/>
              </w:rPr>
            </w:pPr>
            <w:r w:rsidRPr="003C6534">
              <w:rPr>
                <w:sz w:val="24"/>
                <w:szCs w:val="24"/>
              </w:rPr>
              <w:t>Термін дії сертифікату до 01.07.2028 року</w:t>
            </w:r>
          </w:p>
        </w:tc>
      </w:tr>
      <w:tr w:rsidR="00913F98" w:rsidRPr="00F1287F" w14:paraId="0784AC29" w14:textId="77777777" w:rsidTr="000819AB">
        <w:tc>
          <w:tcPr>
            <w:tcW w:w="2660" w:type="dxa"/>
          </w:tcPr>
          <w:p w14:paraId="1E18C5AE" w14:textId="77777777" w:rsidR="00913F98" w:rsidRPr="00F1287F" w:rsidRDefault="00913F98" w:rsidP="008979F7">
            <w:pPr>
              <w:jc w:val="both"/>
              <w:rPr>
                <w:b/>
                <w:bCs/>
                <w:sz w:val="24"/>
                <w:szCs w:val="24"/>
              </w:rPr>
            </w:pPr>
            <w:r w:rsidRPr="00F1287F">
              <w:rPr>
                <w:b/>
                <w:bCs/>
                <w:sz w:val="24"/>
                <w:szCs w:val="24"/>
              </w:rPr>
              <w:t>Цикл/рівень</w:t>
            </w:r>
          </w:p>
        </w:tc>
        <w:tc>
          <w:tcPr>
            <w:tcW w:w="7371" w:type="dxa"/>
          </w:tcPr>
          <w:p w14:paraId="482442D2" w14:textId="77777777" w:rsidR="00913F98" w:rsidRPr="00F1287F" w:rsidRDefault="00913F98" w:rsidP="00913F98">
            <w:pPr>
              <w:spacing w:line="257" w:lineRule="auto"/>
              <w:jc w:val="both"/>
              <w:rPr>
                <w:sz w:val="24"/>
                <w:szCs w:val="24"/>
              </w:rPr>
            </w:pPr>
            <w:r w:rsidRPr="00F1287F">
              <w:rPr>
                <w:sz w:val="24"/>
                <w:szCs w:val="24"/>
              </w:rPr>
              <w:t xml:space="preserve">НРК України – 6 рівень, FQ-EHEA – перший цикл, </w:t>
            </w:r>
          </w:p>
          <w:p w14:paraId="202005A1" w14:textId="32244084" w:rsidR="00913F98" w:rsidRPr="00F1287F" w:rsidRDefault="00913F98" w:rsidP="00913F98">
            <w:pPr>
              <w:spacing w:line="257" w:lineRule="auto"/>
              <w:jc w:val="both"/>
              <w:rPr>
                <w:b/>
                <w:sz w:val="24"/>
                <w:szCs w:val="24"/>
              </w:rPr>
            </w:pPr>
            <w:r w:rsidRPr="00F1287F">
              <w:rPr>
                <w:sz w:val="24"/>
                <w:szCs w:val="24"/>
              </w:rPr>
              <w:t>EQF-LLL – 6 рівень</w:t>
            </w:r>
          </w:p>
        </w:tc>
      </w:tr>
      <w:tr w:rsidR="00913F98" w:rsidRPr="00F1287F" w14:paraId="64D87FE3" w14:textId="77777777" w:rsidTr="000819AB">
        <w:tc>
          <w:tcPr>
            <w:tcW w:w="2660" w:type="dxa"/>
          </w:tcPr>
          <w:p w14:paraId="07CD5CFE" w14:textId="77777777" w:rsidR="00913F98" w:rsidRPr="00F1287F" w:rsidRDefault="00913F98" w:rsidP="008979F7">
            <w:pPr>
              <w:jc w:val="both"/>
              <w:rPr>
                <w:b/>
                <w:bCs/>
                <w:sz w:val="24"/>
                <w:szCs w:val="24"/>
              </w:rPr>
            </w:pPr>
            <w:r w:rsidRPr="00F1287F">
              <w:rPr>
                <w:b/>
                <w:bCs/>
                <w:sz w:val="24"/>
                <w:szCs w:val="24"/>
              </w:rPr>
              <w:t>Передумови</w:t>
            </w:r>
          </w:p>
        </w:tc>
        <w:tc>
          <w:tcPr>
            <w:tcW w:w="7371" w:type="dxa"/>
          </w:tcPr>
          <w:p w14:paraId="38F9F686" w14:textId="77777777" w:rsidR="00913F98" w:rsidRPr="00F1287F" w:rsidRDefault="00913F98" w:rsidP="00913F98">
            <w:pPr>
              <w:jc w:val="both"/>
              <w:rPr>
                <w:sz w:val="24"/>
                <w:szCs w:val="24"/>
                <w:lang w:eastAsia="uk-UA"/>
              </w:rPr>
            </w:pPr>
            <w:r w:rsidRPr="00F1287F">
              <w:rPr>
                <w:sz w:val="24"/>
                <w:szCs w:val="24"/>
                <w:lang w:eastAsia="uk-UA"/>
              </w:rPr>
              <w:t>Наявність:</w:t>
            </w:r>
          </w:p>
          <w:p w14:paraId="68733EE1" w14:textId="6B767580" w:rsidR="00913F98" w:rsidRPr="00F1287F" w:rsidRDefault="00913F98" w:rsidP="00913F98">
            <w:pPr>
              <w:jc w:val="both"/>
              <w:rPr>
                <w:sz w:val="24"/>
                <w:szCs w:val="24"/>
                <w:lang w:eastAsia="uk-UA"/>
              </w:rPr>
            </w:pPr>
            <w:r w:rsidRPr="00F1287F">
              <w:rPr>
                <w:sz w:val="24"/>
                <w:szCs w:val="24"/>
                <w:lang w:eastAsia="uk-UA"/>
              </w:rPr>
              <w:t>•   повної</w:t>
            </w:r>
            <w:r w:rsidRPr="00F1287F">
              <w:rPr>
                <w:sz w:val="24"/>
                <w:szCs w:val="24"/>
                <w:lang w:eastAsia="uk-UA"/>
              </w:rPr>
              <w:tab/>
              <w:t>загальної</w:t>
            </w:r>
            <w:r w:rsidRPr="00F1287F">
              <w:rPr>
                <w:sz w:val="24"/>
                <w:szCs w:val="24"/>
                <w:lang w:eastAsia="uk-UA"/>
              </w:rPr>
              <w:tab/>
              <w:t>середньої</w:t>
            </w:r>
            <w:r w:rsidRPr="00F1287F">
              <w:rPr>
                <w:sz w:val="24"/>
                <w:szCs w:val="24"/>
                <w:lang w:eastAsia="uk-UA"/>
              </w:rPr>
              <w:tab/>
              <w:t>освіти</w:t>
            </w:r>
            <w:r w:rsidRPr="00F1287F">
              <w:rPr>
                <w:sz w:val="24"/>
                <w:szCs w:val="24"/>
                <w:lang w:eastAsia="uk-UA"/>
              </w:rPr>
              <w:tab/>
              <w:t>для</w:t>
            </w:r>
            <w:r w:rsidRPr="00F1287F">
              <w:rPr>
                <w:sz w:val="24"/>
                <w:szCs w:val="24"/>
                <w:lang w:eastAsia="uk-UA"/>
              </w:rPr>
              <w:tab/>
              <w:t>повного терміну навчання 3 роки 10 місяців;</w:t>
            </w:r>
          </w:p>
          <w:p w14:paraId="28403387" w14:textId="77777777" w:rsidR="00913F98" w:rsidRPr="00F1287F" w:rsidRDefault="00913F98" w:rsidP="00913F98">
            <w:pPr>
              <w:jc w:val="both"/>
              <w:rPr>
                <w:sz w:val="24"/>
                <w:szCs w:val="24"/>
              </w:rPr>
            </w:pPr>
            <w:r w:rsidRPr="00F1287F">
              <w:rPr>
                <w:sz w:val="24"/>
                <w:szCs w:val="24"/>
              </w:rPr>
              <w:t>• освітньо-кваліфікаційного рівня молодшого спеціаліста або ступеня молодшого бакалавра для скороченого терміну 1 рік 10 місяців;</w:t>
            </w:r>
          </w:p>
          <w:p w14:paraId="6C75234F" w14:textId="5137F9C9" w:rsidR="00913F98" w:rsidRPr="00F1287F" w:rsidRDefault="00913F98" w:rsidP="00913F98">
            <w:pPr>
              <w:jc w:val="both"/>
              <w:rPr>
                <w:b/>
                <w:sz w:val="24"/>
                <w:szCs w:val="24"/>
              </w:rPr>
            </w:pPr>
            <w:r w:rsidRPr="00F1287F">
              <w:rPr>
                <w:sz w:val="24"/>
                <w:szCs w:val="24"/>
              </w:rPr>
              <w:t>• ступеня фахового молодшого бакалавра для скороченого терміну 2 роки 10 місяців.</w:t>
            </w:r>
          </w:p>
        </w:tc>
      </w:tr>
      <w:tr w:rsidR="00913F98" w:rsidRPr="00F1287F" w14:paraId="5DEAE331" w14:textId="77777777" w:rsidTr="000819AB">
        <w:tc>
          <w:tcPr>
            <w:tcW w:w="2660" w:type="dxa"/>
          </w:tcPr>
          <w:p w14:paraId="60AF20C6" w14:textId="77777777" w:rsidR="00913F98" w:rsidRPr="00F1287F" w:rsidRDefault="00913F98" w:rsidP="008979F7">
            <w:pPr>
              <w:jc w:val="both"/>
              <w:rPr>
                <w:b/>
                <w:bCs/>
                <w:sz w:val="24"/>
                <w:szCs w:val="24"/>
              </w:rPr>
            </w:pPr>
            <w:r w:rsidRPr="00F1287F">
              <w:rPr>
                <w:b/>
                <w:sz w:val="24"/>
                <w:szCs w:val="24"/>
              </w:rPr>
              <w:t>Мова(и) викладання</w:t>
            </w:r>
          </w:p>
        </w:tc>
        <w:tc>
          <w:tcPr>
            <w:tcW w:w="7371" w:type="dxa"/>
          </w:tcPr>
          <w:p w14:paraId="398928B1" w14:textId="77777777" w:rsidR="00913F98" w:rsidRPr="00F1287F" w:rsidRDefault="00913F98" w:rsidP="008979F7">
            <w:pPr>
              <w:jc w:val="both"/>
              <w:rPr>
                <w:sz w:val="24"/>
                <w:szCs w:val="24"/>
                <w:lang w:eastAsia="uk-UA"/>
              </w:rPr>
            </w:pPr>
            <w:r w:rsidRPr="00F1287F">
              <w:rPr>
                <w:sz w:val="24"/>
                <w:szCs w:val="24"/>
              </w:rPr>
              <w:t>Українська</w:t>
            </w:r>
          </w:p>
        </w:tc>
      </w:tr>
      <w:tr w:rsidR="00913F98" w:rsidRPr="00F1287F" w14:paraId="118AC9E3" w14:textId="77777777" w:rsidTr="000819AB">
        <w:tc>
          <w:tcPr>
            <w:tcW w:w="2660" w:type="dxa"/>
          </w:tcPr>
          <w:p w14:paraId="171AC74A" w14:textId="77777777" w:rsidR="00913F98" w:rsidRPr="00F1287F" w:rsidRDefault="00913F98" w:rsidP="008979F7">
            <w:pPr>
              <w:jc w:val="both"/>
              <w:rPr>
                <w:b/>
                <w:bCs/>
                <w:sz w:val="24"/>
                <w:szCs w:val="24"/>
              </w:rPr>
            </w:pPr>
            <w:r w:rsidRPr="00F1287F">
              <w:rPr>
                <w:b/>
                <w:bCs/>
                <w:sz w:val="24"/>
                <w:szCs w:val="24"/>
              </w:rPr>
              <w:t>Термін дії освітньої</w:t>
            </w:r>
          </w:p>
          <w:p w14:paraId="795C185A" w14:textId="77777777" w:rsidR="00913F98" w:rsidRPr="00F1287F" w:rsidRDefault="00913F98" w:rsidP="008979F7">
            <w:pPr>
              <w:jc w:val="both"/>
              <w:rPr>
                <w:b/>
                <w:sz w:val="24"/>
                <w:szCs w:val="24"/>
              </w:rPr>
            </w:pPr>
            <w:r w:rsidRPr="00F1287F">
              <w:rPr>
                <w:b/>
                <w:bCs/>
                <w:sz w:val="24"/>
                <w:szCs w:val="24"/>
              </w:rPr>
              <w:t>програми</w:t>
            </w:r>
          </w:p>
        </w:tc>
        <w:tc>
          <w:tcPr>
            <w:tcW w:w="7371" w:type="dxa"/>
            <w:vAlign w:val="center"/>
          </w:tcPr>
          <w:p w14:paraId="5D1F36EB" w14:textId="47C48FD4" w:rsidR="00913F98" w:rsidRPr="00F1287F" w:rsidRDefault="00377E51" w:rsidP="008979F7">
            <w:pPr>
              <w:jc w:val="both"/>
              <w:rPr>
                <w:sz w:val="24"/>
                <w:szCs w:val="24"/>
              </w:rPr>
            </w:pPr>
            <w:r w:rsidRPr="00377E51">
              <w:rPr>
                <w:sz w:val="24"/>
                <w:szCs w:val="24"/>
              </w:rPr>
              <w:t>До повного завершення періоду навчання або прийняття рішення вченою радою університету про закриття освітньої програми</w:t>
            </w:r>
            <w:r>
              <w:rPr>
                <w:sz w:val="24"/>
                <w:szCs w:val="24"/>
              </w:rPr>
              <w:t>.</w:t>
            </w:r>
          </w:p>
        </w:tc>
      </w:tr>
      <w:tr w:rsidR="00913F98" w:rsidRPr="00F1287F" w14:paraId="392EAF89" w14:textId="77777777" w:rsidTr="000819AB">
        <w:tc>
          <w:tcPr>
            <w:tcW w:w="2660" w:type="dxa"/>
          </w:tcPr>
          <w:p w14:paraId="146FCE41" w14:textId="77777777" w:rsidR="00913F98" w:rsidRPr="00F1287F" w:rsidRDefault="00913F98" w:rsidP="008979F7">
            <w:pPr>
              <w:jc w:val="both"/>
              <w:rPr>
                <w:b/>
                <w:bCs/>
                <w:sz w:val="24"/>
                <w:szCs w:val="24"/>
              </w:rPr>
            </w:pPr>
            <w:r w:rsidRPr="00F1287F">
              <w:rPr>
                <w:b/>
                <w:bCs/>
                <w:sz w:val="24"/>
                <w:szCs w:val="24"/>
              </w:rPr>
              <w:t>Інтернет-адреса</w:t>
            </w:r>
          </w:p>
          <w:p w14:paraId="20483D5A" w14:textId="77777777" w:rsidR="00913F98" w:rsidRPr="00F1287F" w:rsidRDefault="00913F98" w:rsidP="008979F7">
            <w:pPr>
              <w:jc w:val="both"/>
              <w:rPr>
                <w:b/>
                <w:bCs/>
                <w:sz w:val="24"/>
                <w:szCs w:val="24"/>
              </w:rPr>
            </w:pPr>
            <w:r w:rsidRPr="00F1287F">
              <w:rPr>
                <w:b/>
                <w:bCs/>
                <w:sz w:val="24"/>
                <w:szCs w:val="24"/>
              </w:rPr>
              <w:t>постійного розміщення</w:t>
            </w:r>
          </w:p>
          <w:p w14:paraId="0E665FD8" w14:textId="77777777" w:rsidR="00913F98" w:rsidRPr="00F1287F" w:rsidRDefault="00913F98" w:rsidP="008979F7">
            <w:pPr>
              <w:jc w:val="both"/>
              <w:rPr>
                <w:b/>
                <w:bCs/>
                <w:sz w:val="24"/>
                <w:szCs w:val="24"/>
              </w:rPr>
            </w:pPr>
            <w:r w:rsidRPr="00F1287F">
              <w:rPr>
                <w:b/>
                <w:bCs/>
                <w:sz w:val="24"/>
                <w:szCs w:val="24"/>
              </w:rPr>
              <w:t>опису освітньої</w:t>
            </w:r>
          </w:p>
          <w:p w14:paraId="08779326" w14:textId="77777777" w:rsidR="00913F98" w:rsidRPr="00F1287F" w:rsidRDefault="00913F98" w:rsidP="008979F7">
            <w:pPr>
              <w:jc w:val="both"/>
              <w:rPr>
                <w:b/>
                <w:bCs/>
                <w:sz w:val="24"/>
                <w:szCs w:val="24"/>
              </w:rPr>
            </w:pPr>
            <w:r w:rsidRPr="00F1287F">
              <w:rPr>
                <w:b/>
                <w:bCs/>
                <w:sz w:val="24"/>
                <w:szCs w:val="24"/>
              </w:rPr>
              <w:t>програми</w:t>
            </w:r>
          </w:p>
        </w:tc>
        <w:tc>
          <w:tcPr>
            <w:tcW w:w="7371" w:type="dxa"/>
          </w:tcPr>
          <w:p w14:paraId="08AC165D" w14:textId="77777777" w:rsidR="00913F98" w:rsidRPr="00F1287F" w:rsidRDefault="00913F98" w:rsidP="00913F98">
            <w:pPr>
              <w:jc w:val="both"/>
              <w:rPr>
                <w:sz w:val="24"/>
                <w:szCs w:val="24"/>
              </w:rPr>
            </w:pPr>
            <w:r w:rsidRPr="00F1287F">
              <w:rPr>
                <w:sz w:val="24"/>
                <w:szCs w:val="24"/>
              </w:rPr>
              <w:t>https://csn.chnu.edu.ua/about-us/ok-rivni/</w:t>
            </w:r>
          </w:p>
          <w:p w14:paraId="48A33B81" w14:textId="4CE2A30F" w:rsidR="00913F98" w:rsidRPr="00F1287F" w:rsidRDefault="00913F98" w:rsidP="00913F98">
            <w:pPr>
              <w:jc w:val="both"/>
              <w:rPr>
                <w:sz w:val="24"/>
                <w:szCs w:val="24"/>
              </w:rPr>
            </w:pPr>
            <w:r w:rsidRPr="00F1287F">
              <w:rPr>
                <w:sz w:val="24"/>
                <w:szCs w:val="24"/>
              </w:rPr>
              <w:t>https://csn.chnu.edu.ua/spetsialnist-123-komp-yuterna-inzheneriya-opp-programuvannya-mobilnyh-i-vbudovanyh-komp-yuternyh-system-ta-zasobiv-internetu-rechej-bakalavrat-4-r/</w:t>
            </w:r>
          </w:p>
        </w:tc>
      </w:tr>
      <w:tr w:rsidR="00913F98" w:rsidRPr="00F1287F" w14:paraId="589EB52E" w14:textId="77777777" w:rsidTr="000819AB">
        <w:tc>
          <w:tcPr>
            <w:tcW w:w="10031" w:type="dxa"/>
            <w:gridSpan w:val="2"/>
            <w:shd w:val="clear" w:color="auto" w:fill="D4D4D4"/>
          </w:tcPr>
          <w:p w14:paraId="4F10F548" w14:textId="77777777" w:rsidR="00913F98" w:rsidRPr="00F1287F" w:rsidRDefault="00913F98" w:rsidP="008979F7">
            <w:pPr>
              <w:jc w:val="center"/>
              <w:rPr>
                <w:sz w:val="24"/>
                <w:szCs w:val="24"/>
              </w:rPr>
            </w:pPr>
            <w:r w:rsidRPr="00F1287F">
              <w:rPr>
                <w:b/>
                <w:sz w:val="24"/>
                <w:szCs w:val="24"/>
              </w:rPr>
              <w:lastRenderedPageBreak/>
              <w:t xml:space="preserve">2 – Мета </w:t>
            </w:r>
            <w:proofErr w:type="spellStart"/>
            <w:r w:rsidRPr="00F1287F">
              <w:rPr>
                <w:b/>
                <w:sz w:val="24"/>
                <w:szCs w:val="24"/>
              </w:rPr>
              <w:t>освітньо</w:t>
            </w:r>
            <w:proofErr w:type="spellEnd"/>
            <w:r w:rsidRPr="00F1287F">
              <w:rPr>
                <w:b/>
                <w:sz w:val="24"/>
                <w:szCs w:val="24"/>
              </w:rPr>
              <w:t xml:space="preserve"> - </w:t>
            </w:r>
            <w:r w:rsidRPr="00F1287F">
              <w:rPr>
                <w:b/>
                <w:bCs/>
                <w:sz w:val="24"/>
                <w:szCs w:val="24"/>
              </w:rPr>
              <w:t xml:space="preserve">професійної </w:t>
            </w:r>
            <w:r w:rsidRPr="00F1287F">
              <w:rPr>
                <w:b/>
                <w:sz w:val="24"/>
                <w:szCs w:val="24"/>
              </w:rPr>
              <w:t>програми</w:t>
            </w:r>
          </w:p>
        </w:tc>
      </w:tr>
      <w:tr w:rsidR="00913F98" w:rsidRPr="00F1287F" w14:paraId="3CBE5861" w14:textId="77777777" w:rsidTr="000819AB">
        <w:tc>
          <w:tcPr>
            <w:tcW w:w="10031" w:type="dxa"/>
            <w:gridSpan w:val="2"/>
          </w:tcPr>
          <w:p w14:paraId="5B99805F" w14:textId="2080BC5C" w:rsidR="00913F98" w:rsidRPr="00F1287F" w:rsidRDefault="00913F98" w:rsidP="0008258D">
            <w:pPr>
              <w:ind w:firstLine="284"/>
              <w:jc w:val="both"/>
              <w:rPr>
                <w:sz w:val="24"/>
                <w:szCs w:val="24"/>
              </w:rPr>
            </w:pPr>
            <w:r w:rsidRPr="00F1287F">
              <w:rPr>
                <w:sz w:val="24"/>
                <w:szCs w:val="24"/>
              </w:rPr>
              <w:t xml:space="preserve">Мета освітньо-професійної програми </w:t>
            </w:r>
            <w:r w:rsidR="00FE6AD5" w:rsidRPr="00F1287F">
              <w:rPr>
                <w:sz w:val="24"/>
                <w:szCs w:val="24"/>
              </w:rPr>
              <w:t>полягає у підготовці фахівців, здатних самостійно використовувати і впроваджувати технології комп’ютерної інженерії та формувати у здобувачів вищої освіти компетенції у галузі інформаційних технологій та комп’ютерних систем і мереж за спеціальністю «Комп’ютерна інженерія» для вирішення</w:t>
            </w:r>
            <w:r w:rsidR="00FE6AD5" w:rsidRPr="00F1287F">
              <w:rPr>
                <w:sz w:val="24"/>
                <w:szCs w:val="24"/>
              </w:rPr>
              <w:tab/>
              <w:t xml:space="preserve"> спеціалізованих, проблемно- орієнтованих задач, що стосується поглибленого вивчення сучасних апаратно- програмних засобів мобільних, вбудованих і розподілених комп’ютерних засобів і систем та їх широкого застосування для реалізації </w:t>
            </w:r>
            <w:proofErr w:type="spellStart"/>
            <w:r w:rsidR="00FE6AD5" w:rsidRPr="00F1287F">
              <w:rPr>
                <w:sz w:val="24"/>
                <w:szCs w:val="24"/>
              </w:rPr>
              <w:t>проектів</w:t>
            </w:r>
            <w:proofErr w:type="spellEnd"/>
            <w:r w:rsidR="00FE6AD5" w:rsidRPr="00F1287F">
              <w:rPr>
                <w:sz w:val="24"/>
                <w:szCs w:val="24"/>
              </w:rPr>
              <w:t xml:space="preserve"> технологій Інтернету речей та </w:t>
            </w:r>
            <w:proofErr w:type="spellStart"/>
            <w:r w:rsidR="00FE6AD5" w:rsidRPr="00F1287F">
              <w:rPr>
                <w:sz w:val="24"/>
                <w:szCs w:val="24"/>
              </w:rPr>
              <w:t>кіберфізичних</w:t>
            </w:r>
            <w:proofErr w:type="spellEnd"/>
            <w:r w:rsidR="00FE6AD5" w:rsidRPr="00F1287F">
              <w:rPr>
                <w:sz w:val="24"/>
                <w:szCs w:val="24"/>
              </w:rPr>
              <w:t xml:space="preserve"> систем, а також надання знань достатніх для конкурентоспроможного доступу для працевлаштування і подальшого навчання.</w:t>
            </w:r>
          </w:p>
          <w:p w14:paraId="2ADEB479" w14:textId="05C6DDE2" w:rsidR="00913F98" w:rsidRPr="00F1287F" w:rsidRDefault="00913F98" w:rsidP="0008258D">
            <w:pPr>
              <w:ind w:firstLine="284"/>
              <w:jc w:val="both"/>
              <w:rPr>
                <w:sz w:val="24"/>
                <w:szCs w:val="24"/>
              </w:rPr>
            </w:pPr>
            <w:r w:rsidRPr="00F1287F">
              <w:rPr>
                <w:sz w:val="24"/>
                <w:szCs w:val="24"/>
              </w:rPr>
              <w:t>Мета програми відповідає стратегії розвитку Чернівецького національного університету імені Юрія Федьковича щодо формування суспільства майбутнього на засадах сталого розвитку та узгоджується з концепцією розвитку спеціальності F7 «Комп’ютерна інженерія».</w:t>
            </w:r>
          </w:p>
        </w:tc>
      </w:tr>
      <w:tr w:rsidR="00913F98" w:rsidRPr="00F1287F" w14:paraId="64006CDE" w14:textId="77777777" w:rsidTr="000819AB">
        <w:tc>
          <w:tcPr>
            <w:tcW w:w="10031" w:type="dxa"/>
            <w:gridSpan w:val="2"/>
            <w:shd w:val="clear" w:color="auto" w:fill="D4D4D4"/>
          </w:tcPr>
          <w:p w14:paraId="6D515395" w14:textId="77777777" w:rsidR="00913F98" w:rsidRPr="00F1287F" w:rsidRDefault="00913F98" w:rsidP="008979F7">
            <w:pPr>
              <w:spacing w:line="257" w:lineRule="auto"/>
              <w:jc w:val="center"/>
              <w:rPr>
                <w:b/>
                <w:sz w:val="24"/>
                <w:szCs w:val="24"/>
              </w:rPr>
            </w:pPr>
            <w:r w:rsidRPr="00F1287F">
              <w:rPr>
                <w:b/>
                <w:bCs/>
                <w:sz w:val="24"/>
                <w:szCs w:val="24"/>
              </w:rPr>
              <w:t>3 - Характеристика освітньої програми</w:t>
            </w:r>
          </w:p>
        </w:tc>
      </w:tr>
      <w:tr w:rsidR="00FD3BE3" w:rsidRPr="00F1287F" w14:paraId="70D95A51" w14:textId="77777777" w:rsidTr="000819AB">
        <w:tc>
          <w:tcPr>
            <w:tcW w:w="2660" w:type="dxa"/>
          </w:tcPr>
          <w:p w14:paraId="09DCA047" w14:textId="4D172328" w:rsidR="00FD3BE3" w:rsidRPr="00C7364B" w:rsidRDefault="00FD3BE3" w:rsidP="00C7364B">
            <w:pPr>
              <w:rPr>
                <w:b/>
                <w:sz w:val="24"/>
                <w:szCs w:val="24"/>
              </w:rPr>
            </w:pPr>
            <w:r w:rsidRPr="00C7364B">
              <w:rPr>
                <w:b/>
                <w:sz w:val="24"/>
                <w:szCs w:val="24"/>
              </w:rPr>
              <w:t xml:space="preserve">Предметна область </w:t>
            </w:r>
          </w:p>
          <w:p w14:paraId="6FFD6BF4" w14:textId="77777777" w:rsidR="00FD3BE3" w:rsidRPr="00F1287F" w:rsidRDefault="00FD3BE3" w:rsidP="00FD3BE3">
            <w:pPr>
              <w:jc w:val="both"/>
              <w:rPr>
                <w:b/>
                <w:sz w:val="24"/>
                <w:szCs w:val="24"/>
              </w:rPr>
            </w:pPr>
          </w:p>
        </w:tc>
        <w:tc>
          <w:tcPr>
            <w:tcW w:w="7371" w:type="dxa"/>
          </w:tcPr>
          <w:p w14:paraId="3ED9DF01" w14:textId="77777777" w:rsidR="00FD3BE3" w:rsidRPr="00F1287F" w:rsidRDefault="00FD3BE3" w:rsidP="00571865">
            <w:pPr>
              <w:spacing w:line="257" w:lineRule="auto"/>
              <w:jc w:val="both"/>
              <w:rPr>
                <w:sz w:val="24"/>
                <w:szCs w:val="24"/>
              </w:rPr>
            </w:pPr>
            <w:r w:rsidRPr="00F1287F">
              <w:rPr>
                <w:sz w:val="24"/>
                <w:szCs w:val="24"/>
              </w:rPr>
              <w:t>Галузь знань – F Інформаційні технології</w:t>
            </w:r>
          </w:p>
          <w:p w14:paraId="474D0586" w14:textId="77777777" w:rsidR="00FD3BE3" w:rsidRPr="00C7364B" w:rsidRDefault="00FD3BE3" w:rsidP="00571865">
            <w:pPr>
              <w:spacing w:line="257" w:lineRule="auto"/>
              <w:jc w:val="both"/>
              <w:rPr>
                <w:sz w:val="24"/>
                <w:szCs w:val="24"/>
              </w:rPr>
            </w:pPr>
            <w:r w:rsidRPr="00C7364B">
              <w:rPr>
                <w:sz w:val="24"/>
                <w:szCs w:val="24"/>
              </w:rPr>
              <w:t xml:space="preserve">Спеціальність – F7 Комп’ютерна </w:t>
            </w:r>
            <w:r w:rsidRPr="00C7364B">
              <w:rPr>
                <w:spacing w:val="-2"/>
                <w:sz w:val="24"/>
                <w:szCs w:val="24"/>
              </w:rPr>
              <w:t>інженерія</w:t>
            </w:r>
          </w:p>
          <w:p w14:paraId="70D9CF8D" w14:textId="77777777" w:rsidR="00FD3BE3" w:rsidRPr="00C7364B" w:rsidRDefault="00FD3BE3" w:rsidP="00571865">
            <w:pPr>
              <w:spacing w:line="257" w:lineRule="auto"/>
              <w:ind w:firstLine="320"/>
              <w:jc w:val="both"/>
              <w:rPr>
                <w:b/>
                <w:sz w:val="24"/>
                <w:szCs w:val="24"/>
              </w:rPr>
            </w:pPr>
            <w:r w:rsidRPr="00C7364B">
              <w:rPr>
                <w:b/>
                <w:sz w:val="24"/>
                <w:szCs w:val="24"/>
              </w:rPr>
              <w:t>Об'єкти професійної діяльності випускників:</w:t>
            </w:r>
          </w:p>
          <w:p w14:paraId="6EFC474F" w14:textId="77777777" w:rsidR="00FD3BE3" w:rsidRPr="00F1287F" w:rsidRDefault="00FD3BE3" w:rsidP="00571865">
            <w:pPr>
              <w:spacing w:line="257" w:lineRule="auto"/>
              <w:ind w:firstLine="320"/>
              <w:jc w:val="both"/>
              <w:rPr>
                <w:bCs/>
                <w:sz w:val="24"/>
                <w:szCs w:val="24"/>
              </w:rPr>
            </w:pPr>
            <w:r w:rsidRPr="00C7364B">
              <w:rPr>
                <w:bCs/>
                <w:sz w:val="24"/>
                <w:szCs w:val="24"/>
              </w:rPr>
              <w:t xml:space="preserve">- програмно-технічні  засоби  (апаратні,  </w:t>
            </w:r>
            <w:proofErr w:type="spellStart"/>
            <w:r w:rsidRPr="00C7364B">
              <w:rPr>
                <w:bCs/>
                <w:sz w:val="24"/>
                <w:szCs w:val="24"/>
              </w:rPr>
              <w:t>програмовні</w:t>
            </w:r>
            <w:proofErr w:type="spellEnd"/>
            <w:r w:rsidRPr="00C7364B">
              <w:rPr>
                <w:bCs/>
                <w:sz w:val="24"/>
                <w:szCs w:val="24"/>
              </w:rPr>
              <w:t xml:space="preserve">, </w:t>
            </w:r>
            <w:proofErr w:type="spellStart"/>
            <w:r w:rsidRPr="00C7364B">
              <w:rPr>
                <w:bCs/>
                <w:sz w:val="24"/>
                <w:szCs w:val="24"/>
              </w:rPr>
              <w:t>реконфігуровні</w:t>
            </w:r>
            <w:proofErr w:type="spellEnd"/>
            <w:r w:rsidRPr="00C7364B">
              <w:rPr>
                <w:bCs/>
                <w:sz w:val="24"/>
                <w:szCs w:val="24"/>
              </w:rPr>
              <w:t>, системне та прикладне програмне забезпечення) комп’ютерів та комп’ютерних систем універсального та спеціального призначення, в тому числі</w:t>
            </w:r>
            <w:r w:rsidRPr="00F1287F">
              <w:rPr>
                <w:bCs/>
                <w:sz w:val="24"/>
                <w:szCs w:val="24"/>
              </w:rPr>
              <w:t xml:space="preserve"> стаціонарних, мобільних, вбудованих, розподілених тощо, локальних, глобальних комп'ютерних мереж та мережі Інтернет, </w:t>
            </w:r>
            <w:proofErr w:type="spellStart"/>
            <w:r w:rsidRPr="00F1287F">
              <w:rPr>
                <w:bCs/>
                <w:sz w:val="24"/>
                <w:szCs w:val="24"/>
              </w:rPr>
              <w:t>кіберфізичних</w:t>
            </w:r>
            <w:proofErr w:type="spellEnd"/>
            <w:r w:rsidRPr="00F1287F">
              <w:rPr>
                <w:bCs/>
                <w:sz w:val="24"/>
                <w:szCs w:val="24"/>
              </w:rPr>
              <w:t xml:space="preserve"> систем, Інтернету речей, IT- </w:t>
            </w:r>
            <w:proofErr w:type="spellStart"/>
            <w:r w:rsidRPr="00F1287F">
              <w:rPr>
                <w:bCs/>
                <w:sz w:val="24"/>
                <w:szCs w:val="24"/>
              </w:rPr>
              <w:t>інфраструктур</w:t>
            </w:r>
            <w:proofErr w:type="spellEnd"/>
            <w:r w:rsidRPr="00F1287F">
              <w:rPr>
                <w:bCs/>
                <w:sz w:val="24"/>
                <w:szCs w:val="24"/>
              </w:rPr>
              <w:t>, інтерфейси та протоколи взаємодії їх компонентів.</w:t>
            </w:r>
          </w:p>
          <w:p w14:paraId="5F48A1E6" w14:textId="67920AF4" w:rsidR="00FD3BE3" w:rsidRPr="00F1287F" w:rsidRDefault="00FD3BE3" w:rsidP="00571865">
            <w:pPr>
              <w:spacing w:line="257" w:lineRule="auto"/>
              <w:ind w:firstLine="320"/>
              <w:jc w:val="both"/>
              <w:rPr>
                <w:bCs/>
                <w:sz w:val="24"/>
                <w:szCs w:val="24"/>
              </w:rPr>
            </w:pPr>
            <w:r w:rsidRPr="00F1287F">
              <w:rPr>
                <w:bCs/>
                <w:sz w:val="24"/>
                <w:szCs w:val="24"/>
              </w:rPr>
              <w:t>- інформаційні процеси, технології, методи, способи та системи автоматизованого та автоматичного про</w:t>
            </w:r>
            <w:r w:rsidR="00C7364B">
              <w:rPr>
                <w:bCs/>
                <w:sz w:val="24"/>
                <w:szCs w:val="24"/>
              </w:rPr>
              <w:t>є</w:t>
            </w:r>
            <w:r w:rsidRPr="00F1287F">
              <w:rPr>
                <w:bCs/>
                <w:sz w:val="24"/>
                <w:szCs w:val="24"/>
              </w:rPr>
              <w:t>ктування; налагодження, виробництва й експлуатації, про</w:t>
            </w:r>
            <w:r w:rsidR="00C7364B">
              <w:rPr>
                <w:bCs/>
                <w:sz w:val="24"/>
                <w:szCs w:val="24"/>
              </w:rPr>
              <w:t>є</w:t>
            </w:r>
            <w:r w:rsidRPr="00F1287F">
              <w:rPr>
                <w:bCs/>
                <w:sz w:val="24"/>
                <w:szCs w:val="24"/>
              </w:rPr>
              <w:t>ктна документація, стандарти, процедури та засоби підтримки керування життєвим циклом вказаних програмно-технічних засобів.</w:t>
            </w:r>
          </w:p>
          <w:p w14:paraId="0077ECAB" w14:textId="77777777" w:rsidR="00FD3BE3" w:rsidRPr="00F1287F" w:rsidRDefault="00FD3BE3" w:rsidP="00571865">
            <w:pPr>
              <w:spacing w:line="257" w:lineRule="auto"/>
              <w:ind w:firstLine="320"/>
              <w:jc w:val="both"/>
              <w:rPr>
                <w:bCs/>
                <w:sz w:val="24"/>
                <w:szCs w:val="24"/>
              </w:rPr>
            </w:pPr>
            <w:r w:rsidRPr="00F1287F">
              <w:rPr>
                <w:bCs/>
                <w:sz w:val="24"/>
                <w:szCs w:val="24"/>
              </w:rPr>
              <w:t>- методи та способи опрацювання інформації, математичні моделі обчислювальних процесів, технології виконання обчислень, в тому числі високопродуктивних, паралельних, розподілених, мобільних, веб-базованих та хмарних, зелених (енергоефективних), безпечних, автономних, адаптивних, інтелектуальних, розумних тощо, архітектура та організація функціонування відповідних програмно-технічних засобів.</w:t>
            </w:r>
          </w:p>
          <w:p w14:paraId="13BF161E" w14:textId="77777777" w:rsidR="00FD3BE3" w:rsidRPr="00F1287F" w:rsidRDefault="00FD3BE3" w:rsidP="00571865">
            <w:pPr>
              <w:spacing w:line="257" w:lineRule="auto"/>
              <w:ind w:firstLine="320"/>
              <w:jc w:val="both"/>
              <w:rPr>
                <w:bCs/>
                <w:sz w:val="24"/>
                <w:szCs w:val="24"/>
              </w:rPr>
            </w:pPr>
            <w:r w:rsidRPr="00F1287F">
              <w:rPr>
                <w:b/>
                <w:sz w:val="24"/>
                <w:szCs w:val="24"/>
              </w:rPr>
              <w:t>Цілями навчання</w:t>
            </w:r>
            <w:r w:rsidRPr="00F1287F">
              <w:rPr>
                <w:bCs/>
                <w:sz w:val="24"/>
                <w:szCs w:val="24"/>
              </w:rPr>
              <w:t xml:space="preserve"> є підготовка фахівців, здатних самостійно використовувати і впроваджувати технології комп’ютерної інженерії.</w:t>
            </w:r>
          </w:p>
          <w:p w14:paraId="24C04701" w14:textId="77777777" w:rsidR="00FD3BE3" w:rsidRPr="00F1287F" w:rsidRDefault="00FD3BE3" w:rsidP="00571865">
            <w:pPr>
              <w:spacing w:line="257" w:lineRule="auto"/>
              <w:ind w:firstLine="320"/>
              <w:jc w:val="both"/>
              <w:rPr>
                <w:bCs/>
                <w:sz w:val="24"/>
                <w:szCs w:val="24"/>
              </w:rPr>
            </w:pPr>
            <w:r w:rsidRPr="00F1287F">
              <w:rPr>
                <w:b/>
                <w:sz w:val="24"/>
                <w:szCs w:val="24"/>
              </w:rPr>
              <w:t>Теоретичний зміст предметної області</w:t>
            </w:r>
            <w:r w:rsidRPr="00F1287F">
              <w:rPr>
                <w:bCs/>
                <w:sz w:val="24"/>
                <w:szCs w:val="24"/>
              </w:rPr>
              <w:t xml:space="preserve"> становлять поняття, концепції, принципи, методи, програмно-технічні засоби та технології створення, використання та обслуговування комп’ютерних систем та мереж універсального призначення, вбудованих і розподілених обчислень,</w:t>
            </w:r>
            <w:r w:rsidRPr="00F1287F">
              <w:rPr>
                <w:bCs/>
                <w:sz w:val="24"/>
                <w:szCs w:val="24"/>
              </w:rPr>
              <w:tab/>
              <w:t xml:space="preserve">комп'ютеризованих інформаційно- вимірювальних та </w:t>
            </w:r>
            <w:proofErr w:type="spellStart"/>
            <w:r w:rsidRPr="00F1287F">
              <w:rPr>
                <w:bCs/>
                <w:sz w:val="24"/>
                <w:szCs w:val="24"/>
              </w:rPr>
              <w:t>кіберфізичних</w:t>
            </w:r>
            <w:proofErr w:type="spellEnd"/>
            <w:r w:rsidRPr="00F1287F">
              <w:rPr>
                <w:bCs/>
                <w:sz w:val="24"/>
                <w:szCs w:val="24"/>
              </w:rPr>
              <w:t xml:space="preserve"> систем, Інтернету речей, IT-</w:t>
            </w:r>
            <w:proofErr w:type="spellStart"/>
            <w:r w:rsidRPr="00F1287F">
              <w:rPr>
                <w:bCs/>
                <w:sz w:val="24"/>
                <w:szCs w:val="24"/>
              </w:rPr>
              <w:t>інфраструктур</w:t>
            </w:r>
            <w:proofErr w:type="spellEnd"/>
            <w:r w:rsidRPr="00F1287F">
              <w:rPr>
                <w:bCs/>
                <w:sz w:val="24"/>
                <w:szCs w:val="24"/>
              </w:rPr>
              <w:t>.</w:t>
            </w:r>
          </w:p>
          <w:p w14:paraId="7F70C8FD" w14:textId="08B28D77" w:rsidR="00FD3BE3" w:rsidRPr="00F1287F" w:rsidRDefault="00FD3BE3" w:rsidP="00571865">
            <w:pPr>
              <w:spacing w:line="257" w:lineRule="auto"/>
              <w:ind w:firstLine="320"/>
              <w:jc w:val="both"/>
              <w:rPr>
                <w:bCs/>
                <w:sz w:val="24"/>
                <w:szCs w:val="24"/>
              </w:rPr>
            </w:pPr>
            <w:r w:rsidRPr="00F1287F">
              <w:rPr>
                <w:b/>
                <w:sz w:val="24"/>
                <w:szCs w:val="24"/>
              </w:rPr>
              <w:t>Методи, методики та технології:</w:t>
            </w:r>
            <w:r w:rsidRPr="00F1287F">
              <w:rPr>
                <w:bCs/>
                <w:sz w:val="24"/>
                <w:szCs w:val="24"/>
              </w:rPr>
              <w:t xml:space="preserve"> методи автоматизованого </w:t>
            </w:r>
            <w:r w:rsidRPr="00F1287F">
              <w:rPr>
                <w:bCs/>
                <w:sz w:val="24"/>
                <w:szCs w:val="24"/>
              </w:rPr>
              <w:lastRenderedPageBreak/>
              <w:t>про</w:t>
            </w:r>
            <w:r w:rsidR="00C7364B">
              <w:rPr>
                <w:bCs/>
                <w:sz w:val="24"/>
                <w:szCs w:val="24"/>
              </w:rPr>
              <w:t>є</w:t>
            </w:r>
            <w:r w:rsidRPr="00F1287F">
              <w:rPr>
                <w:bCs/>
                <w:sz w:val="24"/>
                <w:szCs w:val="24"/>
              </w:rPr>
              <w:t>ктування програмно-технічних засобів комп’ютерних систем та їх компонентів, методи математичного та комп’ютерного моделювання, інформаційні технології, технології розробки спеціалізованого програмного забезпечення, технології мережних, мобільних та хмарних обчислень.</w:t>
            </w:r>
          </w:p>
          <w:p w14:paraId="275B33A7" w14:textId="1C1733B1" w:rsidR="00FD3BE3" w:rsidRPr="00F1287F" w:rsidRDefault="00FD3BE3" w:rsidP="00571865">
            <w:pPr>
              <w:spacing w:line="257" w:lineRule="auto"/>
              <w:ind w:firstLine="320"/>
              <w:jc w:val="both"/>
              <w:rPr>
                <w:bCs/>
                <w:sz w:val="24"/>
                <w:szCs w:val="24"/>
              </w:rPr>
            </w:pPr>
            <w:r w:rsidRPr="00F1287F">
              <w:rPr>
                <w:b/>
                <w:sz w:val="24"/>
                <w:szCs w:val="24"/>
              </w:rPr>
              <w:t>Інструменти  та  обладнання:</w:t>
            </w:r>
            <w:r w:rsidRPr="00F1287F">
              <w:rPr>
                <w:bCs/>
                <w:sz w:val="24"/>
                <w:szCs w:val="24"/>
              </w:rPr>
              <w:t xml:space="preserve">  комп’ютерна  техніка, контрольно - вимірювальні</w:t>
            </w:r>
            <w:r w:rsidRPr="00F1287F">
              <w:rPr>
                <w:bCs/>
                <w:sz w:val="24"/>
                <w:szCs w:val="24"/>
              </w:rPr>
              <w:tab/>
              <w:t>прилади,</w:t>
            </w:r>
            <w:r w:rsidR="00EB173E" w:rsidRPr="00F1287F">
              <w:rPr>
                <w:bCs/>
                <w:sz w:val="24"/>
                <w:szCs w:val="24"/>
              </w:rPr>
              <w:t xml:space="preserve"> </w:t>
            </w:r>
            <w:r w:rsidRPr="00F1287F">
              <w:rPr>
                <w:bCs/>
                <w:sz w:val="24"/>
                <w:szCs w:val="24"/>
              </w:rPr>
              <w:t>програмно-технічні засоби автоматизації</w:t>
            </w:r>
            <w:r w:rsidRPr="00F1287F">
              <w:rPr>
                <w:bCs/>
                <w:sz w:val="24"/>
                <w:szCs w:val="24"/>
              </w:rPr>
              <w:tab/>
              <w:t>та</w:t>
            </w:r>
            <w:r w:rsidR="00EB173E" w:rsidRPr="00F1287F">
              <w:rPr>
                <w:bCs/>
                <w:sz w:val="24"/>
                <w:szCs w:val="24"/>
              </w:rPr>
              <w:t xml:space="preserve"> </w:t>
            </w:r>
            <w:r w:rsidRPr="00F1287F">
              <w:rPr>
                <w:bCs/>
                <w:sz w:val="24"/>
                <w:szCs w:val="24"/>
              </w:rPr>
              <w:t>системи автоматизації</w:t>
            </w:r>
            <w:r w:rsidR="00EB173E" w:rsidRPr="00F1287F">
              <w:rPr>
                <w:bCs/>
                <w:sz w:val="24"/>
                <w:szCs w:val="24"/>
              </w:rPr>
              <w:t xml:space="preserve"> </w:t>
            </w:r>
            <w:r w:rsidRPr="00F1287F">
              <w:rPr>
                <w:bCs/>
                <w:sz w:val="24"/>
                <w:szCs w:val="24"/>
              </w:rPr>
              <w:t>про</w:t>
            </w:r>
            <w:r w:rsidR="00C7364B">
              <w:rPr>
                <w:bCs/>
                <w:sz w:val="24"/>
                <w:szCs w:val="24"/>
              </w:rPr>
              <w:t>є</w:t>
            </w:r>
            <w:r w:rsidRPr="00F1287F">
              <w:rPr>
                <w:bCs/>
                <w:sz w:val="24"/>
                <w:szCs w:val="24"/>
              </w:rPr>
              <w:t>ктування.</w:t>
            </w:r>
          </w:p>
        </w:tc>
      </w:tr>
      <w:tr w:rsidR="00913F98" w:rsidRPr="00F1287F" w14:paraId="06FE6D33" w14:textId="77777777" w:rsidTr="000819AB">
        <w:tc>
          <w:tcPr>
            <w:tcW w:w="2660" w:type="dxa"/>
          </w:tcPr>
          <w:p w14:paraId="5D6ACEA9" w14:textId="77777777" w:rsidR="00913F98" w:rsidRPr="00272B8C" w:rsidRDefault="00913F98" w:rsidP="008979F7">
            <w:pPr>
              <w:jc w:val="both"/>
              <w:rPr>
                <w:b/>
                <w:bCs/>
                <w:sz w:val="24"/>
                <w:szCs w:val="24"/>
              </w:rPr>
            </w:pPr>
            <w:r w:rsidRPr="00272B8C">
              <w:rPr>
                <w:b/>
                <w:bCs/>
                <w:sz w:val="24"/>
                <w:szCs w:val="24"/>
              </w:rPr>
              <w:t>Академічні права випускників</w:t>
            </w:r>
          </w:p>
        </w:tc>
        <w:tc>
          <w:tcPr>
            <w:tcW w:w="7371" w:type="dxa"/>
          </w:tcPr>
          <w:p w14:paraId="62E2C7CB" w14:textId="0C6B816D" w:rsidR="00FD3BE3" w:rsidRPr="00272B8C" w:rsidRDefault="00FD3BE3" w:rsidP="00FD3BE3">
            <w:pPr>
              <w:spacing w:line="257" w:lineRule="auto"/>
              <w:jc w:val="both"/>
              <w:rPr>
                <w:bCs/>
                <w:sz w:val="24"/>
                <w:szCs w:val="24"/>
              </w:rPr>
            </w:pPr>
            <w:r w:rsidRPr="00272B8C">
              <w:rPr>
                <w:bCs/>
                <w:sz w:val="24"/>
                <w:szCs w:val="24"/>
              </w:rPr>
              <w:t>Можливість продовжити навчання</w:t>
            </w:r>
            <w:r w:rsidR="00C7364B" w:rsidRPr="00272B8C">
              <w:rPr>
                <w:bCs/>
                <w:sz w:val="24"/>
                <w:szCs w:val="24"/>
              </w:rPr>
              <w:t xml:space="preserve"> за програмою другого</w:t>
            </w:r>
            <w:r w:rsidRPr="00272B8C">
              <w:rPr>
                <w:bCs/>
                <w:sz w:val="24"/>
                <w:szCs w:val="24"/>
              </w:rPr>
              <w:t xml:space="preserve"> (магістерськ</w:t>
            </w:r>
            <w:r w:rsidR="00C7364B" w:rsidRPr="00272B8C">
              <w:rPr>
                <w:bCs/>
                <w:sz w:val="24"/>
                <w:szCs w:val="24"/>
              </w:rPr>
              <w:t>ого</w:t>
            </w:r>
            <w:r w:rsidRPr="00272B8C">
              <w:rPr>
                <w:bCs/>
                <w:sz w:val="24"/>
                <w:szCs w:val="24"/>
              </w:rPr>
              <w:t>) рівнем вищої освіти.</w:t>
            </w:r>
          </w:p>
          <w:p w14:paraId="6586FF56" w14:textId="6AE533D3" w:rsidR="00913F98" w:rsidRPr="00272B8C" w:rsidRDefault="00FD3BE3" w:rsidP="00FD3BE3">
            <w:pPr>
              <w:spacing w:line="257" w:lineRule="auto"/>
              <w:jc w:val="both"/>
              <w:rPr>
                <w:bCs/>
                <w:sz w:val="24"/>
                <w:szCs w:val="24"/>
              </w:rPr>
            </w:pPr>
            <w:r w:rsidRPr="00272B8C">
              <w:rPr>
                <w:bCs/>
                <w:sz w:val="24"/>
                <w:szCs w:val="24"/>
              </w:rPr>
              <w:t>Набуття додаткових кваліфікацій</w:t>
            </w:r>
            <w:r w:rsidR="00C7364B" w:rsidRPr="00272B8C">
              <w:rPr>
                <w:bCs/>
                <w:sz w:val="24"/>
                <w:szCs w:val="24"/>
              </w:rPr>
              <w:t xml:space="preserve"> в системі</w:t>
            </w:r>
            <w:r w:rsidRPr="00272B8C">
              <w:rPr>
                <w:bCs/>
                <w:sz w:val="24"/>
                <w:szCs w:val="24"/>
              </w:rPr>
              <w:t xml:space="preserve"> післядипломної освіти.</w:t>
            </w:r>
          </w:p>
        </w:tc>
      </w:tr>
      <w:tr w:rsidR="00913F98" w:rsidRPr="00F1287F" w14:paraId="3BBC6C6B" w14:textId="77777777" w:rsidTr="000819AB">
        <w:tc>
          <w:tcPr>
            <w:tcW w:w="2660" w:type="dxa"/>
          </w:tcPr>
          <w:p w14:paraId="69AFE0AB" w14:textId="77777777" w:rsidR="00913F98" w:rsidRPr="00F1287F" w:rsidRDefault="00913F98" w:rsidP="008979F7">
            <w:pPr>
              <w:jc w:val="both"/>
              <w:rPr>
                <w:b/>
                <w:bCs/>
                <w:sz w:val="24"/>
                <w:szCs w:val="24"/>
              </w:rPr>
            </w:pPr>
            <w:r w:rsidRPr="00F1287F">
              <w:rPr>
                <w:b/>
                <w:bCs/>
                <w:sz w:val="24"/>
                <w:szCs w:val="24"/>
              </w:rPr>
              <w:t>Орієнтація освітньої</w:t>
            </w:r>
          </w:p>
          <w:p w14:paraId="1B4AE13B" w14:textId="77777777" w:rsidR="00913F98" w:rsidRPr="00F1287F" w:rsidRDefault="00913F98" w:rsidP="008979F7">
            <w:pPr>
              <w:jc w:val="both"/>
              <w:rPr>
                <w:b/>
                <w:bCs/>
                <w:sz w:val="24"/>
                <w:szCs w:val="24"/>
              </w:rPr>
            </w:pPr>
            <w:r w:rsidRPr="00F1287F">
              <w:rPr>
                <w:b/>
                <w:bCs/>
                <w:sz w:val="24"/>
                <w:szCs w:val="24"/>
              </w:rPr>
              <w:t>програми</w:t>
            </w:r>
          </w:p>
        </w:tc>
        <w:tc>
          <w:tcPr>
            <w:tcW w:w="7371" w:type="dxa"/>
          </w:tcPr>
          <w:p w14:paraId="580E4FE2" w14:textId="77777777" w:rsidR="00F25A7C" w:rsidRPr="00F1287F" w:rsidRDefault="00F25A7C" w:rsidP="00571865">
            <w:pPr>
              <w:spacing w:line="257" w:lineRule="auto"/>
              <w:ind w:firstLine="320"/>
              <w:jc w:val="both"/>
              <w:rPr>
                <w:sz w:val="24"/>
                <w:szCs w:val="24"/>
              </w:rPr>
            </w:pPr>
            <w:r w:rsidRPr="00F1287F">
              <w:rPr>
                <w:sz w:val="24"/>
                <w:szCs w:val="24"/>
              </w:rPr>
              <w:t>ОПП підготовки бакалавра з комп’ютерної інженерії орієнтована на вивчення широкого кола теоретичних питань предметної області: поняття, концепції, принципи, методи, програмно-технічні засоби та технології створення, використання та обслуговування комп’ютерних систем та мереж, вбудованих і розподілених обчислень.</w:t>
            </w:r>
          </w:p>
          <w:p w14:paraId="22AF577F" w14:textId="73613675" w:rsidR="00913F98" w:rsidRPr="00F1287F" w:rsidRDefault="00F25A7C" w:rsidP="00F1287F">
            <w:pPr>
              <w:spacing w:line="257" w:lineRule="auto"/>
              <w:ind w:firstLine="320"/>
              <w:jc w:val="both"/>
              <w:rPr>
                <w:bCs/>
                <w:sz w:val="24"/>
                <w:szCs w:val="24"/>
              </w:rPr>
            </w:pPr>
            <w:r w:rsidRPr="00F1287F">
              <w:rPr>
                <w:sz w:val="24"/>
                <w:szCs w:val="24"/>
              </w:rPr>
              <w:t>Здобувач вищої освіти для застосовування на практиці має оволодіти методами автоматизованого про</w:t>
            </w:r>
            <w:r w:rsidR="00C7364B">
              <w:rPr>
                <w:sz w:val="24"/>
                <w:szCs w:val="24"/>
              </w:rPr>
              <w:t>є</w:t>
            </w:r>
            <w:r w:rsidRPr="00F1287F">
              <w:rPr>
                <w:sz w:val="24"/>
                <w:szCs w:val="24"/>
              </w:rPr>
              <w:t>ктування програмно-технічних засобів комп’ютерних систем та їх компонентів, методами математичного та комп’ютерного моделювання, інформаційні технології, технології розробки спеціалізованого програмного забезпечення, технології мережних, мобільних та хмарних обчислень, а також  вільно  володіти  комп’ютерною  технікою, контрольно-вимірювальними  приладами,  програмно- технічними</w:t>
            </w:r>
            <w:r w:rsidRPr="00F1287F">
              <w:rPr>
                <w:sz w:val="24"/>
                <w:szCs w:val="24"/>
              </w:rPr>
              <w:tab/>
              <w:t>засобами</w:t>
            </w:r>
            <w:r w:rsidR="00F1287F">
              <w:rPr>
                <w:sz w:val="24"/>
                <w:szCs w:val="24"/>
              </w:rPr>
              <w:t xml:space="preserve"> </w:t>
            </w:r>
            <w:r w:rsidRPr="00F1287F">
              <w:rPr>
                <w:sz w:val="24"/>
                <w:szCs w:val="24"/>
              </w:rPr>
              <w:t>автоматизації</w:t>
            </w:r>
            <w:r w:rsidRPr="00F1287F">
              <w:rPr>
                <w:sz w:val="24"/>
                <w:szCs w:val="24"/>
              </w:rPr>
              <w:tab/>
              <w:t>та</w:t>
            </w:r>
            <w:r w:rsidRPr="00F1287F">
              <w:rPr>
                <w:sz w:val="24"/>
                <w:szCs w:val="24"/>
              </w:rPr>
              <w:tab/>
              <w:t>системами</w:t>
            </w:r>
            <w:r w:rsidR="00F1287F">
              <w:rPr>
                <w:sz w:val="24"/>
                <w:szCs w:val="24"/>
              </w:rPr>
              <w:t xml:space="preserve"> </w:t>
            </w:r>
            <w:r w:rsidRPr="00F1287F">
              <w:rPr>
                <w:sz w:val="24"/>
                <w:szCs w:val="24"/>
              </w:rPr>
              <w:t>автоматизації про</w:t>
            </w:r>
            <w:r w:rsidR="00C7364B">
              <w:rPr>
                <w:sz w:val="24"/>
                <w:szCs w:val="24"/>
              </w:rPr>
              <w:t>є</w:t>
            </w:r>
            <w:r w:rsidRPr="00F1287F">
              <w:rPr>
                <w:sz w:val="24"/>
                <w:szCs w:val="24"/>
              </w:rPr>
              <w:t>ктування.</w:t>
            </w:r>
          </w:p>
        </w:tc>
      </w:tr>
      <w:tr w:rsidR="00913F98" w:rsidRPr="00F1287F" w14:paraId="0BBE7A87" w14:textId="77777777" w:rsidTr="000819AB">
        <w:tc>
          <w:tcPr>
            <w:tcW w:w="2660" w:type="dxa"/>
          </w:tcPr>
          <w:p w14:paraId="46981113" w14:textId="77777777" w:rsidR="00913F98" w:rsidRPr="00F1287F" w:rsidRDefault="00913F98" w:rsidP="008979F7">
            <w:pPr>
              <w:jc w:val="both"/>
              <w:rPr>
                <w:b/>
                <w:bCs/>
                <w:sz w:val="24"/>
                <w:szCs w:val="24"/>
              </w:rPr>
            </w:pPr>
            <w:r w:rsidRPr="00F1287F">
              <w:rPr>
                <w:b/>
                <w:bCs/>
                <w:sz w:val="24"/>
                <w:szCs w:val="24"/>
              </w:rPr>
              <w:t>Основний фокус</w:t>
            </w:r>
          </w:p>
          <w:p w14:paraId="52D3D553" w14:textId="77777777" w:rsidR="00913F98" w:rsidRPr="00F1287F" w:rsidRDefault="00913F98" w:rsidP="008979F7">
            <w:pPr>
              <w:jc w:val="both"/>
              <w:rPr>
                <w:b/>
                <w:bCs/>
                <w:sz w:val="24"/>
                <w:szCs w:val="24"/>
              </w:rPr>
            </w:pPr>
            <w:r w:rsidRPr="00F1287F">
              <w:rPr>
                <w:b/>
                <w:bCs/>
                <w:sz w:val="24"/>
                <w:szCs w:val="24"/>
              </w:rPr>
              <w:t>освітньої програми</w:t>
            </w:r>
          </w:p>
          <w:p w14:paraId="23ABBFAC" w14:textId="77777777" w:rsidR="00913F98" w:rsidRPr="00F1287F" w:rsidRDefault="00913F98" w:rsidP="008979F7">
            <w:pPr>
              <w:jc w:val="both"/>
              <w:rPr>
                <w:b/>
                <w:bCs/>
                <w:sz w:val="24"/>
                <w:szCs w:val="24"/>
              </w:rPr>
            </w:pPr>
            <w:r w:rsidRPr="00F1287F">
              <w:rPr>
                <w:b/>
                <w:bCs/>
                <w:sz w:val="24"/>
                <w:szCs w:val="24"/>
              </w:rPr>
              <w:t>та спеціалізації</w:t>
            </w:r>
          </w:p>
        </w:tc>
        <w:tc>
          <w:tcPr>
            <w:tcW w:w="7371" w:type="dxa"/>
          </w:tcPr>
          <w:p w14:paraId="6D4A07E4" w14:textId="77777777" w:rsidR="00EB173E" w:rsidRPr="00F1287F" w:rsidRDefault="00EB173E" w:rsidP="00571865">
            <w:pPr>
              <w:spacing w:line="257" w:lineRule="auto"/>
              <w:ind w:firstLine="320"/>
              <w:jc w:val="both"/>
              <w:rPr>
                <w:bCs/>
                <w:sz w:val="24"/>
                <w:szCs w:val="24"/>
              </w:rPr>
            </w:pPr>
            <w:r w:rsidRPr="00F1287F">
              <w:rPr>
                <w:bCs/>
                <w:sz w:val="24"/>
                <w:szCs w:val="24"/>
              </w:rPr>
              <w:t>Надання загальної вищої освіти і професійної підготовки у сфері комп’ютерної інженерії в галузі інформаційних технологій: технічних (апаратних) засобів та системного програмного забезпечення комп’ютерних систем та мереж.</w:t>
            </w:r>
          </w:p>
          <w:p w14:paraId="02477E21" w14:textId="0CB298A5" w:rsidR="00913F98" w:rsidRPr="00F1287F" w:rsidRDefault="00EB173E" w:rsidP="00571865">
            <w:pPr>
              <w:spacing w:line="257" w:lineRule="auto"/>
              <w:ind w:firstLine="320"/>
              <w:jc w:val="both"/>
              <w:rPr>
                <w:bCs/>
                <w:sz w:val="24"/>
                <w:szCs w:val="24"/>
              </w:rPr>
            </w:pPr>
            <w:r w:rsidRPr="00F1287F">
              <w:rPr>
                <w:bCs/>
                <w:i/>
                <w:iCs/>
                <w:sz w:val="24"/>
                <w:szCs w:val="24"/>
              </w:rPr>
              <w:t>Ключові слова:</w:t>
            </w:r>
            <w:r w:rsidRPr="00F1287F">
              <w:rPr>
                <w:bCs/>
                <w:sz w:val="24"/>
                <w:szCs w:val="24"/>
              </w:rPr>
              <w:t xml:space="preserve"> комп’ютерні системи, комп’ютерні мережі, операційні системи, мобільні і вбудовані системи, автоматизоване про</w:t>
            </w:r>
            <w:r w:rsidR="00C7364B">
              <w:rPr>
                <w:bCs/>
                <w:sz w:val="24"/>
                <w:szCs w:val="24"/>
              </w:rPr>
              <w:t>є</w:t>
            </w:r>
            <w:r w:rsidRPr="00F1287F">
              <w:rPr>
                <w:bCs/>
                <w:sz w:val="24"/>
                <w:szCs w:val="24"/>
              </w:rPr>
              <w:t xml:space="preserve">ктування, інженерія програмного забезпечення, системне програмування, </w:t>
            </w:r>
            <w:proofErr w:type="spellStart"/>
            <w:r w:rsidRPr="00F1287F">
              <w:rPr>
                <w:bCs/>
                <w:sz w:val="24"/>
                <w:szCs w:val="24"/>
              </w:rPr>
              <w:t>високорівневе</w:t>
            </w:r>
            <w:proofErr w:type="spellEnd"/>
            <w:r w:rsidRPr="00F1287F">
              <w:rPr>
                <w:bCs/>
                <w:sz w:val="24"/>
                <w:szCs w:val="24"/>
              </w:rPr>
              <w:t xml:space="preserve"> програмування, високопродуктивні обчислення,   хмарні   обчислення,   </w:t>
            </w:r>
            <w:proofErr w:type="spellStart"/>
            <w:r w:rsidRPr="00F1287F">
              <w:rPr>
                <w:bCs/>
                <w:sz w:val="24"/>
                <w:szCs w:val="24"/>
              </w:rPr>
              <w:t>реконфігуровні</w:t>
            </w:r>
            <w:proofErr w:type="spellEnd"/>
            <w:r w:rsidRPr="00F1287F">
              <w:rPr>
                <w:bCs/>
                <w:sz w:val="24"/>
                <w:szCs w:val="24"/>
              </w:rPr>
              <w:t xml:space="preserve"> архітектури, Інтернет речей, кібербезпека, захист інформації.</w:t>
            </w:r>
          </w:p>
        </w:tc>
      </w:tr>
      <w:tr w:rsidR="00913F98" w:rsidRPr="00F1287F" w14:paraId="6E75003E" w14:textId="77777777" w:rsidTr="000819AB">
        <w:tc>
          <w:tcPr>
            <w:tcW w:w="2660" w:type="dxa"/>
          </w:tcPr>
          <w:p w14:paraId="256F4BE9" w14:textId="77777777" w:rsidR="00913F98" w:rsidRPr="00F1287F" w:rsidRDefault="00913F98" w:rsidP="008979F7">
            <w:pPr>
              <w:rPr>
                <w:b/>
                <w:bCs/>
                <w:sz w:val="24"/>
                <w:szCs w:val="24"/>
              </w:rPr>
            </w:pPr>
            <w:r w:rsidRPr="00F1287F">
              <w:rPr>
                <w:b/>
                <w:bCs/>
                <w:sz w:val="24"/>
                <w:szCs w:val="24"/>
              </w:rPr>
              <w:t>Особливості освітньої програми</w:t>
            </w:r>
          </w:p>
        </w:tc>
        <w:tc>
          <w:tcPr>
            <w:tcW w:w="7371" w:type="dxa"/>
          </w:tcPr>
          <w:p w14:paraId="109F7549" w14:textId="77777777" w:rsidR="00EB173E" w:rsidRPr="00F1287F" w:rsidRDefault="00EB173E" w:rsidP="00571865">
            <w:pPr>
              <w:spacing w:line="257" w:lineRule="auto"/>
              <w:ind w:firstLine="320"/>
              <w:jc w:val="both"/>
              <w:rPr>
                <w:bCs/>
                <w:sz w:val="24"/>
                <w:szCs w:val="24"/>
              </w:rPr>
            </w:pPr>
            <w:r w:rsidRPr="00F1287F">
              <w:rPr>
                <w:bCs/>
                <w:sz w:val="24"/>
                <w:szCs w:val="24"/>
              </w:rPr>
              <w:t>ОПП орієнтована на сучасний та перспективний стан розвитку інформаційних технологій та комп’ютерних систем, практичне використання апаратного та програмного забезпечень для вирішення науково- технічних та прикладних задач.</w:t>
            </w:r>
          </w:p>
          <w:p w14:paraId="5FA23FC3" w14:textId="6EE7AFDA" w:rsidR="00913F98" w:rsidRPr="00F1287F" w:rsidRDefault="00EB173E" w:rsidP="002F5153">
            <w:pPr>
              <w:spacing w:line="257" w:lineRule="auto"/>
              <w:ind w:firstLine="320"/>
              <w:jc w:val="both"/>
              <w:rPr>
                <w:bCs/>
                <w:sz w:val="24"/>
                <w:szCs w:val="24"/>
              </w:rPr>
            </w:pPr>
            <w:r w:rsidRPr="00F1287F">
              <w:rPr>
                <w:bCs/>
                <w:sz w:val="24"/>
                <w:szCs w:val="24"/>
              </w:rPr>
              <w:t>ОПП реалізується шляхом проведення лекційних, практичних і лабораторних занять, самостійної та індивідуальної роботи; передбачає фахову обчислювальну, навчальну, про</w:t>
            </w:r>
            <w:r w:rsidR="00C7364B">
              <w:rPr>
                <w:bCs/>
                <w:sz w:val="24"/>
                <w:szCs w:val="24"/>
              </w:rPr>
              <w:t>є</w:t>
            </w:r>
            <w:r w:rsidRPr="00F1287F">
              <w:rPr>
                <w:bCs/>
                <w:sz w:val="24"/>
                <w:szCs w:val="24"/>
              </w:rPr>
              <w:t xml:space="preserve">ктно-технологічну, переддипломну практики (в реальних умовах на договірних засадах з ІТ підприємствами, державними і комунальними органами, організаціями і відомствами). Рівень </w:t>
            </w:r>
            <w:r w:rsidRPr="00F1287F">
              <w:rPr>
                <w:bCs/>
                <w:sz w:val="24"/>
                <w:szCs w:val="24"/>
              </w:rPr>
              <w:lastRenderedPageBreak/>
              <w:t>підготовки фахівців забезпечується міжнародною співпрацею в науковій та освітній сферах, наявністю</w:t>
            </w:r>
            <w:r w:rsidR="002F5153">
              <w:rPr>
                <w:bCs/>
                <w:sz w:val="24"/>
                <w:szCs w:val="24"/>
              </w:rPr>
              <w:t xml:space="preserve"> </w:t>
            </w:r>
            <w:r w:rsidRPr="00F1287F">
              <w:rPr>
                <w:bCs/>
                <w:sz w:val="24"/>
                <w:szCs w:val="24"/>
              </w:rPr>
              <w:t>спеціалізованих лабораторій.</w:t>
            </w:r>
          </w:p>
        </w:tc>
      </w:tr>
      <w:tr w:rsidR="00974047" w:rsidRPr="00F1287F" w14:paraId="075D7550" w14:textId="77777777" w:rsidTr="000819AB">
        <w:tc>
          <w:tcPr>
            <w:tcW w:w="2660" w:type="dxa"/>
          </w:tcPr>
          <w:p w14:paraId="1816F188" w14:textId="276A348A" w:rsidR="00974047" w:rsidRPr="00F1287F" w:rsidRDefault="00974047" w:rsidP="008979F7">
            <w:pPr>
              <w:rPr>
                <w:b/>
                <w:bCs/>
                <w:sz w:val="24"/>
                <w:szCs w:val="24"/>
              </w:rPr>
            </w:pPr>
            <w:r w:rsidRPr="00C6430A">
              <w:rPr>
                <w:b/>
                <w:bCs/>
                <w:sz w:val="24"/>
                <w:szCs w:val="24"/>
              </w:rPr>
              <w:t>Обсяг кредитів ЄКТС, необхідний для здобуття відповідного ступеня вищої освіти</w:t>
            </w:r>
          </w:p>
        </w:tc>
        <w:tc>
          <w:tcPr>
            <w:tcW w:w="7371" w:type="dxa"/>
          </w:tcPr>
          <w:p w14:paraId="66347725" w14:textId="77777777" w:rsidR="00974047" w:rsidRPr="00974047" w:rsidRDefault="00974047" w:rsidP="00974047">
            <w:pPr>
              <w:spacing w:line="257" w:lineRule="auto"/>
              <w:ind w:firstLine="320"/>
              <w:jc w:val="both"/>
              <w:rPr>
                <w:bCs/>
                <w:sz w:val="24"/>
                <w:szCs w:val="24"/>
              </w:rPr>
            </w:pPr>
            <w:r w:rsidRPr="00974047">
              <w:rPr>
                <w:bCs/>
                <w:sz w:val="24"/>
                <w:szCs w:val="24"/>
              </w:rPr>
              <w:t>Обсяг освітньої програми бакалавра:</w:t>
            </w:r>
          </w:p>
          <w:p w14:paraId="05CBB018" w14:textId="77777777" w:rsidR="00974047" w:rsidRPr="00974047" w:rsidRDefault="00974047" w:rsidP="00974047">
            <w:pPr>
              <w:spacing w:line="257" w:lineRule="auto"/>
              <w:ind w:firstLine="320"/>
              <w:jc w:val="both"/>
              <w:rPr>
                <w:bCs/>
                <w:sz w:val="24"/>
                <w:szCs w:val="24"/>
              </w:rPr>
            </w:pPr>
            <w:r w:rsidRPr="00974047">
              <w:rPr>
                <w:bCs/>
                <w:sz w:val="24"/>
                <w:szCs w:val="24"/>
              </w:rPr>
              <w:t>- на базі повної загальної середньої освіти становить 240 кредитів ЄКТС,</w:t>
            </w:r>
          </w:p>
          <w:p w14:paraId="722F408A" w14:textId="77777777" w:rsidR="00974047" w:rsidRPr="00974047" w:rsidRDefault="00974047" w:rsidP="00974047">
            <w:pPr>
              <w:spacing w:line="257" w:lineRule="auto"/>
              <w:ind w:firstLine="320"/>
              <w:jc w:val="both"/>
              <w:rPr>
                <w:bCs/>
                <w:sz w:val="24"/>
                <w:szCs w:val="24"/>
              </w:rPr>
            </w:pPr>
            <w:r w:rsidRPr="00974047">
              <w:rPr>
                <w:bCs/>
                <w:sz w:val="24"/>
                <w:szCs w:val="24"/>
              </w:rPr>
              <w:t xml:space="preserve">- на базі ступеня «молодший бакалавр» (освітньо-кваліфікаційного рівня «молодший спеціаліст») заклад вищої освіти має право визнати та </w:t>
            </w:r>
            <w:proofErr w:type="spellStart"/>
            <w:r w:rsidRPr="00974047">
              <w:rPr>
                <w:bCs/>
                <w:sz w:val="24"/>
                <w:szCs w:val="24"/>
              </w:rPr>
              <w:t>перезарахувати</w:t>
            </w:r>
            <w:proofErr w:type="spellEnd"/>
            <w:r w:rsidRPr="00974047">
              <w:rPr>
                <w:bCs/>
                <w:sz w:val="24"/>
                <w:szCs w:val="24"/>
              </w:rPr>
              <w:t xml:space="preserve"> кредити ЄКТС, отримані в межах попередньої освітньої програми підготовки молодшого бакалавра (молодшого спеціаліста), обсягом не більше ніж 120 кредитів ЄКТС.</w:t>
            </w:r>
          </w:p>
          <w:p w14:paraId="433C9CF0" w14:textId="19CBD456" w:rsidR="00974047" w:rsidRPr="00F1287F" w:rsidRDefault="00974047" w:rsidP="00974047">
            <w:pPr>
              <w:spacing w:line="257" w:lineRule="auto"/>
              <w:ind w:firstLine="320"/>
              <w:jc w:val="both"/>
              <w:rPr>
                <w:bCs/>
                <w:sz w:val="24"/>
                <w:szCs w:val="24"/>
              </w:rPr>
            </w:pPr>
            <w:r w:rsidRPr="00974047">
              <w:rPr>
                <w:bCs/>
                <w:sz w:val="24"/>
                <w:szCs w:val="24"/>
              </w:rPr>
              <w:t xml:space="preserve">Мінімум 50% обсягу освітньої програми має бути спрямовано на забезпечення загальних та спеціальних (фахових) </w:t>
            </w:r>
            <w:proofErr w:type="spellStart"/>
            <w:r w:rsidRPr="00974047">
              <w:rPr>
                <w:bCs/>
                <w:sz w:val="24"/>
                <w:szCs w:val="24"/>
              </w:rPr>
              <w:t>компетентностей</w:t>
            </w:r>
            <w:proofErr w:type="spellEnd"/>
            <w:r w:rsidRPr="00974047">
              <w:rPr>
                <w:bCs/>
                <w:sz w:val="24"/>
                <w:szCs w:val="24"/>
              </w:rPr>
              <w:t xml:space="preserve"> за спеціальністю, визначених цим стандартом вищої освіти.</w:t>
            </w:r>
          </w:p>
        </w:tc>
      </w:tr>
      <w:tr w:rsidR="00913F98" w:rsidRPr="00F1287F" w14:paraId="76A16880" w14:textId="77777777" w:rsidTr="000819AB">
        <w:tc>
          <w:tcPr>
            <w:tcW w:w="10031" w:type="dxa"/>
            <w:gridSpan w:val="2"/>
            <w:shd w:val="clear" w:color="auto" w:fill="D4D4D4"/>
          </w:tcPr>
          <w:p w14:paraId="19511363" w14:textId="77777777" w:rsidR="00913F98" w:rsidRPr="00F1287F" w:rsidRDefault="00913F98" w:rsidP="008979F7">
            <w:pPr>
              <w:spacing w:line="257" w:lineRule="auto"/>
              <w:jc w:val="center"/>
              <w:rPr>
                <w:b/>
                <w:bCs/>
                <w:sz w:val="24"/>
                <w:szCs w:val="24"/>
              </w:rPr>
            </w:pPr>
            <w:r w:rsidRPr="00F1287F">
              <w:rPr>
                <w:b/>
                <w:bCs/>
                <w:sz w:val="24"/>
                <w:szCs w:val="24"/>
              </w:rPr>
              <w:t>4 – Придатність випускників</w:t>
            </w:r>
          </w:p>
          <w:p w14:paraId="566187BE" w14:textId="77777777" w:rsidR="00913F98" w:rsidRPr="00F1287F" w:rsidRDefault="00913F98" w:rsidP="008979F7">
            <w:pPr>
              <w:spacing w:line="257" w:lineRule="auto"/>
              <w:jc w:val="center"/>
              <w:rPr>
                <w:b/>
                <w:sz w:val="24"/>
                <w:szCs w:val="24"/>
              </w:rPr>
            </w:pPr>
            <w:r w:rsidRPr="00F1287F">
              <w:rPr>
                <w:b/>
                <w:bCs/>
                <w:sz w:val="24"/>
                <w:szCs w:val="24"/>
              </w:rPr>
              <w:t>до працевлаштування та подальшого навчання</w:t>
            </w:r>
          </w:p>
        </w:tc>
      </w:tr>
      <w:tr w:rsidR="00913F98" w:rsidRPr="00F1287F" w14:paraId="6AA9DBBD" w14:textId="77777777" w:rsidTr="000819AB">
        <w:tc>
          <w:tcPr>
            <w:tcW w:w="2660" w:type="dxa"/>
          </w:tcPr>
          <w:p w14:paraId="2932E698" w14:textId="77777777" w:rsidR="00913F98" w:rsidRPr="00F1287F" w:rsidRDefault="00913F98" w:rsidP="008979F7">
            <w:pPr>
              <w:jc w:val="both"/>
              <w:rPr>
                <w:b/>
                <w:bCs/>
                <w:sz w:val="24"/>
                <w:szCs w:val="24"/>
              </w:rPr>
            </w:pPr>
            <w:r w:rsidRPr="00F1287F">
              <w:rPr>
                <w:b/>
                <w:bCs/>
                <w:sz w:val="24"/>
                <w:szCs w:val="24"/>
              </w:rPr>
              <w:t>Придатність до</w:t>
            </w:r>
          </w:p>
          <w:p w14:paraId="20C524DF" w14:textId="77777777" w:rsidR="00913F98" w:rsidRPr="00F1287F" w:rsidRDefault="00913F98" w:rsidP="008979F7">
            <w:pPr>
              <w:jc w:val="both"/>
              <w:rPr>
                <w:b/>
                <w:sz w:val="24"/>
                <w:szCs w:val="24"/>
              </w:rPr>
            </w:pPr>
            <w:r w:rsidRPr="00F1287F">
              <w:rPr>
                <w:b/>
                <w:bCs/>
                <w:sz w:val="24"/>
                <w:szCs w:val="24"/>
              </w:rPr>
              <w:t>працевлаштування</w:t>
            </w:r>
          </w:p>
        </w:tc>
        <w:tc>
          <w:tcPr>
            <w:tcW w:w="7371" w:type="dxa"/>
          </w:tcPr>
          <w:p w14:paraId="157E42BC" w14:textId="0C1687F2" w:rsidR="003D034C" w:rsidRPr="00F1287F" w:rsidRDefault="003D034C" w:rsidP="00571865">
            <w:pPr>
              <w:spacing w:line="257" w:lineRule="auto"/>
              <w:ind w:firstLine="320"/>
              <w:jc w:val="both"/>
              <w:rPr>
                <w:bCs/>
                <w:sz w:val="24"/>
                <w:szCs w:val="24"/>
              </w:rPr>
            </w:pPr>
            <w:r w:rsidRPr="00F1287F">
              <w:rPr>
                <w:b/>
                <w:sz w:val="24"/>
                <w:szCs w:val="24"/>
              </w:rPr>
              <w:t>ОП забезпечує</w:t>
            </w:r>
            <w:r w:rsidRPr="00F1287F">
              <w:rPr>
                <w:bCs/>
                <w:sz w:val="24"/>
                <w:szCs w:val="24"/>
              </w:rPr>
              <w:t xml:space="preserve"> можливість:</w:t>
            </w:r>
          </w:p>
          <w:p w14:paraId="27D2D906" w14:textId="7CA50A70" w:rsidR="003D034C" w:rsidRPr="00F1287F" w:rsidRDefault="003D034C" w:rsidP="00571865">
            <w:pPr>
              <w:spacing w:line="257" w:lineRule="auto"/>
              <w:ind w:firstLine="320"/>
              <w:jc w:val="both"/>
              <w:rPr>
                <w:bCs/>
                <w:sz w:val="24"/>
                <w:szCs w:val="24"/>
              </w:rPr>
            </w:pPr>
            <w:r w:rsidRPr="00F1287F">
              <w:rPr>
                <w:bCs/>
                <w:sz w:val="24"/>
                <w:szCs w:val="24"/>
              </w:rPr>
              <w:t xml:space="preserve">• отримання міжнародної сертифікації за широким спектром </w:t>
            </w:r>
            <w:proofErr w:type="spellStart"/>
            <w:r w:rsidRPr="00F1287F">
              <w:rPr>
                <w:bCs/>
                <w:sz w:val="24"/>
                <w:szCs w:val="24"/>
              </w:rPr>
              <w:t>компетентностей</w:t>
            </w:r>
            <w:proofErr w:type="spellEnd"/>
            <w:r w:rsidRPr="00F1287F">
              <w:rPr>
                <w:bCs/>
                <w:sz w:val="24"/>
                <w:szCs w:val="24"/>
              </w:rPr>
              <w:t xml:space="preserve">, що надаються компанією </w:t>
            </w:r>
            <w:proofErr w:type="spellStart"/>
            <w:r w:rsidRPr="00F1287F">
              <w:rPr>
                <w:bCs/>
                <w:sz w:val="24"/>
                <w:szCs w:val="24"/>
              </w:rPr>
              <w:t>Cisco</w:t>
            </w:r>
            <w:proofErr w:type="spellEnd"/>
            <w:r w:rsidRPr="00F1287F">
              <w:rPr>
                <w:bCs/>
                <w:sz w:val="24"/>
                <w:szCs w:val="24"/>
              </w:rPr>
              <w:t xml:space="preserve"> Systems та підтвердження цифрових </w:t>
            </w:r>
            <w:proofErr w:type="spellStart"/>
            <w:r w:rsidRPr="00F1287F">
              <w:rPr>
                <w:bCs/>
                <w:sz w:val="24"/>
                <w:szCs w:val="24"/>
              </w:rPr>
              <w:t>компетентностей</w:t>
            </w:r>
            <w:proofErr w:type="spellEnd"/>
            <w:r w:rsidRPr="00F1287F">
              <w:rPr>
                <w:bCs/>
                <w:sz w:val="24"/>
                <w:szCs w:val="24"/>
              </w:rPr>
              <w:t xml:space="preserve"> за ICDL/ECDL програмами.</w:t>
            </w:r>
          </w:p>
          <w:p w14:paraId="4405679D" w14:textId="718B8391" w:rsidR="003D034C" w:rsidRPr="00F1287F" w:rsidRDefault="003D034C" w:rsidP="00571865">
            <w:pPr>
              <w:spacing w:line="257" w:lineRule="auto"/>
              <w:ind w:firstLine="320"/>
              <w:jc w:val="both"/>
              <w:rPr>
                <w:bCs/>
                <w:sz w:val="24"/>
                <w:szCs w:val="24"/>
              </w:rPr>
            </w:pPr>
            <w:r w:rsidRPr="00F1287F">
              <w:rPr>
                <w:bCs/>
                <w:sz w:val="24"/>
                <w:szCs w:val="24"/>
              </w:rPr>
              <w:t>• працевлаштування на посадах, пов’язаних з про</w:t>
            </w:r>
            <w:r w:rsidR="002F5153">
              <w:rPr>
                <w:bCs/>
                <w:sz w:val="24"/>
                <w:szCs w:val="24"/>
              </w:rPr>
              <w:t>є</w:t>
            </w:r>
            <w:r w:rsidRPr="00F1287F">
              <w:rPr>
                <w:bCs/>
                <w:sz w:val="24"/>
                <w:szCs w:val="24"/>
              </w:rPr>
              <w:t>ктною, виробничою, технологічною, управлінською, науково-дослідною,   інноваційною,   експертною   та консультативною діяльністю у сфері комп’ютерної інженерії.</w:t>
            </w:r>
          </w:p>
          <w:p w14:paraId="1E64BEFD" w14:textId="77777777" w:rsidR="003D034C" w:rsidRPr="00F1287F" w:rsidRDefault="003D034C" w:rsidP="00571865">
            <w:pPr>
              <w:spacing w:line="257" w:lineRule="auto"/>
              <w:ind w:firstLine="320"/>
              <w:jc w:val="both"/>
              <w:rPr>
                <w:bCs/>
                <w:sz w:val="24"/>
                <w:szCs w:val="24"/>
              </w:rPr>
            </w:pPr>
            <w:r w:rsidRPr="00F1287F">
              <w:rPr>
                <w:bCs/>
                <w:sz w:val="24"/>
                <w:szCs w:val="24"/>
              </w:rPr>
              <w:t xml:space="preserve">Випускники можуть працювати за професіями згідно </w:t>
            </w:r>
            <w:r w:rsidRPr="00F1287F">
              <w:rPr>
                <w:b/>
                <w:sz w:val="24"/>
                <w:szCs w:val="24"/>
              </w:rPr>
              <w:t>Національного класифікатора України:</w:t>
            </w:r>
            <w:r w:rsidRPr="00F1287F">
              <w:rPr>
                <w:bCs/>
                <w:sz w:val="24"/>
                <w:szCs w:val="24"/>
              </w:rPr>
              <w:t xml:space="preserve"> Класифікатор професій </w:t>
            </w:r>
            <w:r w:rsidRPr="00F1287F">
              <w:rPr>
                <w:b/>
                <w:sz w:val="24"/>
                <w:szCs w:val="24"/>
              </w:rPr>
              <w:t>(ДК 003:2010):</w:t>
            </w:r>
          </w:p>
          <w:p w14:paraId="19FFB84B" w14:textId="77777777" w:rsidR="003D034C" w:rsidRPr="00F1287F" w:rsidRDefault="003D034C" w:rsidP="00571865">
            <w:pPr>
              <w:spacing w:line="257" w:lineRule="auto"/>
              <w:ind w:firstLine="320"/>
              <w:jc w:val="both"/>
              <w:rPr>
                <w:bCs/>
                <w:sz w:val="24"/>
                <w:szCs w:val="24"/>
              </w:rPr>
            </w:pPr>
            <w:r w:rsidRPr="00F1287F">
              <w:rPr>
                <w:bCs/>
                <w:sz w:val="24"/>
                <w:szCs w:val="24"/>
              </w:rPr>
              <w:t>31 Технічні фахівці в галузі прикладних наук та техніки 312 Технічні фахівці в галузі обчислювальної техніки 3121 Фахівець з інформаційних технологій</w:t>
            </w:r>
          </w:p>
          <w:p w14:paraId="024DDA8F" w14:textId="1C746050" w:rsidR="003D034C" w:rsidRPr="00F1287F" w:rsidRDefault="003D034C" w:rsidP="00571865">
            <w:pPr>
              <w:spacing w:line="257" w:lineRule="auto"/>
              <w:ind w:firstLine="320"/>
              <w:jc w:val="both"/>
              <w:rPr>
                <w:bCs/>
                <w:sz w:val="24"/>
                <w:szCs w:val="24"/>
              </w:rPr>
            </w:pPr>
            <w:r w:rsidRPr="00F1287F">
              <w:rPr>
                <w:bCs/>
                <w:sz w:val="24"/>
                <w:szCs w:val="24"/>
              </w:rPr>
              <w:t xml:space="preserve">3121.х – Основні посади: Технічні фахівці в галузі обчислювальної техніки; Технік-програміст; Технік із системного адміністрування; Технік із конфігурування комп'ютерної системи; Технік із структурованої кабельної системи; Технік обчислювального (інформаційно- обчислювального) центру; Фахівець </w:t>
            </w:r>
            <w:proofErr w:type="spellStart"/>
            <w:r w:rsidRPr="00F1287F">
              <w:rPr>
                <w:bCs/>
                <w:sz w:val="24"/>
                <w:szCs w:val="24"/>
              </w:rPr>
              <w:t>інфокомунікацій</w:t>
            </w:r>
            <w:proofErr w:type="spellEnd"/>
            <w:r w:rsidRPr="00F1287F">
              <w:rPr>
                <w:bCs/>
                <w:sz w:val="24"/>
                <w:szCs w:val="24"/>
              </w:rPr>
              <w:t>; Фахівець з інформаційних технологій; Фахівець з розроблення комп'ютерних програм; Фахівець з комп'ютерної графіки (дизайну), Фахівець з розробки та тестування програмного забезпечення.</w:t>
            </w:r>
          </w:p>
          <w:p w14:paraId="7FC65419" w14:textId="77777777" w:rsidR="003D034C" w:rsidRPr="00F1287F" w:rsidRDefault="003D034C" w:rsidP="00571865">
            <w:pPr>
              <w:spacing w:line="257" w:lineRule="auto"/>
              <w:ind w:firstLine="320"/>
              <w:jc w:val="both"/>
              <w:rPr>
                <w:bCs/>
                <w:sz w:val="24"/>
                <w:szCs w:val="24"/>
              </w:rPr>
            </w:pPr>
            <w:r w:rsidRPr="00F1287F">
              <w:rPr>
                <w:bCs/>
                <w:sz w:val="24"/>
                <w:szCs w:val="24"/>
              </w:rPr>
              <w:t>Бакалавр підготовлений до роботи в галузях економіки за</w:t>
            </w:r>
          </w:p>
          <w:p w14:paraId="76952D1B" w14:textId="77777777" w:rsidR="003D034C" w:rsidRPr="00F1287F" w:rsidRDefault="003D034C" w:rsidP="00571865">
            <w:pPr>
              <w:spacing w:line="257" w:lineRule="auto"/>
              <w:ind w:firstLine="320"/>
              <w:jc w:val="both"/>
              <w:rPr>
                <w:b/>
                <w:sz w:val="24"/>
                <w:szCs w:val="24"/>
              </w:rPr>
            </w:pPr>
            <w:r w:rsidRPr="00F1287F">
              <w:rPr>
                <w:b/>
                <w:sz w:val="24"/>
                <w:szCs w:val="24"/>
              </w:rPr>
              <w:t>ДК 009 : 2010:</w:t>
            </w:r>
          </w:p>
          <w:p w14:paraId="53F05679" w14:textId="1133D246" w:rsidR="003D034C" w:rsidRPr="00F1287F" w:rsidRDefault="003D034C" w:rsidP="00571865">
            <w:pPr>
              <w:spacing w:line="257" w:lineRule="auto"/>
              <w:ind w:firstLine="320"/>
              <w:jc w:val="both"/>
              <w:rPr>
                <w:bCs/>
                <w:sz w:val="24"/>
                <w:szCs w:val="24"/>
              </w:rPr>
            </w:pPr>
            <w:r w:rsidRPr="00F1287F">
              <w:rPr>
                <w:bCs/>
                <w:sz w:val="24"/>
                <w:szCs w:val="24"/>
              </w:rPr>
              <w:t>26.2 «Виробництво комп’ютерів і периферійного устаткування»;</w:t>
            </w:r>
          </w:p>
          <w:p w14:paraId="46324EED" w14:textId="019A7E72" w:rsidR="003D034C" w:rsidRPr="00F1287F" w:rsidRDefault="003D034C" w:rsidP="00571865">
            <w:pPr>
              <w:spacing w:line="257" w:lineRule="auto"/>
              <w:ind w:firstLine="320"/>
              <w:jc w:val="both"/>
              <w:rPr>
                <w:bCs/>
                <w:sz w:val="24"/>
                <w:szCs w:val="24"/>
              </w:rPr>
            </w:pPr>
            <w:r w:rsidRPr="00F1287F">
              <w:rPr>
                <w:bCs/>
                <w:sz w:val="24"/>
                <w:szCs w:val="24"/>
              </w:rPr>
              <w:t>62 «Комп’ютерне програмування, консультування та пов’язана з ними діяльність»;</w:t>
            </w:r>
          </w:p>
          <w:p w14:paraId="130AB450" w14:textId="77777777" w:rsidR="003D034C" w:rsidRPr="00F1287F" w:rsidRDefault="003D034C" w:rsidP="00571865">
            <w:pPr>
              <w:spacing w:line="257" w:lineRule="auto"/>
              <w:ind w:firstLine="320"/>
              <w:jc w:val="both"/>
              <w:rPr>
                <w:bCs/>
                <w:sz w:val="24"/>
                <w:szCs w:val="24"/>
              </w:rPr>
            </w:pPr>
            <w:r w:rsidRPr="00F1287F">
              <w:rPr>
                <w:bCs/>
                <w:sz w:val="24"/>
                <w:szCs w:val="24"/>
              </w:rPr>
              <w:t>63.1 Оброблення даних, розміщення інформації на веб- вузлах і пов’язана з ними діяльність; «веб-портали»;</w:t>
            </w:r>
          </w:p>
          <w:p w14:paraId="1CB42F37" w14:textId="65F26AA5" w:rsidR="003D034C" w:rsidRPr="00F1287F" w:rsidRDefault="003D034C" w:rsidP="00571865">
            <w:pPr>
              <w:spacing w:line="257" w:lineRule="auto"/>
              <w:ind w:firstLine="320"/>
              <w:jc w:val="both"/>
              <w:rPr>
                <w:bCs/>
                <w:sz w:val="24"/>
                <w:szCs w:val="24"/>
              </w:rPr>
            </w:pPr>
            <w:r w:rsidRPr="00F1287F">
              <w:rPr>
                <w:bCs/>
                <w:sz w:val="24"/>
                <w:szCs w:val="24"/>
              </w:rPr>
              <w:lastRenderedPageBreak/>
              <w:t>95.11 «Ремонт комп’ютерів</w:t>
            </w:r>
            <w:r w:rsidRPr="00F1287F">
              <w:rPr>
                <w:bCs/>
                <w:sz w:val="24"/>
                <w:szCs w:val="24"/>
              </w:rPr>
              <w:tab/>
              <w:t>і периферійного устаткування».</w:t>
            </w:r>
          </w:p>
          <w:p w14:paraId="478415C4" w14:textId="77777777" w:rsidR="003D034C" w:rsidRPr="00F1287F" w:rsidRDefault="003D034C" w:rsidP="00571865">
            <w:pPr>
              <w:spacing w:line="257" w:lineRule="auto"/>
              <w:ind w:firstLine="320"/>
              <w:jc w:val="both"/>
              <w:rPr>
                <w:bCs/>
                <w:sz w:val="24"/>
                <w:szCs w:val="24"/>
              </w:rPr>
            </w:pPr>
            <w:r w:rsidRPr="00F1287F">
              <w:rPr>
                <w:bCs/>
                <w:sz w:val="24"/>
                <w:szCs w:val="24"/>
              </w:rPr>
              <w:t>Зазначений перелік не є вичерпним.</w:t>
            </w:r>
          </w:p>
          <w:p w14:paraId="37AFB46F" w14:textId="3143D04D" w:rsidR="00913F98" w:rsidRPr="00F1287F" w:rsidRDefault="003D034C" w:rsidP="00571865">
            <w:pPr>
              <w:spacing w:line="257" w:lineRule="auto"/>
              <w:ind w:firstLine="320"/>
              <w:jc w:val="both"/>
              <w:rPr>
                <w:bCs/>
                <w:sz w:val="24"/>
                <w:szCs w:val="24"/>
              </w:rPr>
            </w:pPr>
            <w:r w:rsidRPr="00F1287F">
              <w:rPr>
                <w:b/>
                <w:sz w:val="24"/>
                <w:szCs w:val="24"/>
              </w:rPr>
              <w:t>Основна сфера працевлаштування:</w:t>
            </w:r>
            <w:r w:rsidRPr="00F1287F">
              <w:rPr>
                <w:bCs/>
                <w:sz w:val="24"/>
                <w:szCs w:val="24"/>
              </w:rPr>
              <w:t xml:space="preserve"> ІТ-компанії, приватні підприємства, міжнародні організації, навчальні заклади й наукові організації, державні установи технологічного та інформаційного сектора.</w:t>
            </w:r>
          </w:p>
        </w:tc>
      </w:tr>
      <w:tr w:rsidR="00913F98" w:rsidRPr="00F1287F" w14:paraId="1AA6F076" w14:textId="77777777" w:rsidTr="000819AB">
        <w:tc>
          <w:tcPr>
            <w:tcW w:w="2660" w:type="dxa"/>
          </w:tcPr>
          <w:p w14:paraId="115FE490" w14:textId="77777777" w:rsidR="00913F98" w:rsidRPr="00F1287F" w:rsidRDefault="00913F98" w:rsidP="008979F7">
            <w:pPr>
              <w:jc w:val="both"/>
              <w:rPr>
                <w:b/>
                <w:bCs/>
                <w:sz w:val="24"/>
                <w:szCs w:val="24"/>
              </w:rPr>
            </w:pPr>
            <w:r w:rsidRPr="00F1287F">
              <w:rPr>
                <w:b/>
                <w:bCs/>
                <w:sz w:val="24"/>
                <w:szCs w:val="24"/>
              </w:rPr>
              <w:t>Подальше навчання</w:t>
            </w:r>
          </w:p>
        </w:tc>
        <w:tc>
          <w:tcPr>
            <w:tcW w:w="7371" w:type="dxa"/>
          </w:tcPr>
          <w:p w14:paraId="26D0284E" w14:textId="2BBFCE09" w:rsidR="00913F98" w:rsidRPr="00F1287F" w:rsidRDefault="00FC05E1" w:rsidP="00571865">
            <w:pPr>
              <w:spacing w:line="252" w:lineRule="auto"/>
              <w:ind w:firstLine="320"/>
              <w:jc w:val="both"/>
              <w:rPr>
                <w:sz w:val="24"/>
                <w:szCs w:val="24"/>
              </w:rPr>
            </w:pPr>
            <w:r w:rsidRPr="00F1287F">
              <w:rPr>
                <w:sz w:val="24"/>
                <w:szCs w:val="24"/>
              </w:rPr>
              <w:t>Продовження навчання за програмою підготовки другого (магістерського) рівня вищої освіти.</w:t>
            </w:r>
          </w:p>
        </w:tc>
      </w:tr>
      <w:tr w:rsidR="00913F98" w:rsidRPr="00F1287F" w14:paraId="3439E869" w14:textId="77777777" w:rsidTr="000819AB">
        <w:tc>
          <w:tcPr>
            <w:tcW w:w="10031" w:type="dxa"/>
            <w:gridSpan w:val="2"/>
            <w:shd w:val="clear" w:color="auto" w:fill="D4D4D4"/>
          </w:tcPr>
          <w:p w14:paraId="11639438" w14:textId="77777777" w:rsidR="00913F98" w:rsidRPr="00F1287F" w:rsidRDefault="00913F98" w:rsidP="008979F7">
            <w:pPr>
              <w:spacing w:line="257" w:lineRule="auto"/>
              <w:jc w:val="center"/>
              <w:rPr>
                <w:bCs/>
                <w:sz w:val="24"/>
                <w:szCs w:val="24"/>
              </w:rPr>
            </w:pPr>
            <w:r w:rsidRPr="00F1287F">
              <w:rPr>
                <w:b/>
                <w:bCs/>
                <w:sz w:val="24"/>
                <w:szCs w:val="24"/>
              </w:rPr>
              <w:t>5 – Викладання та оцінювання</w:t>
            </w:r>
          </w:p>
        </w:tc>
      </w:tr>
      <w:tr w:rsidR="00913F98" w:rsidRPr="00F1287F" w14:paraId="77CF9922" w14:textId="77777777" w:rsidTr="000819AB">
        <w:tc>
          <w:tcPr>
            <w:tcW w:w="2660" w:type="dxa"/>
          </w:tcPr>
          <w:p w14:paraId="2C95C33C" w14:textId="77777777" w:rsidR="00913F98" w:rsidRPr="00F1287F" w:rsidRDefault="00913F98" w:rsidP="008979F7">
            <w:pPr>
              <w:jc w:val="both"/>
              <w:rPr>
                <w:b/>
                <w:bCs/>
                <w:sz w:val="24"/>
                <w:szCs w:val="24"/>
              </w:rPr>
            </w:pPr>
            <w:r w:rsidRPr="00F1287F">
              <w:rPr>
                <w:b/>
                <w:bCs/>
                <w:sz w:val="24"/>
                <w:szCs w:val="24"/>
              </w:rPr>
              <w:t>Викладання</w:t>
            </w:r>
          </w:p>
          <w:p w14:paraId="086FAC64" w14:textId="77777777" w:rsidR="00913F98" w:rsidRPr="00F1287F" w:rsidRDefault="00913F98" w:rsidP="008979F7">
            <w:pPr>
              <w:jc w:val="both"/>
              <w:rPr>
                <w:b/>
                <w:sz w:val="24"/>
                <w:szCs w:val="24"/>
              </w:rPr>
            </w:pPr>
            <w:r w:rsidRPr="00F1287F">
              <w:rPr>
                <w:b/>
                <w:bCs/>
                <w:sz w:val="24"/>
                <w:szCs w:val="24"/>
              </w:rPr>
              <w:t>та навчання</w:t>
            </w:r>
          </w:p>
        </w:tc>
        <w:tc>
          <w:tcPr>
            <w:tcW w:w="7371" w:type="dxa"/>
          </w:tcPr>
          <w:p w14:paraId="3F3538C4" w14:textId="0CDEEB74" w:rsidR="00913F98" w:rsidRPr="00F1287F" w:rsidRDefault="00913F98" w:rsidP="00571865">
            <w:pPr>
              <w:spacing w:line="257" w:lineRule="auto"/>
              <w:ind w:firstLine="320"/>
              <w:jc w:val="both"/>
              <w:rPr>
                <w:bCs/>
                <w:sz w:val="24"/>
                <w:szCs w:val="24"/>
              </w:rPr>
            </w:pPr>
            <w:proofErr w:type="spellStart"/>
            <w:r w:rsidRPr="00F1287F">
              <w:rPr>
                <w:spacing w:val="-4"/>
                <w:sz w:val="24"/>
                <w:szCs w:val="24"/>
              </w:rPr>
              <w:t>Компетентнісний</w:t>
            </w:r>
            <w:proofErr w:type="spellEnd"/>
            <w:r w:rsidRPr="00F1287F">
              <w:rPr>
                <w:spacing w:val="-4"/>
                <w:sz w:val="24"/>
                <w:szCs w:val="24"/>
              </w:rPr>
              <w:t xml:space="preserve"> підхід, </w:t>
            </w:r>
            <w:proofErr w:type="spellStart"/>
            <w:r w:rsidRPr="00F1287F">
              <w:rPr>
                <w:spacing w:val="-4"/>
                <w:sz w:val="24"/>
                <w:szCs w:val="24"/>
              </w:rPr>
              <w:t>студентоцентроване</w:t>
            </w:r>
            <w:proofErr w:type="spellEnd"/>
            <w:r w:rsidRPr="00F1287F">
              <w:rPr>
                <w:spacing w:val="-4"/>
                <w:sz w:val="24"/>
                <w:szCs w:val="24"/>
              </w:rPr>
              <w:t xml:space="preserve"> та проблемно-орієнтоване навчання з елементами самоосвіти, що реалізується через лекційні, лабораторні та практичні заняття, семінари, консультації, самостійну роботу здобувачів вищої освіти, а також із застосуванням інформаційно-комунікаційних технологій, зокрема технологій дистанційного навчання (Google </w:t>
            </w:r>
            <w:proofErr w:type="spellStart"/>
            <w:r w:rsidRPr="00F1287F">
              <w:rPr>
                <w:spacing w:val="-4"/>
                <w:sz w:val="24"/>
                <w:szCs w:val="24"/>
              </w:rPr>
              <w:t>Meet</w:t>
            </w:r>
            <w:proofErr w:type="spellEnd"/>
            <w:r w:rsidRPr="00F1287F">
              <w:rPr>
                <w:spacing w:val="-4"/>
                <w:sz w:val="24"/>
                <w:szCs w:val="24"/>
              </w:rPr>
              <w:t xml:space="preserve">, </w:t>
            </w:r>
            <w:proofErr w:type="spellStart"/>
            <w:r w:rsidRPr="00F1287F">
              <w:rPr>
                <w:spacing w:val="-4"/>
                <w:sz w:val="24"/>
                <w:szCs w:val="24"/>
              </w:rPr>
              <w:t>Zoom</w:t>
            </w:r>
            <w:proofErr w:type="spellEnd"/>
            <w:r w:rsidRPr="00F1287F">
              <w:rPr>
                <w:spacing w:val="-4"/>
                <w:sz w:val="24"/>
                <w:szCs w:val="24"/>
              </w:rPr>
              <w:t xml:space="preserve"> та ін.). Освітній процес передбачає використання підручників, навчальних посібників, методичних матеріалів, інтерактивних курсів і </w:t>
            </w:r>
            <w:proofErr w:type="spellStart"/>
            <w:r w:rsidRPr="00F1287F">
              <w:rPr>
                <w:spacing w:val="-4"/>
                <w:sz w:val="24"/>
                <w:szCs w:val="24"/>
              </w:rPr>
              <w:t>вебінарів</w:t>
            </w:r>
            <w:proofErr w:type="spellEnd"/>
            <w:r w:rsidRPr="00F1287F">
              <w:rPr>
                <w:spacing w:val="-4"/>
                <w:sz w:val="24"/>
                <w:szCs w:val="24"/>
              </w:rPr>
              <w:t xml:space="preserve"> у системі </w:t>
            </w:r>
            <w:proofErr w:type="spellStart"/>
            <w:r w:rsidRPr="00F1287F">
              <w:rPr>
                <w:spacing w:val="-4"/>
                <w:sz w:val="24"/>
                <w:szCs w:val="24"/>
              </w:rPr>
              <w:t>Moodle</w:t>
            </w:r>
            <w:proofErr w:type="spellEnd"/>
            <w:r w:rsidRPr="00F1287F">
              <w:rPr>
                <w:spacing w:val="-4"/>
                <w:sz w:val="24"/>
                <w:szCs w:val="24"/>
              </w:rPr>
              <w:t>, а також підготовку та захист кваліфікаційної роботи.</w:t>
            </w:r>
          </w:p>
        </w:tc>
      </w:tr>
      <w:tr w:rsidR="00913F98" w:rsidRPr="00F1287F" w14:paraId="20F731F2" w14:textId="77777777" w:rsidTr="000819AB">
        <w:tc>
          <w:tcPr>
            <w:tcW w:w="2660" w:type="dxa"/>
          </w:tcPr>
          <w:p w14:paraId="723296B3" w14:textId="77777777" w:rsidR="00913F98" w:rsidRPr="00F1287F" w:rsidRDefault="00913F98" w:rsidP="008979F7">
            <w:pPr>
              <w:jc w:val="both"/>
              <w:rPr>
                <w:b/>
                <w:sz w:val="24"/>
                <w:szCs w:val="24"/>
              </w:rPr>
            </w:pPr>
            <w:r w:rsidRPr="00F1287F">
              <w:rPr>
                <w:b/>
                <w:bCs/>
                <w:sz w:val="24"/>
                <w:szCs w:val="24"/>
              </w:rPr>
              <w:t>Оцінювання</w:t>
            </w:r>
          </w:p>
        </w:tc>
        <w:tc>
          <w:tcPr>
            <w:tcW w:w="7371" w:type="dxa"/>
          </w:tcPr>
          <w:p w14:paraId="0A15FCC3" w14:textId="5CB88955" w:rsidR="00571865" w:rsidRPr="00F1287F" w:rsidRDefault="00571865" w:rsidP="00571865">
            <w:pPr>
              <w:autoSpaceDE w:val="0"/>
              <w:autoSpaceDN w:val="0"/>
              <w:adjustRightInd w:val="0"/>
              <w:ind w:firstLine="320"/>
              <w:jc w:val="both"/>
              <w:rPr>
                <w:sz w:val="24"/>
                <w:szCs w:val="24"/>
              </w:rPr>
            </w:pPr>
            <w:r w:rsidRPr="00F1287F">
              <w:rPr>
                <w:sz w:val="24"/>
                <w:szCs w:val="24"/>
              </w:rPr>
              <w:t xml:space="preserve">Оцінювання навчальних </w:t>
            </w:r>
            <w:r w:rsidRPr="002F5153">
              <w:rPr>
                <w:sz w:val="24"/>
                <w:szCs w:val="24"/>
              </w:rPr>
              <w:t>досягнень здобувачів вищої освіти здійснюється за системою ECTS (A, B, C, D, E, FX, F) з національною шкалою навчального закладу (від 0 до 100</w:t>
            </w:r>
            <w:r w:rsidRPr="00F1287F">
              <w:rPr>
                <w:sz w:val="24"/>
                <w:szCs w:val="24"/>
              </w:rPr>
              <w:t xml:space="preserve"> балів), а також за взаємоузгодженими 4-бальною («відмінно», «добре», «задовільно», «незадовільно») і вербальною («зараховано», «не зараховано») системами. </w:t>
            </w:r>
          </w:p>
          <w:p w14:paraId="088E7266" w14:textId="77777777" w:rsidR="00571865" w:rsidRPr="00F1287F" w:rsidRDefault="00571865" w:rsidP="00571865">
            <w:pPr>
              <w:autoSpaceDE w:val="0"/>
              <w:autoSpaceDN w:val="0"/>
              <w:adjustRightInd w:val="0"/>
              <w:ind w:firstLine="320"/>
              <w:jc w:val="both"/>
              <w:rPr>
                <w:sz w:val="24"/>
                <w:szCs w:val="24"/>
              </w:rPr>
            </w:pPr>
            <w:r w:rsidRPr="00F1287F">
              <w:rPr>
                <w:i/>
                <w:sz w:val="24"/>
                <w:szCs w:val="24"/>
              </w:rPr>
              <w:t>Поточний контроль</w:t>
            </w:r>
            <w:r w:rsidRPr="00F1287F">
              <w:rPr>
                <w:sz w:val="24"/>
                <w:szCs w:val="24"/>
              </w:rPr>
              <w:t xml:space="preserve"> – усне та письмове опитування, оцінка роботи в малих групах, тестування, захист індивідуальних завдань, курсових робіт і проєктів. </w:t>
            </w:r>
          </w:p>
          <w:p w14:paraId="5BC77750" w14:textId="77777777" w:rsidR="00571865" w:rsidRPr="00F1287F" w:rsidRDefault="00571865" w:rsidP="00571865">
            <w:pPr>
              <w:autoSpaceDE w:val="0"/>
              <w:autoSpaceDN w:val="0"/>
              <w:adjustRightInd w:val="0"/>
              <w:ind w:firstLine="320"/>
              <w:jc w:val="both"/>
              <w:rPr>
                <w:sz w:val="24"/>
                <w:szCs w:val="24"/>
              </w:rPr>
            </w:pPr>
            <w:r w:rsidRPr="00F1287F">
              <w:rPr>
                <w:i/>
                <w:sz w:val="24"/>
                <w:szCs w:val="24"/>
              </w:rPr>
              <w:t>Підсумковий контроль</w:t>
            </w:r>
            <w:r w:rsidRPr="00F1287F">
              <w:rPr>
                <w:sz w:val="24"/>
                <w:szCs w:val="24"/>
              </w:rPr>
              <w:t xml:space="preserve"> – усні та письмові екзамени і заліки, підсумкові тести з урахуванням накопичених балів поточного контролю, захист практик. </w:t>
            </w:r>
          </w:p>
          <w:p w14:paraId="17869462" w14:textId="0E39241D" w:rsidR="00913F98" w:rsidRPr="00F1287F" w:rsidRDefault="00571865" w:rsidP="00571865">
            <w:pPr>
              <w:spacing w:line="257" w:lineRule="auto"/>
              <w:ind w:firstLine="320"/>
              <w:jc w:val="both"/>
              <w:rPr>
                <w:bCs/>
                <w:sz w:val="24"/>
                <w:szCs w:val="24"/>
              </w:rPr>
            </w:pPr>
            <w:r w:rsidRPr="00F1287F">
              <w:rPr>
                <w:i/>
                <w:sz w:val="24"/>
                <w:szCs w:val="24"/>
              </w:rPr>
              <w:t>Атестація</w:t>
            </w:r>
            <w:r w:rsidRPr="00F1287F">
              <w:rPr>
                <w:sz w:val="24"/>
                <w:szCs w:val="24"/>
              </w:rPr>
              <w:t xml:space="preserve"> – публічний захист кваліфікаційної роботи/ проєкту.</w:t>
            </w:r>
          </w:p>
        </w:tc>
      </w:tr>
      <w:tr w:rsidR="00913F98" w:rsidRPr="00F1287F" w14:paraId="3189F9B9" w14:textId="77777777" w:rsidTr="000819AB">
        <w:tc>
          <w:tcPr>
            <w:tcW w:w="10031" w:type="dxa"/>
            <w:gridSpan w:val="2"/>
            <w:shd w:val="clear" w:color="auto" w:fill="D4D4D4"/>
          </w:tcPr>
          <w:p w14:paraId="4643C92F" w14:textId="77777777" w:rsidR="00913F98" w:rsidRPr="00F1287F" w:rsidRDefault="00913F98" w:rsidP="008979F7">
            <w:pPr>
              <w:spacing w:line="257" w:lineRule="auto"/>
              <w:jc w:val="center"/>
              <w:rPr>
                <w:bCs/>
                <w:sz w:val="24"/>
                <w:szCs w:val="24"/>
              </w:rPr>
            </w:pPr>
            <w:r w:rsidRPr="00F1287F">
              <w:rPr>
                <w:b/>
                <w:bCs/>
                <w:sz w:val="24"/>
                <w:szCs w:val="24"/>
              </w:rPr>
              <w:t>6 – Програмні компетентності</w:t>
            </w:r>
          </w:p>
        </w:tc>
      </w:tr>
      <w:tr w:rsidR="00913F98" w:rsidRPr="00F1287F" w14:paraId="27DAEF99" w14:textId="77777777" w:rsidTr="000819AB">
        <w:tc>
          <w:tcPr>
            <w:tcW w:w="2660" w:type="dxa"/>
          </w:tcPr>
          <w:p w14:paraId="153E0C65" w14:textId="77777777" w:rsidR="00913F98" w:rsidRPr="00F1287F" w:rsidRDefault="00913F98" w:rsidP="008979F7">
            <w:pPr>
              <w:jc w:val="both"/>
              <w:rPr>
                <w:b/>
                <w:bCs/>
                <w:sz w:val="24"/>
                <w:szCs w:val="24"/>
              </w:rPr>
            </w:pPr>
            <w:r w:rsidRPr="00F1287F">
              <w:rPr>
                <w:b/>
                <w:bCs/>
                <w:sz w:val="24"/>
                <w:szCs w:val="24"/>
              </w:rPr>
              <w:t>Інтегральна</w:t>
            </w:r>
          </w:p>
          <w:p w14:paraId="086E3E89" w14:textId="77777777" w:rsidR="00913F98" w:rsidRPr="00F1287F" w:rsidRDefault="00913F98" w:rsidP="008979F7">
            <w:pPr>
              <w:jc w:val="both"/>
              <w:rPr>
                <w:b/>
                <w:sz w:val="24"/>
                <w:szCs w:val="24"/>
              </w:rPr>
            </w:pPr>
            <w:r w:rsidRPr="00F1287F">
              <w:rPr>
                <w:b/>
                <w:bCs/>
                <w:sz w:val="24"/>
                <w:szCs w:val="24"/>
              </w:rPr>
              <w:t>компетентність</w:t>
            </w:r>
          </w:p>
        </w:tc>
        <w:tc>
          <w:tcPr>
            <w:tcW w:w="7371" w:type="dxa"/>
          </w:tcPr>
          <w:p w14:paraId="0861B7F5" w14:textId="54505EF9" w:rsidR="00913F98" w:rsidRPr="00F1287F" w:rsidRDefault="003D0A1F" w:rsidP="00571865">
            <w:pPr>
              <w:spacing w:line="257" w:lineRule="auto"/>
              <w:ind w:firstLine="320"/>
              <w:jc w:val="both"/>
              <w:rPr>
                <w:bCs/>
                <w:sz w:val="24"/>
                <w:szCs w:val="24"/>
              </w:rPr>
            </w:pPr>
            <w:r w:rsidRPr="00F1287F">
              <w:rPr>
                <w:sz w:val="24"/>
                <w:szCs w:val="24"/>
              </w:rPr>
              <w:t>Здатність розв’язувати складні спеціалізовані задачі та практичні проблеми у професійній діяльності в галузі комп’ютерної інженерії або у процесі навчання, що передбачає застосування теорій і методів комп’ютерної інженерії та характеризується комплексністю й невизначеністю умов.</w:t>
            </w:r>
          </w:p>
        </w:tc>
      </w:tr>
      <w:tr w:rsidR="00913F98" w:rsidRPr="00F1287F" w14:paraId="5AF1CFE1" w14:textId="77777777" w:rsidTr="000819AB">
        <w:tc>
          <w:tcPr>
            <w:tcW w:w="2660" w:type="dxa"/>
          </w:tcPr>
          <w:p w14:paraId="15267FE6" w14:textId="77777777" w:rsidR="00913F98" w:rsidRPr="00F1287F" w:rsidRDefault="00913F98" w:rsidP="008979F7">
            <w:pPr>
              <w:pStyle w:val="Default"/>
              <w:jc w:val="both"/>
              <w:rPr>
                <w:lang w:val="uk-UA"/>
              </w:rPr>
            </w:pPr>
            <w:r w:rsidRPr="00F1287F">
              <w:rPr>
                <w:b/>
                <w:bCs/>
                <w:lang w:val="uk-UA"/>
              </w:rPr>
              <w:t xml:space="preserve">Загальні компетентності (ЗК) </w:t>
            </w:r>
          </w:p>
          <w:p w14:paraId="010560B1" w14:textId="77777777" w:rsidR="00913F98" w:rsidRPr="00F1287F" w:rsidRDefault="00913F98" w:rsidP="008979F7">
            <w:pPr>
              <w:jc w:val="both"/>
              <w:rPr>
                <w:b/>
                <w:sz w:val="24"/>
                <w:szCs w:val="24"/>
              </w:rPr>
            </w:pPr>
          </w:p>
        </w:tc>
        <w:tc>
          <w:tcPr>
            <w:tcW w:w="7371" w:type="dxa"/>
          </w:tcPr>
          <w:p w14:paraId="1B5BBEA9" w14:textId="77777777" w:rsidR="003D0A1F" w:rsidRPr="00F1287F" w:rsidRDefault="003D0A1F" w:rsidP="003D0A1F">
            <w:pPr>
              <w:spacing w:line="257" w:lineRule="auto"/>
              <w:jc w:val="both"/>
              <w:rPr>
                <w:sz w:val="24"/>
                <w:szCs w:val="24"/>
              </w:rPr>
            </w:pPr>
            <w:r w:rsidRPr="00F1287F">
              <w:rPr>
                <w:sz w:val="24"/>
                <w:szCs w:val="24"/>
              </w:rPr>
              <w:t xml:space="preserve">ЗК1. Здатність до абстрактного мислення, аналізу і синтезу. </w:t>
            </w:r>
          </w:p>
          <w:p w14:paraId="29AE089A" w14:textId="77777777" w:rsidR="003D0A1F" w:rsidRPr="00F1287F" w:rsidRDefault="003D0A1F" w:rsidP="003D0A1F">
            <w:pPr>
              <w:spacing w:line="257" w:lineRule="auto"/>
              <w:jc w:val="both"/>
              <w:rPr>
                <w:sz w:val="24"/>
                <w:szCs w:val="24"/>
              </w:rPr>
            </w:pPr>
            <w:r w:rsidRPr="00F1287F">
              <w:rPr>
                <w:sz w:val="24"/>
                <w:szCs w:val="24"/>
              </w:rPr>
              <w:t xml:space="preserve">ЗК2. Здатність вчитися і оволодівати сучасними знаннями. </w:t>
            </w:r>
          </w:p>
          <w:p w14:paraId="34DC10A2" w14:textId="77777777" w:rsidR="003D0A1F" w:rsidRPr="00F1287F" w:rsidRDefault="003D0A1F" w:rsidP="003D0A1F">
            <w:pPr>
              <w:spacing w:line="257" w:lineRule="auto"/>
              <w:jc w:val="both"/>
              <w:rPr>
                <w:sz w:val="24"/>
                <w:szCs w:val="24"/>
              </w:rPr>
            </w:pPr>
            <w:r w:rsidRPr="00F1287F">
              <w:rPr>
                <w:sz w:val="24"/>
                <w:szCs w:val="24"/>
              </w:rPr>
              <w:t xml:space="preserve">ЗК3. Здатність застосовувати знання у практичних ситуаціях. </w:t>
            </w:r>
          </w:p>
          <w:p w14:paraId="148CC00F" w14:textId="2B3BEC11" w:rsidR="003D0A1F" w:rsidRPr="00F1287F" w:rsidRDefault="003D0A1F" w:rsidP="003D0A1F">
            <w:pPr>
              <w:spacing w:line="257" w:lineRule="auto"/>
              <w:jc w:val="both"/>
              <w:rPr>
                <w:sz w:val="24"/>
                <w:szCs w:val="24"/>
              </w:rPr>
            </w:pPr>
            <w:r w:rsidRPr="00F1287F">
              <w:rPr>
                <w:sz w:val="24"/>
                <w:szCs w:val="24"/>
              </w:rPr>
              <w:t>ЗК4. Здатність спілкуватися державною мовою як усно, так і письмово.</w:t>
            </w:r>
          </w:p>
          <w:p w14:paraId="60F43F61" w14:textId="77777777" w:rsidR="003D0A1F" w:rsidRPr="00F1287F" w:rsidRDefault="003D0A1F" w:rsidP="003D0A1F">
            <w:pPr>
              <w:spacing w:line="257" w:lineRule="auto"/>
              <w:jc w:val="both"/>
              <w:rPr>
                <w:sz w:val="24"/>
                <w:szCs w:val="24"/>
              </w:rPr>
            </w:pPr>
            <w:r w:rsidRPr="00F1287F">
              <w:rPr>
                <w:sz w:val="24"/>
                <w:szCs w:val="24"/>
              </w:rPr>
              <w:t xml:space="preserve">ЗК5. Здатність спілкуватися іноземною мовою. </w:t>
            </w:r>
          </w:p>
          <w:p w14:paraId="76B0B731" w14:textId="7976E320" w:rsidR="003D0A1F" w:rsidRPr="00F1287F" w:rsidRDefault="003D0A1F" w:rsidP="003D0A1F">
            <w:pPr>
              <w:spacing w:line="257" w:lineRule="auto"/>
              <w:jc w:val="both"/>
              <w:rPr>
                <w:sz w:val="24"/>
                <w:szCs w:val="24"/>
              </w:rPr>
            </w:pPr>
            <w:r w:rsidRPr="00F1287F">
              <w:rPr>
                <w:sz w:val="24"/>
                <w:szCs w:val="24"/>
              </w:rPr>
              <w:t>ЗК6. Навички міжособистісної взаємодії.</w:t>
            </w:r>
          </w:p>
          <w:p w14:paraId="7470D865" w14:textId="77777777" w:rsidR="003D0A1F" w:rsidRPr="00F1287F" w:rsidRDefault="003D0A1F" w:rsidP="003D0A1F">
            <w:pPr>
              <w:spacing w:line="257" w:lineRule="auto"/>
              <w:jc w:val="both"/>
              <w:rPr>
                <w:sz w:val="24"/>
                <w:szCs w:val="24"/>
              </w:rPr>
            </w:pPr>
            <w:r w:rsidRPr="00F1287F">
              <w:rPr>
                <w:sz w:val="24"/>
                <w:szCs w:val="24"/>
              </w:rPr>
              <w:t xml:space="preserve">ЗК7. Вміння виявляти, ставити та вирішувати проблеми. </w:t>
            </w:r>
          </w:p>
          <w:p w14:paraId="282A95CD" w14:textId="77777777" w:rsidR="003D0A1F" w:rsidRPr="00F1287F" w:rsidRDefault="003D0A1F" w:rsidP="003D0A1F">
            <w:pPr>
              <w:spacing w:line="257" w:lineRule="auto"/>
              <w:jc w:val="both"/>
              <w:rPr>
                <w:sz w:val="24"/>
                <w:szCs w:val="24"/>
              </w:rPr>
            </w:pPr>
            <w:r w:rsidRPr="00F1287F">
              <w:rPr>
                <w:sz w:val="24"/>
                <w:szCs w:val="24"/>
              </w:rPr>
              <w:t>ЗК8. Здатність працювати в команді.</w:t>
            </w:r>
          </w:p>
          <w:p w14:paraId="04C19DBC" w14:textId="77777777" w:rsidR="003D0A1F" w:rsidRPr="00F1287F" w:rsidRDefault="003D0A1F" w:rsidP="003D0A1F">
            <w:pPr>
              <w:spacing w:line="257" w:lineRule="auto"/>
              <w:jc w:val="both"/>
              <w:rPr>
                <w:sz w:val="24"/>
                <w:szCs w:val="24"/>
              </w:rPr>
            </w:pPr>
            <w:r w:rsidRPr="00F1287F">
              <w:rPr>
                <w:sz w:val="24"/>
                <w:szCs w:val="24"/>
              </w:rPr>
              <w:t xml:space="preserve">ЗК9. Здатність реалізувати свої права і обов’язки як члена суспільства, усвідомлювати цінності громадянського (вільного </w:t>
            </w:r>
            <w:r w:rsidRPr="00F1287F">
              <w:rPr>
                <w:sz w:val="24"/>
                <w:szCs w:val="24"/>
              </w:rPr>
              <w:lastRenderedPageBreak/>
              <w:t>демократичного) суспільства та необхідність його сталого розвитку, верховенства права, прав і свобод людини і громадянина в Україні.</w:t>
            </w:r>
          </w:p>
          <w:p w14:paraId="5CC5462D" w14:textId="5B0FF4A4" w:rsidR="003D0A1F" w:rsidRPr="00F1287F" w:rsidRDefault="003D0A1F" w:rsidP="003D0A1F">
            <w:pPr>
              <w:spacing w:line="257" w:lineRule="auto"/>
              <w:jc w:val="both"/>
              <w:rPr>
                <w:sz w:val="24"/>
                <w:szCs w:val="24"/>
              </w:rPr>
            </w:pPr>
            <w:r w:rsidRPr="00F1287F">
              <w:rPr>
                <w:sz w:val="24"/>
                <w:szCs w:val="24"/>
              </w:rPr>
              <w:t>ЗК10.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6C92E897" w14:textId="172201C5" w:rsidR="00913F98" w:rsidRPr="00F1287F" w:rsidRDefault="003D0A1F" w:rsidP="003D0A1F">
            <w:pPr>
              <w:spacing w:line="257" w:lineRule="auto"/>
              <w:jc w:val="both"/>
              <w:rPr>
                <w:sz w:val="24"/>
                <w:szCs w:val="24"/>
              </w:rPr>
            </w:pPr>
            <w:r w:rsidRPr="00F1287F">
              <w:rPr>
                <w:sz w:val="24"/>
                <w:szCs w:val="24"/>
              </w:rPr>
              <w:t xml:space="preserve">ЗК11. Здатність ухвалювати рішення та діяти, дотримуючись принципу неприпустимості корупції та будь яких інших проявів </w:t>
            </w:r>
            <w:proofErr w:type="spellStart"/>
            <w:r w:rsidRPr="00F1287F">
              <w:rPr>
                <w:sz w:val="24"/>
                <w:szCs w:val="24"/>
              </w:rPr>
              <w:t>недоброчесності</w:t>
            </w:r>
            <w:proofErr w:type="spellEnd"/>
            <w:r w:rsidRPr="00F1287F">
              <w:rPr>
                <w:sz w:val="24"/>
                <w:szCs w:val="24"/>
              </w:rPr>
              <w:t>.</w:t>
            </w:r>
          </w:p>
        </w:tc>
      </w:tr>
      <w:tr w:rsidR="00913F98" w:rsidRPr="00F1287F" w14:paraId="747F0F04" w14:textId="77777777" w:rsidTr="000819AB">
        <w:tc>
          <w:tcPr>
            <w:tcW w:w="2660" w:type="dxa"/>
          </w:tcPr>
          <w:p w14:paraId="09C0E1A7" w14:textId="77777777" w:rsidR="00913F98" w:rsidRPr="00F1287F" w:rsidRDefault="00913F98" w:rsidP="008979F7">
            <w:pPr>
              <w:pStyle w:val="Default"/>
              <w:rPr>
                <w:b/>
                <w:lang w:val="uk-UA"/>
              </w:rPr>
            </w:pPr>
            <w:r w:rsidRPr="00F1287F">
              <w:rPr>
                <w:b/>
                <w:lang w:val="uk-UA"/>
              </w:rPr>
              <w:t>Спеціальні (фахові, предметні) компетентності (СК)</w:t>
            </w:r>
          </w:p>
          <w:p w14:paraId="479D8142" w14:textId="77777777" w:rsidR="00913F98" w:rsidRPr="00F1287F" w:rsidRDefault="00913F98" w:rsidP="008979F7">
            <w:pPr>
              <w:jc w:val="both"/>
              <w:rPr>
                <w:b/>
                <w:sz w:val="24"/>
                <w:szCs w:val="24"/>
              </w:rPr>
            </w:pPr>
          </w:p>
        </w:tc>
        <w:tc>
          <w:tcPr>
            <w:tcW w:w="7371" w:type="dxa"/>
          </w:tcPr>
          <w:p w14:paraId="1893BE33"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СК1. Здатність застосовувати законодавчу та нормативно- правову базу, а також державні та міжнародні вимоги, практики і стандарти з метою здійснення професійної діяльності в галузі комп’ютерної інженерії.</w:t>
            </w:r>
          </w:p>
          <w:p w14:paraId="76F460FF"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СК2. Здатність використовувати сучасні методи і мови програмування для розроблення алгоритмічного та програмного забезпечення.</w:t>
            </w:r>
          </w:p>
          <w:p w14:paraId="183A18DD"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СК3. Здатність створювати системне та прикладне програмне забезпечення комп’ютерних систем та мереж.</w:t>
            </w:r>
          </w:p>
          <w:p w14:paraId="07D8A470"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 xml:space="preserve">СК4. Здатність забезпечувати захист інформації, що обробляється в комп’ютерних та </w:t>
            </w:r>
            <w:proofErr w:type="spellStart"/>
            <w:r w:rsidRPr="00F1287F">
              <w:rPr>
                <w:bCs/>
                <w:sz w:val="24"/>
                <w:szCs w:val="24"/>
              </w:rPr>
              <w:t>кіберфізичних</w:t>
            </w:r>
            <w:proofErr w:type="spellEnd"/>
            <w:r w:rsidRPr="00F1287F">
              <w:rPr>
                <w:bCs/>
                <w:sz w:val="24"/>
                <w:szCs w:val="24"/>
              </w:rPr>
              <w:t xml:space="preserve"> системах та мережах з метою реалізації встановленої політики інформаційної безпеки.</w:t>
            </w:r>
          </w:p>
          <w:p w14:paraId="1D292179" w14:textId="1BE69AD4"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СК5. Здатність використовувати засоби і системи автоматизації про</w:t>
            </w:r>
            <w:r w:rsidR="002F5153">
              <w:rPr>
                <w:bCs/>
                <w:sz w:val="24"/>
                <w:szCs w:val="24"/>
              </w:rPr>
              <w:t>є</w:t>
            </w:r>
            <w:r w:rsidRPr="00F1287F">
              <w:rPr>
                <w:bCs/>
                <w:sz w:val="24"/>
                <w:szCs w:val="24"/>
              </w:rPr>
              <w:t xml:space="preserve">ктування до розроблення компонентів комп’ютерних систем та мереж, Інтернет додатків, </w:t>
            </w:r>
            <w:proofErr w:type="spellStart"/>
            <w:r w:rsidRPr="00F1287F">
              <w:rPr>
                <w:bCs/>
                <w:sz w:val="24"/>
                <w:szCs w:val="24"/>
              </w:rPr>
              <w:t>кіберфізичних</w:t>
            </w:r>
            <w:proofErr w:type="spellEnd"/>
            <w:r w:rsidRPr="00F1287F">
              <w:rPr>
                <w:bCs/>
                <w:sz w:val="24"/>
                <w:szCs w:val="24"/>
              </w:rPr>
              <w:t xml:space="preserve"> систем тощо.</w:t>
            </w:r>
          </w:p>
          <w:p w14:paraId="4DF5EF0E"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СК6. Здатність проектувати, впроваджувати та обслуговувати комп’ютерні системи та мережі різного виду та призначення.</w:t>
            </w:r>
          </w:p>
          <w:p w14:paraId="6EE0CC97"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СК7. Здатність використовувати та впроваджувати нові технології, включаючи технології розумних, мобільних, зелених і безпечних обчислень, брати участь в модернізації та реконструкції комп’ютерних систем та мереж, різноманітних вбудованих і розподілених додатків, зокрема з метою підвищення їх ефективності.</w:t>
            </w:r>
          </w:p>
          <w:p w14:paraId="4115BB42"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СК8. Готовність брати участь у роботах з впровадження комп’ютерних систем та мереж, введення їх до експлуатації на об’єктах різного призначення.</w:t>
            </w:r>
          </w:p>
          <w:p w14:paraId="79BDBD4C"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СК9. Здатність системно адмініструвати, використовувати, адаптувати та експлуатувати наявні інформаційні технології та системи.</w:t>
            </w:r>
          </w:p>
          <w:p w14:paraId="7F140324"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СК10. Здатність здійснювати організацію робочих місць, їхнє технічне оснащення, розміщення комп'ютерного устаткування, використання організаційних, технічних, алгоритмічних та інших методів і засобів захисту інформації.</w:t>
            </w:r>
          </w:p>
          <w:p w14:paraId="3DC98A11"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СК 11. Здатність оформляти отримані робочі результати у вигляді презентацій, науково-технічних звітів.</w:t>
            </w:r>
          </w:p>
          <w:p w14:paraId="77C2901B"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 xml:space="preserve">СК12. Здатність ідентифікувати, класифікувати та описувати роботу </w:t>
            </w:r>
            <w:r w:rsidRPr="00F1287F">
              <w:rPr>
                <w:bCs/>
                <w:sz w:val="24"/>
                <w:szCs w:val="24"/>
              </w:rPr>
              <w:lastRenderedPageBreak/>
              <w:t xml:space="preserve">програмно-технічних засобів, комп’ютерних та </w:t>
            </w:r>
            <w:proofErr w:type="spellStart"/>
            <w:r w:rsidRPr="00F1287F">
              <w:rPr>
                <w:bCs/>
                <w:sz w:val="24"/>
                <w:szCs w:val="24"/>
              </w:rPr>
              <w:t>кіберфізичних</w:t>
            </w:r>
            <w:proofErr w:type="spellEnd"/>
            <w:r w:rsidRPr="00F1287F">
              <w:rPr>
                <w:bCs/>
                <w:sz w:val="24"/>
                <w:szCs w:val="24"/>
              </w:rPr>
              <w:t xml:space="preserve"> систем, мереж та їхніх компонентів шляхом використання аналітичних методів і методів моделювання;</w:t>
            </w:r>
          </w:p>
          <w:p w14:paraId="7E1F4528"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СК13. Здатність вирішувати проблеми у галузі комп’ютерних та інформаційних технологій, визначати обмеження цих технологій.</w:t>
            </w:r>
          </w:p>
          <w:p w14:paraId="10ACF85C"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СК14. Здатність проектувати системи та їхні компоненти з урахуванням усіх аспектів їх життєвого циклу та поставленої задачі, включаючи створення, налаштування, експлуатацію, технічне обслуговування та утилізацію.</w:t>
            </w:r>
          </w:p>
          <w:p w14:paraId="56C09964" w14:textId="77777777" w:rsidR="00C830FF" w:rsidRPr="00F1287F" w:rsidRDefault="00C830FF" w:rsidP="00C830FF">
            <w:pPr>
              <w:tabs>
                <w:tab w:val="left" w:pos="594"/>
                <w:tab w:val="left" w:pos="736"/>
              </w:tabs>
              <w:spacing w:line="257" w:lineRule="auto"/>
              <w:jc w:val="both"/>
              <w:rPr>
                <w:bCs/>
                <w:sz w:val="24"/>
                <w:szCs w:val="24"/>
              </w:rPr>
            </w:pPr>
            <w:r w:rsidRPr="00F1287F">
              <w:rPr>
                <w:bCs/>
                <w:sz w:val="24"/>
                <w:szCs w:val="24"/>
              </w:rPr>
              <w:t>СК15. Здатність аргументувати вибір методів розв’язування спеціалізованих задач, критично оцінювати отримані результати, обґрунтовувати та захищати прийняті рішення.</w:t>
            </w:r>
          </w:p>
          <w:p w14:paraId="2B72F71E" w14:textId="22764E56" w:rsidR="00913F98" w:rsidRPr="00F1287F" w:rsidRDefault="00C830FF" w:rsidP="00C830FF">
            <w:pPr>
              <w:tabs>
                <w:tab w:val="left" w:pos="594"/>
                <w:tab w:val="left" w:pos="736"/>
              </w:tabs>
              <w:spacing w:line="257" w:lineRule="auto"/>
              <w:jc w:val="both"/>
              <w:rPr>
                <w:bCs/>
                <w:sz w:val="24"/>
                <w:szCs w:val="24"/>
              </w:rPr>
            </w:pPr>
            <w:r w:rsidRPr="00F1287F">
              <w:rPr>
                <w:bCs/>
                <w:sz w:val="24"/>
                <w:szCs w:val="24"/>
              </w:rPr>
              <w:t>СК16.* Здатність вирішувати спеціалізовані, проблемно- орієнтовані задачі апаратно-програмними засобами мобільних, вбудованих і розподілених комп’ютерних засобів і систем для реалізації про</w:t>
            </w:r>
            <w:r w:rsidR="002F5153">
              <w:rPr>
                <w:bCs/>
                <w:sz w:val="24"/>
                <w:szCs w:val="24"/>
              </w:rPr>
              <w:t>є</w:t>
            </w:r>
            <w:r w:rsidRPr="00F1287F">
              <w:rPr>
                <w:bCs/>
                <w:sz w:val="24"/>
                <w:szCs w:val="24"/>
              </w:rPr>
              <w:t xml:space="preserve">ктів технологій Інтернету речей та </w:t>
            </w:r>
            <w:proofErr w:type="spellStart"/>
            <w:r w:rsidRPr="00F1287F">
              <w:rPr>
                <w:bCs/>
                <w:sz w:val="24"/>
                <w:szCs w:val="24"/>
              </w:rPr>
              <w:t>кіберфізичних</w:t>
            </w:r>
            <w:proofErr w:type="spellEnd"/>
            <w:r w:rsidRPr="00F1287F">
              <w:rPr>
                <w:bCs/>
                <w:sz w:val="24"/>
                <w:szCs w:val="24"/>
              </w:rPr>
              <w:t xml:space="preserve"> систем.</w:t>
            </w:r>
          </w:p>
        </w:tc>
      </w:tr>
      <w:tr w:rsidR="00913F98" w:rsidRPr="00F1287F" w14:paraId="66DC863B" w14:textId="77777777" w:rsidTr="000819AB">
        <w:tc>
          <w:tcPr>
            <w:tcW w:w="10031" w:type="dxa"/>
            <w:gridSpan w:val="2"/>
            <w:shd w:val="clear" w:color="auto" w:fill="D4D4D4"/>
          </w:tcPr>
          <w:p w14:paraId="496FF37B" w14:textId="77777777" w:rsidR="00913F98" w:rsidRPr="00BA3445" w:rsidRDefault="00913F98" w:rsidP="008979F7">
            <w:pPr>
              <w:spacing w:line="257" w:lineRule="auto"/>
              <w:jc w:val="center"/>
              <w:rPr>
                <w:bCs/>
                <w:sz w:val="24"/>
                <w:szCs w:val="24"/>
              </w:rPr>
            </w:pPr>
            <w:r w:rsidRPr="00BA3445">
              <w:rPr>
                <w:b/>
                <w:bCs/>
                <w:sz w:val="24"/>
                <w:szCs w:val="24"/>
              </w:rPr>
              <w:t>7 – Програмні результати навчання</w:t>
            </w:r>
          </w:p>
        </w:tc>
      </w:tr>
      <w:tr w:rsidR="002F5153" w:rsidRPr="002F5153" w14:paraId="25E9E568" w14:textId="77777777" w:rsidTr="000819AB">
        <w:tc>
          <w:tcPr>
            <w:tcW w:w="2660" w:type="dxa"/>
          </w:tcPr>
          <w:p w14:paraId="7968E3B9" w14:textId="77777777" w:rsidR="002F5153" w:rsidRPr="00BA3445" w:rsidRDefault="002F5153" w:rsidP="002F5153">
            <w:pPr>
              <w:pStyle w:val="Default"/>
              <w:jc w:val="both"/>
              <w:rPr>
                <w:lang w:val="uk-UA"/>
              </w:rPr>
            </w:pPr>
            <w:r w:rsidRPr="00BA3445">
              <w:rPr>
                <w:b/>
                <w:bCs/>
                <w:lang w:val="uk-UA"/>
              </w:rPr>
              <w:t xml:space="preserve">Знання </w:t>
            </w:r>
          </w:p>
          <w:p w14:paraId="67BD466A" w14:textId="77777777" w:rsidR="002F5153" w:rsidRPr="00BA3445" w:rsidRDefault="002F5153" w:rsidP="008979F7">
            <w:pPr>
              <w:jc w:val="both"/>
              <w:rPr>
                <w:b/>
                <w:sz w:val="24"/>
                <w:szCs w:val="24"/>
              </w:rPr>
            </w:pPr>
          </w:p>
        </w:tc>
        <w:tc>
          <w:tcPr>
            <w:tcW w:w="7371" w:type="dxa"/>
          </w:tcPr>
          <w:p w14:paraId="45576CD3" w14:textId="77777777" w:rsidR="002F5153" w:rsidRPr="00BA3445" w:rsidRDefault="002F5153" w:rsidP="002F5153">
            <w:pPr>
              <w:spacing w:line="257" w:lineRule="auto"/>
              <w:jc w:val="both"/>
              <w:rPr>
                <w:bCs/>
                <w:sz w:val="24"/>
                <w:szCs w:val="24"/>
              </w:rPr>
            </w:pPr>
            <w:r w:rsidRPr="00BA3445">
              <w:rPr>
                <w:bCs/>
                <w:sz w:val="24"/>
                <w:szCs w:val="24"/>
              </w:rPr>
              <w:t>ПРН1. Знати і розуміти наукові положення, що лежать в основі функціонування комп’ютерних засобів, систем та мереж.</w:t>
            </w:r>
          </w:p>
          <w:p w14:paraId="45F6A86E" w14:textId="77777777" w:rsidR="002F5153" w:rsidRPr="00BA3445" w:rsidRDefault="002F5153" w:rsidP="002F5153">
            <w:pPr>
              <w:spacing w:line="257" w:lineRule="auto"/>
              <w:jc w:val="both"/>
              <w:rPr>
                <w:bCs/>
                <w:sz w:val="24"/>
                <w:szCs w:val="24"/>
              </w:rPr>
            </w:pPr>
            <w:r w:rsidRPr="00BA3445">
              <w:rPr>
                <w:bCs/>
                <w:sz w:val="24"/>
                <w:szCs w:val="24"/>
              </w:rPr>
              <w:t>ПРН2. Мати навички проведення експериментів, збирання даних та моделювання в комп’ютерних системах.</w:t>
            </w:r>
          </w:p>
          <w:p w14:paraId="22A84C45" w14:textId="77777777" w:rsidR="002F5153" w:rsidRPr="00BA3445" w:rsidRDefault="002F5153" w:rsidP="002F5153">
            <w:pPr>
              <w:spacing w:line="257" w:lineRule="auto"/>
              <w:jc w:val="both"/>
              <w:rPr>
                <w:bCs/>
                <w:sz w:val="24"/>
                <w:szCs w:val="24"/>
              </w:rPr>
            </w:pPr>
            <w:r w:rsidRPr="00BA3445">
              <w:rPr>
                <w:bCs/>
                <w:sz w:val="24"/>
                <w:szCs w:val="24"/>
              </w:rPr>
              <w:t>ПРН3. Знати новітні технології в галузі комп’ютерної інженерії.</w:t>
            </w:r>
          </w:p>
          <w:p w14:paraId="2D82B168" w14:textId="77777777" w:rsidR="002F5153" w:rsidRPr="00BA3445" w:rsidRDefault="002F5153" w:rsidP="002F5153">
            <w:pPr>
              <w:spacing w:line="257" w:lineRule="auto"/>
              <w:jc w:val="both"/>
              <w:rPr>
                <w:bCs/>
                <w:sz w:val="24"/>
                <w:szCs w:val="24"/>
              </w:rPr>
            </w:pPr>
            <w:r w:rsidRPr="00BA3445">
              <w:rPr>
                <w:bCs/>
                <w:sz w:val="24"/>
                <w:szCs w:val="24"/>
              </w:rPr>
              <w:t>ПРН4. Знати та розуміти вплив технічних рішень в суспільному, економічному, соціальному і екологічному контексті.</w:t>
            </w:r>
          </w:p>
          <w:p w14:paraId="63433F8D" w14:textId="74F4E927" w:rsidR="002F5153" w:rsidRPr="00BA3445" w:rsidRDefault="002F5153" w:rsidP="002F5153">
            <w:pPr>
              <w:spacing w:line="257" w:lineRule="auto"/>
              <w:jc w:val="both"/>
              <w:rPr>
                <w:bCs/>
                <w:sz w:val="24"/>
                <w:szCs w:val="24"/>
              </w:rPr>
            </w:pPr>
            <w:r w:rsidRPr="00BA3445">
              <w:rPr>
                <w:bCs/>
                <w:sz w:val="24"/>
                <w:szCs w:val="24"/>
              </w:rPr>
              <w:t>ПРН5. Мати знання основ економіки та управління проєктами.</w:t>
            </w:r>
          </w:p>
        </w:tc>
      </w:tr>
      <w:tr w:rsidR="002F5153" w:rsidRPr="002F5153" w14:paraId="2ADABD43" w14:textId="77777777" w:rsidTr="000819AB">
        <w:tc>
          <w:tcPr>
            <w:tcW w:w="2660" w:type="dxa"/>
          </w:tcPr>
          <w:p w14:paraId="5F61ABC4" w14:textId="77777777" w:rsidR="002F5153" w:rsidRPr="00BA3445" w:rsidRDefault="002F5153" w:rsidP="002F5153">
            <w:pPr>
              <w:pStyle w:val="Default"/>
              <w:jc w:val="both"/>
              <w:rPr>
                <w:lang w:val="uk-UA"/>
              </w:rPr>
            </w:pPr>
            <w:r w:rsidRPr="00BA3445">
              <w:rPr>
                <w:b/>
                <w:bCs/>
                <w:lang w:val="uk-UA"/>
              </w:rPr>
              <w:t xml:space="preserve">Уміння </w:t>
            </w:r>
          </w:p>
          <w:p w14:paraId="22A54828" w14:textId="77777777" w:rsidR="002F5153" w:rsidRPr="00BA3445" w:rsidRDefault="002F5153" w:rsidP="002F5153">
            <w:pPr>
              <w:pStyle w:val="Default"/>
              <w:jc w:val="both"/>
              <w:rPr>
                <w:b/>
                <w:bCs/>
                <w:lang w:val="uk-UA"/>
              </w:rPr>
            </w:pPr>
          </w:p>
        </w:tc>
        <w:tc>
          <w:tcPr>
            <w:tcW w:w="7371" w:type="dxa"/>
          </w:tcPr>
          <w:p w14:paraId="07679E76" w14:textId="77777777" w:rsidR="002F5153" w:rsidRPr="00BA3445" w:rsidRDefault="002F5153" w:rsidP="002F5153">
            <w:pPr>
              <w:spacing w:line="257" w:lineRule="auto"/>
              <w:jc w:val="both"/>
              <w:rPr>
                <w:bCs/>
                <w:sz w:val="24"/>
                <w:szCs w:val="24"/>
              </w:rPr>
            </w:pPr>
            <w:r w:rsidRPr="00BA3445">
              <w:rPr>
                <w:bCs/>
                <w:sz w:val="24"/>
                <w:szCs w:val="24"/>
              </w:rPr>
              <w:t>ПРН6. Вміти застосовувати знання для ідентифікації, формулювання і розв’язування технічних задач спеціальності, використовуючи методи, що є найбільш придатними для досягнення поставлених цілей.</w:t>
            </w:r>
          </w:p>
          <w:p w14:paraId="2D36B95C" w14:textId="77777777" w:rsidR="002F5153" w:rsidRPr="00BA3445" w:rsidRDefault="002F5153" w:rsidP="002F5153">
            <w:pPr>
              <w:spacing w:line="257" w:lineRule="auto"/>
              <w:jc w:val="both"/>
              <w:rPr>
                <w:bCs/>
                <w:sz w:val="24"/>
                <w:szCs w:val="24"/>
              </w:rPr>
            </w:pPr>
            <w:r w:rsidRPr="00BA3445">
              <w:rPr>
                <w:bCs/>
                <w:sz w:val="24"/>
                <w:szCs w:val="24"/>
              </w:rPr>
              <w:t>ПРН7. Вміти розв’язувати задачі аналізу та синтезу засобів, характерних для спеціальності.</w:t>
            </w:r>
          </w:p>
          <w:p w14:paraId="2771C382" w14:textId="77777777" w:rsidR="002F5153" w:rsidRPr="00BA3445" w:rsidRDefault="002F5153" w:rsidP="002F5153">
            <w:pPr>
              <w:spacing w:line="257" w:lineRule="auto"/>
              <w:jc w:val="both"/>
              <w:rPr>
                <w:bCs/>
                <w:sz w:val="24"/>
                <w:szCs w:val="24"/>
              </w:rPr>
            </w:pPr>
            <w:r w:rsidRPr="00BA3445">
              <w:rPr>
                <w:bCs/>
                <w:sz w:val="24"/>
                <w:szCs w:val="24"/>
              </w:rPr>
              <w:t>ПРН8. Вміти системно мислити та застосовувати творчі здібності до формування нових ідей.</w:t>
            </w:r>
          </w:p>
          <w:p w14:paraId="526617D6" w14:textId="77777777" w:rsidR="002F5153" w:rsidRPr="00BA3445" w:rsidRDefault="002F5153" w:rsidP="002F5153">
            <w:pPr>
              <w:spacing w:line="257" w:lineRule="auto"/>
              <w:jc w:val="both"/>
              <w:rPr>
                <w:bCs/>
                <w:sz w:val="24"/>
                <w:szCs w:val="24"/>
              </w:rPr>
            </w:pPr>
            <w:r w:rsidRPr="00BA3445">
              <w:rPr>
                <w:bCs/>
                <w:sz w:val="24"/>
                <w:szCs w:val="24"/>
              </w:rPr>
              <w:t>ПРН9. Вміти застосовувати знання технічних характеристик, конструктивних особливостей, призначення і правил експлуатації програмно-технічних засобів комп’ютерних систем та мереж для вирішення технічних задач спеціальності.</w:t>
            </w:r>
          </w:p>
          <w:p w14:paraId="31AD3CC4" w14:textId="77777777" w:rsidR="002F5153" w:rsidRPr="00BA3445" w:rsidRDefault="002F5153" w:rsidP="002F5153">
            <w:pPr>
              <w:spacing w:line="257" w:lineRule="auto"/>
              <w:jc w:val="both"/>
              <w:rPr>
                <w:bCs/>
                <w:sz w:val="24"/>
                <w:szCs w:val="24"/>
              </w:rPr>
            </w:pPr>
            <w:r w:rsidRPr="00BA3445">
              <w:rPr>
                <w:bCs/>
                <w:sz w:val="24"/>
                <w:szCs w:val="24"/>
              </w:rPr>
              <w:t>ПРН10. Вміти розробляти програмне забезпечення для вбудованих і розподілених застосувань, мобільних і гібридних систем, розраховувати, експлуатувати, типове для спеціальності обладнання.</w:t>
            </w:r>
          </w:p>
          <w:p w14:paraId="5E0104BE" w14:textId="77777777" w:rsidR="002F5153" w:rsidRPr="00BA3445" w:rsidRDefault="002F5153" w:rsidP="002F5153">
            <w:pPr>
              <w:spacing w:line="257" w:lineRule="auto"/>
              <w:jc w:val="both"/>
              <w:rPr>
                <w:bCs/>
                <w:sz w:val="24"/>
                <w:szCs w:val="24"/>
              </w:rPr>
            </w:pPr>
            <w:r w:rsidRPr="00BA3445">
              <w:rPr>
                <w:bCs/>
                <w:sz w:val="24"/>
                <w:szCs w:val="24"/>
              </w:rPr>
              <w:t>ПРН11. Вміти здійснювати пошук інформації в різних джерелах для розв’язання задач комп’ютерної інженерії.</w:t>
            </w:r>
          </w:p>
          <w:p w14:paraId="681FC92F" w14:textId="77777777" w:rsidR="002F5153" w:rsidRPr="00BA3445" w:rsidRDefault="002F5153" w:rsidP="002F5153">
            <w:pPr>
              <w:spacing w:line="257" w:lineRule="auto"/>
              <w:jc w:val="both"/>
              <w:rPr>
                <w:bCs/>
                <w:sz w:val="24"/>
                <w:szCs w:val="24"/>
              </w:rPr>
            </w:pPr>
            <w:r w:rsidRPr="00BA3445">
              <w:rPr>
                <w:bCs/>
                <w:sz w:val="24"/>
                <w:szCs w:val="24"/>
              </w:rPr>
              <w:t>ПРН12. Вміти ефективно працювати як індивідуально, так і у складі команди.</w:t>
            </w:r>
          </w:p>
          <w:p w14:paraId="2675F9F3" w14:textId="77777777" w:rsidR="002F5153" w:rsidRPr="00BA3445" w:rsidRDefault="002F5153" w:rsidP="002F5153">
            <w:pPr>
              <w:spacing w:line="257" w:lineRule="auto"/>
              <w:jc w:val="both"/>
              <w:rPr>
                <w:bCs/>
                <w:sz w:val="24"/>
                <w:szCs w:val="24"/>
              </w:rPr>
            </w:pPr>
            <w:r w:rsidRPr="00BA3445">
              <w:rPr>
                <w:bCs/>
                <w:sz w:val="24"/>
                <w:szCs w:val="24"/>
              </w:rPr>
              <w:t>ПРН13. Вміти ідентифікувати, класифікувати та описувати роботу комп’ютерних систем та їх компонентів.</w:t>
            </w:r>
          </w:p>
          <w:p w14:paraId="1702AC02" w14:textId="77777777" w:rsidR="002F5153" w:rsidRPr="00BA3445" w:rsidRDefault="002F5153" w:rsidP="002F5153">
            <w:pPr>
              <w:spacing w:line="257" w:lineRule="auto"/>
              <w:jc w:val="both"/>
              <w:rPr>
                <w:bCs/>
                <w:sz w:val="24"/>
                <w:szCs w:val="24"/>
              </w:rPr>
            </w:pPr>
            <w:r w:rsidRPr="00BA3445">
              <w:rPr>
                <w:bCs/>
                <w:sz w:val="24"/>
                <w:szCs w:val="24"/>
              </w:rPr>
              <w:t xml:space="preserve">ПРН14. Вміти поєднувати теорію і практику, а також приймати </w:t>
            </w:r>
            <w:r w:rsidRPr="00BA3445">
              <w:rPr>
                <w:bCs/>
                <w:sz w:val="24"/>
                <w:szCs w:val="24"/>
              </w:rPr>
              <w:lastRenderedPageBreak/>
              <w:t>рішення та виробляти стратегію діяльності для вирішення завдань спеціальності з урахуванням загальнолюдських цінностей, суспільних, державних та виробничих інтересів.</w:t>
            </w:r>
          </w:p>
          <w:p w14:paraId="5C8D7C33" w14:textId="77777777" w:rsidR="002F5153" w:rsidRPr="00BA3445" w:rsidRDefault="002F5153" w:rsidP="002F5153">
            <w:pPr>
              <w:spacing w:line="257" w:lineRule="auto"/>
              <w:jc w:val="both"/>
              <w:rPr>
                <w:bCs/>
                <w:sz w:val="24"/>
                <w:szCs w:val="24"/>
              </w:rPr>
            </w:pPr>
            <w:r w:rsidRPr="00BA3445">
              <w:rPr>
                <w:bCs/>
                <w:sz w:val="24"/>
                <w:szCs w:val="24"/>
              </w:rPr>
              <w:t>ПРН15. Вміти виконувати експериментальні дослідження за професійною тематикою.</w:t>
            </w:r>
          </w:p>
          <w:p w14:paraId="3AE2A890" w14:textId="1D4FA127" w:rsidR="002F5153" w:rsidRPr="00BA3445" w:rsidRDefault="002F5153" w:rsidP="002F5153">
            <w:pPr>
              <w:spacing w:line="257" w:lineRule="auto"/>
              <w:jc w:val="both"/>
              <w:rPr>
                <w:bCs/>
                <w:sz w:val="24"/>
                <w:szCs w:val="24"/>
              </w:rPr>
            </w:pPr>
            <w:r w:rsidRPr="00BA3445">
              <w:rPr>
                <w:bCs/>
                <w:sz w:val="24"/>
                <w:szCs w:val="24"/>
              </w:rPr>
              <w:t>ПРН16. Вміти оцінювати отримані результати та аргументовано захищати прийняті рішення.</w:t>
            </w:r>
          </w:p>
          <w:p w14:paraId="39CDE519" w14:textId="7CD5489D" w:rsidR="002F5153" w:rsidRPr="00BA3445" w:rsidRDefault="002F5153" w:rsidP="002F5153">
            <w:pPr>
              <w:spacing w:line="257" w:lineRule="auto"/>
              <w:jc w:val="both"/>
              <w:rPr>
                <w:bCs/>
                <w:sz w:val="24"/>
                <w:szCs w:val="24"/>
              </w:rPr>
            </w:pPr>
            <w:r w:rsidRPr="00BA3445">
              <w:rPr>
                <w:bCs/>
                <w:sz w:val="24"/>
                <w:szCs w:val="24"/>
              </w:rPr>
              <w:t>ПРН16*. Вміти оцінювати результати обробки даних в інформаційно-вимірювальних системах і проводити пошук оптимальних рішень для їх покращення на основі застосування технології дискретної обробки інформаційних сигналів у комп'ютерній інженерії.</w:t>
            </w:r>
          </w:p>
        </w:tc>
      </w:tr>
      <w:tr w:rsidR="002F5153" w:rsidRPr="002F5153" w14:paraId="151AE92D" w14:textId="77777777" w:rsidTr="000819AB">
        <w:tc>
          <w:tcPr>
            <w:tcW w:w="2660" w:type="dxa"/>
          </w:tcPr>
          <w:p w14:paraId="1BE63E64" w14:textId="77777777" w:rsidR="002F5153" w:rsidRPr="00BA3445" w:rsidRDefault="002F5153" w:rsidP="002F5153">
            <w:pPr>
              <w:pStyle w:val="Default"/>
              <w:jc w:val="both"/>
              <w:rPr>
                <w:lang w:val="uk-UA"/>
              </w:rPr>
            </w:pPr>
            <w:r w:rsidRPr="00BA3445">
              <w:rPr>
                <w:b/>
                <w:bCs/>
                <w:lang w:val="uk-UA"/>
              </w:rPr>
              <w:t xml:space="preserve">Комунікація </w:t>
            </w:r>
          </w:p>
          <w:p w14:paraId="6A569AF1" w14:textId="77777777" w:rsidR="002F5153" w:rsidRPr="00BA3445" w:rsidRDefault="002F5153" w:rsidP="002F5153">
            <w:pPr>
              <w:pStyle w:val="Default"/>
              <w:jc w:val="both"/>
              <w:rPr>
                <w:b/>
                <w:bCs/>
                <w:lang w:val="uk-UA"/>
              </w:rPr>
            </w:pPr>
          </w:p>
        </w:tc>
        <w:tc>
          <w:tcPr>
            <w:tcW w:w="7371" w:type="dxa"/>
          </w:tcPr>
          <w:p w14:paraId="7A63CFAF" w14:textId="77777777" w:rsidR="002F5153" w:rsidRPr="00BA3445" w:rsidRDefault="002F5153" w:rsidP="002F5153">
            <w:pPr>
              <w:spacing w:line="257" w:lineRule="auto"/>
              <w:jc w:val="both"/>
              <w:rPr>
                <w:bCs/>
                <w:sz w:val="24"/>
                <w:szCs w:val="24"/>
              </w:rPr>
            </w:pPr>
            <w:r w:rsidRPr="00BA3445">
              <w:rPr>
                <w:bCs/>
                <w:sz w:val="24"/>
                <w:szCs w:val="24"/>
              </w:rPr>
              <w:t>ПРН17. Спілкуватись усно та письмово з професійних питань українською мовою та однією з іноземних мов (англійською, німецькою, італійською, французькою, іспанською).</w:t>
            </w:r>
          </w:p>
          <w:p w14:paraId="1782EF16" w14:textId="05896F2D" w:rsidR="002F5153" w:rsidRPr="00BA3445" w:rsidRDefault="002F5153" w:rsidP="002F5153">
            <w:pPr>
              <w:spacing w:line="257" w:lineRule="auto"/>
              <w:jc w:val="both"/>
              <w:rPr>
                <w:bCs/>
                <w:sz w:val="24"/>
                <w:szCs w:val="24"/>
              </w:rPr>
            </w:pPr>
            <w:r w:rsidRPr="00BA3445">
              <w:rPr>
                <w:bCs/>
                <w:sz w:val="24"/>
                <w:szCs w:val="24"/>
              </w:rPr>
              <w:t>ПРН18. Використовувати інформаційні технології для ефективного спілкування на професійному та соціальному рівнях.</w:t>
            </w:r>
          </w:p>
        </w:tc>
      </w:tr>
      <w:tr w:rsidR="00913F98" w:rsidRPr="002F5153" w14:paraId="75E91DB8" w14:textId="77777777" w:rsidTr="000819AB">
        <w:tc>
          <w:tcPr>
            <w:tcW w:w="2660" w:type="dxa"/>
          </w:tcPr>
          <w:p w14:paraId="32A6005D" w14:textId="77777777" w:rsidR="002F5153" w:rsidRPr="00BA3445" w:rsidRDefault="002F5153" w:rsidP="002F5153">
            <w:pPr>
              <w:pStyle w:val="Default"/>
              <w:rPr>
                <w:lang w:val="uk-UA"/>
              </w:rPr>
            </w:pPr>
            <w:r w:rsidRPr="00BA3445">
              <w:rPr>
                <w:b/>
                <w:bCs/>
                <w:lang w:val="uk-UA"/>
              </w:rPr>
              <w:t xml:space="preserve">Автономія і відповідальність </w:t>
            </w:r>
          </w:p>
          <w:p w14:paraId="35166964" w14:textId="77777777" w:rsidR="00913F98" w:rsidRPr="00BA3445" w:rsidRDefault="00913F98" w:rsidP="008979F7">
            <w:pPr>
              <w:jc w:val="both"/>
              <w:rPr>
                <w:b/>
                <w:sz w:val="24"/>
                <w:szCs w:val="24"/>
              </w:rPr>
            </w:pPr>
          </w:p>
        </w:tc>
        <w:tc>
          <w:tcPr>
            <w:tcW w:w="7371" w:type="dxa"/>
          </w:tcPr>
          <w:p w14:paraId="411A4B24" w14:textId="77777777" w:rsidR="00220A13" w:rsidRPr="00BA3445" w:rsidRDefault="00220A13" w:rsidP="00220A13">
            <w:pPr>
              <w:spacing w:line="257" w:lineRule="auto"/>
              <w:jc w:val="both"/>
              <w:rPr>
                <w:bCs/>
                <w:sz w:val="24"/>
                <w:szCs w:val="24"/>
              </w:rPr>
            </w:pPr>
            <w:r w:rsidRPr="00BA3445">
              <w:rPr>
                <w:bCs/>
                <w:sz w:val="24"/>
                <w:szCs w:val="24"/>
              </w:rPr>
              <w:t>ПРН19. Здатність адаптуватись до нових ситуацій, обґрунтовувати, приймати та реалізовувати у межах компетенції рішення.</w:t>
            </w:r>
          </w:p>
          <w:p w14:paraId="28C187CF" w14:textId="77777777" w:rsidR="00220A13" w:rsidRPr="00BA3445" w:rsidRDefault="00220A13" w:rsidP="00220A13">
            <w:pPr>
              <w:spacing w:line="257" w:lineRule="auto"/>
              <w:jc w:val="both"/>
              <w:rPr>
                <w:bCs/>
                <w:sz w:val="24"/>
                <w:szCs w:val="24"/>
              </w:rPr>
            </w:pPr>
            <w:r w:rsidRPr="00BA3445">
              <w:rPr>
                <w:bCs/>
                <w:sz w:val="24"/>
                <w:szCs w:val="24"/>
              </w:rPr>
              <w:t>ПРН20. Усвідомлювати необхідність навчання впродовж усього життя з метою поглиблення набутих та здобуття нових фахових знань, удосконалення креативного мислення.</w:t>
            </w:r>
          </w:p>
          <w:p w14:paraId="542A4D6C" w14:textId="2383E0F9" w:rsidR="00913F98" w:rsidRPr="00BA3445" w:rsidRDefault="00220A13" w:rsidP="00220A13">
            <w:pPr>
              <w:spacing w:line="257" w:lineRule="auto"/>
              <w:jc w:val="both"/>
              <w:rPr>
                <w:bCs/>
                <w:sz w:val="24"/>
                <w:szCs w:val="24"/>
              </w:rPr>
            </w:pPr>
            <w:r w:rsidRPr="00BA3445">
              <w:rPr>
                <w:bCs/>
                <w:sz w:val="24"/>
                <w:szCs w:val="24"/>
              </w:rPr>
              <w:t>ПРН21. Якісно виконувати роботу та досягати поставленої мети з дотриманням вимог професійної етики.</w:t>
            </w:r>
          </w:p>
        </w:tc>
      </w:tr>
      <w:tr w:rsidR="00913F98" w:rsidRPr="00F1287F" w14:paraId="4EFAD685" w14:textId="77777777" w:rsidTr="000819AB">
        <w:tc>
          <w:tcPr>
            <w:tcW w:w="10031" w:type="dxa"/>
            <w:gridSpan w:val="2"/>
            <w:shd w:val="clear" w:color="auto" w:fill="D4D4D4"/>
          </w:tcPr>
          <w:p w14:paraId="0B2614DB" w14:textId="77777777" w:rsidR="00913F98" w:rsidRPr="00F1287F" w:rsidRDefault="00913F98" w:rsidP="008979F7">
            <w:pPr>
              <w:spacing w:line="257" w:lineRule="auto"/>
              <w:jc w:val="center"/>
              <w:rPr>
                <w:bCs/>
                <w:sz w:val="24"/>
                <w:szCs w:val="24"/>
              </w:rPr>
            </w:pPr>
            <w:r w:rsidRPr="00F1287F">
              <w:rPr>
                <w:b/>
                <w:bCs/>
                <w:sz w:val="24"/>
                <w:szCs w:val="24"/>
              </w:rPr>
              <w:t>8 – Ресурсне забезпечення реалізації програми</w:t>
            </w:r>
          </w:p>
        </w:tc>
      </w:tr>
      <w:tr w:rsidR="00913F98" w:rsidRPr="00F1287F" w14:paraId="28AC7C77" w14:textId="77777777" w:rsidTr="000819AB">
        <w:tc>
          <w:tcPr>
            <w:tcW w:w="2660" w:type="dxa"/>
          </w:tcPr>
          <w:p w14:paraId="080498AB" w14:textId="77777777" w:rsidR="00913F98" w:rsidRPr="00F1287F" w:rsidRDefault="00913F98" w:rsidP="008979F7">
            <w:pPr>
              <w:rPr>
                <w:b/>
                <w:sz w:val="24"/>
                <w:szCs w:val="24"/>
              </w:rPr>
            </w:pPr>
            <w:r w:rsidRPr="00F1287F">
              <w:rPr>
                <w:b/>
                <w:bCs/>
                <w:sz w:val="24"/>
                <w:szCs w:val="24"/>
              </w:rPr>
              <w:t>Кадрове забезпечення</w:t>
            </w:r>
          </w:p>
        </w:tc>
        <w:tc>
          <w:tcPr>
            <w:tcW w:w="7371" w:type="dxa"/>
          </w:tcPr>
          <w:p w14:paraId="3086382A" w14:textId="77777777" w:rsidR="00C654BB" w:rsidRPr="00F1287F" w:rsidRDefault="00C654BB" w:rsidP="00571865">
            <w:pPr>
              <w:adjustRightInd w:val="0"/>
              <w:ind w:firstLine="320"/>
              <w:jc w:val="both"/>
              <w:rPr>
                <w:sz w:val="24"/>
                <w:szCs w:val="24"/>
              </w:rPr>
            </w:pPr>
            <w:r w:rsidRPr="00F1287F">
              <w:rPr>
                <w:sz w:val="24"/>
                <w:szCs w:val="24"/>
              </w:rPr>
              <w:t>У викладанні навчальних дисциплін обов’язкової частини змісту навчання беруть участь викладачі з науковим ступенем і вченим званням, які мають досвід практичної, наукової та педагогічної діяльності. Викладачі, які забезпечують дисципліни циклів загальної та професійної підготовки, переважно мають наукові ступені в галузі технічних наук.</w:t>
            </w:r>
          </w:p>
          <w:p w14:paraId="3E359546" w14:textId="41BE53EF" w:rsidR="00913F98" w:rsidRPr="00F1287F" w:rsidRDefault="00C654BB" w:rsidP="00571865">
            <w:pPr>
              <w:spacing w:line="257" w:lineRule="auto"/>
              <w:ind w:firstLine="320"/>
              <w:jc w:val="both"/>
              <w:rPr>
                <w:bCs/>
                <w:sz w:val="24"/>
                <w:szCs w:val="24"/>
              </w:rPr>
            </w:pPr>
            <w:r w:rsidRPr="00F1287F">
              <w:rPr>
                <w:sz w:val="24"/>
                <w:szCs w:val="24"/>
              </w:rPr>
              <w:t>Викладацький склад, який забезпечує викладання навчальних дисциплін обов’язкової частини змісту навчання, має кваліфікацію, фах за дипломом про вищу освіту та наукову спеціальність за дипломом про присудження наукового ступеня, що відповідають або є спорідненими до спеціальності підготовки бакалаврів.</w:t>
            </w:r>
          </w:p>
        </w:tc>
      </w:tr>
      <w:tr w:rsidR="00571865" w:rsidRPr="00F1287F" w14:paraId="45C4FF3B" w14:textId="77777777" w:rsidTr="000819AB">
        <w:tc>
          <w:tcPr>
            <w:tcW w:w="2660" w:type="dxa"/>
          </w:tcPr>
          <w:p w14:paraId="7C2FB97E" w14:textId="77777777" w:rsidR="00571865" w:rsidRPr="00F1287F" w:rsidRDefault="00571865" w:rsidP="00571865">
            <w:pPr>
              <w:jc w:val="both"/>
              <w:rPr>
                <w:b/>
                <w:bCs/>
                <w:sz w:val="24"/>
                <w:szCs w:val="24"/>
              </w:rPr>
            </w:pPr>
            <w:r w:rsidRPr="00F1287F">
              <w:rPr>
                <w:b/>
                <w:bCs/>
                <w:sz w:val="24"/>
                <w:szCs w:val="24"/>
              </w:rPr>
              <w:t>Матеріально-технічне</w:t>
            </w:r>
          </w:p>
          <w:p w14:paraId="4DEC15ED" w14:textId="77777777" w:rsidR="00571865" w:rsidRPr="00F1287F" w:rsidRDefault="00571865" w:rsidP="00571865">
            <w:pPr>
              <w:jc w:val="both"/>
              <w:rPr>
                <w:b/>
                <w:sz w:val="24"/>
                <w:szCs w:val="24"/>
              </w:rPr>
            </w:pPr>
            <w:r w:rsidRPr="00F1287F">
              <w:rPr>
                <w:b/>
                <w:bCs/>
                <w:sz w:val="24"/>
                <w:szCs w:val="24"/>
              </w:rPr>
              <w:t>забезпечення</w:t>
            </w:r>
          </w:p>
        </w:tc>
        <w:tc>
          <w:tcPr>
            <w:tcW w:w="7371" w:type="dxa"/>
          </w:tcPr>
          <w:p w14:paraId="4E769449" w14:textId="77777777" w:rsidR="00571865" w:rsidRPr="00F1287F" w:rsidRDefault="00571865" w:rsidP="00571865">
            <w:pPr>
              <w:adjustRightInd w:val="0"/>
              <w:ind w:firstLine="320"/>
              <w:jc w:val="both"/>
              <w:rPr>
                <w:bCs/>
                <w:sz w:val="24"/>
                <w:szCs w:val="24"/>
              </w:rPr>
            </w:pPr>
            <w:r w:rsidRPr="00F1287F">
              <w:rPr>
                <w:b/>
                <w:sz w:val="24"/>
                <w:szCs w:val="24"/>
              </w:rPr>
              <w:t>Матеріально-технічне забезпечення</w:t>
            </w:r>
            <w:r w:rsidRPr="00F1287F">
              <w:rPr>
                <w:bCs/>
                <w:sz w:val="24"/>
                <w:szCs w:val="24"/>
              </w:rPr>
              <w:t xml:space="preserve"> </w:t>
            </w:r>
            <w:r w:rsidRPr="00F1287F">
              <w:rPr>
                <w:sz w:val="24"/>
                <w:szCs w:val="24"/>
              </w:rPr>
              <w:t>дає змогу повною мірою</w:t>
            </w:r>
            <w:r w:rsidRPr="00F1287F">
              <w:rPr>
                <w:bCs/>
                <w:sz w:val="24"/>
                <w:szCs w:val="24"/>
              </w:rPr>
              <w:t xml:space="preserve"> забезпечити освітній процес протягом всього циклу підготовки за освітньою програмою бакалавра. Для проведення лекційних, практичних та лабораторних занять з профільних дисциплін використовується матеріально- технічна база кафедри комп’ютерних систем та мереж. Всі приміщення відповідають </w:t>
            </w:r>
            <w:r w:rsidRPr="00F1287F">
              <w:rPr>
                <w:sz w:val="24"/>
                <w:szCs w:val="24"/>
              </w:rPr>
              <w:t xml:space="preserve">чинним </w:t>
            </w:r>
            <w:r w:rsidRPr="00F1287F">
              <w:rPr>
                <w:bCs/>
                <w:sz w:val="24"/>
                <w:szCs w:val="24"/>
              </w:rPr>
              <w:t>будівельним та санітарним нормам, стан приміщень засвідчено санітарно- технічними паспортами.</w:t>
            </w:r>
          </w:p>
          <w:p w14:paraId="36238AD6" w14:textId="3E64EA84" w:rsidR="00571865" w:rsidRPr="00F1287F" w:rsidRDefault="00571865" w:rsidP="00571865">
            <w:pPr>
              <w:adjustRightInd w:val="0"/>
              <w:ind w:firstLine="320"/>
              <w:jc w:val="both"/>
              <w:rPr>
                <w:bCs/>
                <w:sz w:val="24"/>
                <w:szCs w:val="24"/>
              </w:rPr>
            </w:pPr>
            <w:r w:rsidRPr="00F1287F">
              <w:rPr>
                <w:b/>
                <w:sz w:val="24"/>
                <w:szCs w:val="24"/>
              </w:rPr>
              <w:t>Навчальні лабораторії</w:t>
            </w:r>
            <w:r w:rsidRPr="00F1287F">
              <w:rPr>
                <w:bCs/>
                <w:sz w:val="24"/>
                <w:szCs w:val="24"/>
              </w:rPr>
              <w:t xml:space="preserve"> випускової кафедри оснащені технічними засобами – обчислювальним кластером, комп’ютерними класами, мультимедійними дошками, про</w:t>
            </w:r>
            <w:r w:rsidR="00D736E7">
              <w:rPr>
                <w:bCs/>
                <w:sz w:val="24"/>
                <w:szCs w:val="24"/>
              </w:rPr>
              <w:t>є</w:t>
            </w:r>
            <w:r w:rsidRPr="00F1287F">
              <w:rPr>
                <w:bCs/>
                <w:sz w:val="24"/>
                <w:szCs w:val="24"/>
              </w:rPr>
              <w:t xml:space="preserve">кторами, сучасними цифровими електронними вимірювальними приладами (блоками живлення, </w:t>
            </w:r>
            <w:r w:rsidRPr="00F1287F">
              <w:rPr>
                <w:bCs/>
                <w:sz w:val="24"/>
                <w:szCs w:val="24"/>
              </w:rPr>
              <w:lastRenderedPageBreak/>
              <w:t xml:space="preserve">осцилографами, генераторами, аналізаторами </w:t>
            </w:r>
            <w:proofErr w:type="spellStart"/>
            <w:r w:rsidRPr="00F1287F">
              <w:rPr>
                <w:bCs/>
                <w:sz w:val="24"/>
                <w:szCs w:val="24"/>
              </w:rPr>
              <w:t>спекрів</w:t>
            </w:r>
            <w:proofErr w:type="spellEnd"/>
            <w:r w:rsidRPr="00F1287F">
              <w:rPr>
                <w:bCs/>
                <w:sz w:val="24"/>
                <w:szCs w:val="24"/>
              </w:rPr>
              <w:t xml:space="preserve"> і цифрових сигналів, тощо), обладнанням для дисциплін спеціалізації (</w:t>
            </w:r>
            <w:proofErr w:type="spellStart"/>
            <w:r w:rsidRPr="00F1287F">
              <w:rPr>
                <w:bCs/>
                <w:sz w:val="24"/>
                <w:szCs w:val="24"/>
              </w:rPr>
              <w:t>одноплатні</w:t>
            </w:r>
            <w:proofErr w:type="spellEnd"/>
            <w:r w:rsidRPr="00F1287F">
              <w:rPr>
                <w:bCs/>
                <w:sz w:val="24"/>
                <w:szCs w:val="24"/>
              </w:rPr>
              <w:t xml:space="preserve"> комп’ютери </w:t>
            </w:r>
            <w:proofErr w:type="spellStart"/>
            <w:r w:rsidRPr="00F1287F">
              <w:rPr>
                <w:bCs/>
                <w:sz w:val="24"/>
                <w:szCs w:val="24"/>
              </w:rPr>
              <w:t>Raspbery</w:t>
            </w:r>
            <w:proofErr w:type="spellEnd"/>
            <w:r w:rsidRPr="00F1287F">
              <w:rPr>
                <w:bCs/>
                <w:sz w:val="24"/>
                <w:szCs w:val="24"/>
              </w:rPr>
              <w:t xml:space="preserve"> </w:t>
            </w:r>
            <w:proofErr w:type="spellStart"/>
            <w:r w:rsidRPr="00F1287F">
              <w:rPr>
                <w:bCs/>
                <w:sz w:val="24"/>
                <w:szCs w:val="24"/>
              </w:rPr>
              <w:t>Pi</w:t>
            </w:r>
            <w:proofErr w:type="spellEnd"/>
            <w:r w:rsidRPr="00F1287F">
              <w:rPr>
                <w:bCs/>
                <w:sz w:val="24"/>
                <w:szCs w:val="24"/>
              </w:rPr>
              <w:t xml:space="preserve">, </w:t>
            </w:r>
            <w:proofErr w:type="spellStart"/>
            <w:r w:rsidRPr="00F1287F">
              <w:rPr>
                <w:bCs/>
                <w:sz w:val="24"/>
                <w:szCs w:val="24"/>
              </w:rPr>
              <w:t>Beaglebone</w:t>
            </w:r>
            <w:proofErr w:type="spellEnd"/>
            <w:r w:rsidRPr="00F1287F">
              <w:rPr>
                <w:bCs/>
                <w:sz w:val="24"/>
                <w:szCs w:val="24"/>
              </w:rPr>
              <w:t xml:space="preserve">, макетні плати </w:t>
            </w:r>
            <w:proofErr w:type="spellStart"/>
            <w:r w:rsidRPr="00F1287F">
              <w:rPr>
                <w:bCs/>
                <w:sz w:val="24"/>
                <w:szCs w:val="24"/>
              </w:rPr>
              <w:t>Arduino</w:t>
            </w:r>
            <w:proofErr w:type="spellEnd"/>
            <w:r w:rsidRPr="00F1287F">
              <w:rPr>
                <w:bCs/>
                <w:sz w:val="24"/>
                <w:szCs w:val="24"/>
              </w:rPr>
              <w:t xml:space="preserve">, програмовані </w:t>
            </w:r>
            <w:proofErr w:type="spellStart"/>
            <w:r w:rsidRPr="00F1287F">
              <w:rPr>
                <w:bCs/>
                <w:sz w:val="24"/>
                <w:szCs w:val="24"/>
              </w:rPr>
              <w:t>SoC</w:t>
            </w:r>
            <w:proofErr w:type="spellEnd"/>
            <w:r w:rsidRPr="00F1287F">
              <w:rPr>
                <w:bCs/>
                <w:sz w:val="24"/>
                <w:szCs w:val="24"/>
              </w:rPr>
              <w:t xml:space="preserve"> та FPGA кристали і макетні плати </w:t>
            </w:r>
            <w:proofErr w:type="spellStart"/>
            <w:r w:rsidRPr="00F1287F">
              <w:rPr>
                <w:bCs/>
                <w:sz w:val="24"/>
                <w:szCs w:val="24"/>
              </w:rPr>
              <w:t>спецпроцесорів</w:t>
            </w:r>
            <w:proofErr w:type="spellEnd"/>
            <w:r w:rsidRPr="00F1287F">
              <w:rPr>
                <w:bCs/>
                <w:sz w:val="24"/>
                <w:szCs w:val="24"/>
              </w:rPr>
              <w:t xml:space="preserve"> обробки сигналів і зображень фірм </w:t>
            </w:r>
            <w:proofErr w:type="spellStart"/>
            <w:r w:rsidRPr="00F1287F">
              <w:rPr>
                <w:bCs/>
                <w:sz w:val="24"/>
                <w:szCs w:val="24"/>
              </w:rPr>
              <w:t>Xilinx</w:t>
            </w:r>
            <w:proofErr w:type="spellEnd"/>
            <w:r w:rsidRPr="00F1287F">
              <w:rPr>
                <w:bCs/>
                <w:sz w:val="24"/>
                <w:szCs w:val="24"/>
              </w:rPr>
              <w:t xml:space="preserve">, </w:t>
            </w:r>
            <w:proofErr w:type="spellStart"/>
            <w:r w:rsidRPr="00F1287F">
              <w:rPr>
                <w:bCs/>
                <w:sz w:val="24"/>
                <w:szCs w:val="24"/>
              </w:rPr>
              <w:t>Intel</w:t>
            </w:r>
            <w:proofErr w:type="spellEnd"/>
            <w:r w:rsidRPr="00F1287F">
              <w:rPr>
                <w:bCs/>
                <w:sz w:val="24"/>
                <w:szCs w:val="24"/>
              </w:rPr>
              <w:t>/</w:t>
            </w:r>
            <w:proofErr w:type="spellStart"/>
            <w:r w:rsidRPr="00F1287F">
              <w:rPr>
                <w:bCs/>
                <w:sz w:val="24"/>
                <w:szCs w:val="24"/>
              </w:rPr>
              <w:t>Altera</w:t>
            </w:r>
            <w:proofErr w:type="spellEnd"/>
            <w:r w:rsidRPr="00F1287F">
              <w:rPr>
                <w:bCs/>
                <w:sz w:val="24"/>
                <w:szCs w:val="24"/>
              </w:rPr>
              <w:t>), ліцензійне програмне забезпечення Windows 10 та Microsoft Office 2019.</w:t>
            </w:r>
          </w:p>
          <w:p w14:paraId="0C92172D" w14:textId="77777777" w:rsidR="00571865" w:rsidRPr="00F1287F" w:rsidRDefault="00571865" w:rsidP="00571865">
            <w:pPr>
              <w:adjustRightInd w:val="0"/>
              <w:ind w:firstLine="320"/>
              <w:jc w:val="both"/>
              <w:rPr>
                <w:bCs/>
                <w:sz w:val="24"/>
                <w:szCs w:val="24"/>
              </w:rPr>
            </w:pPr>
            <w:r w:rsidRPr="00F1287F">
              <w:rPr>
                <w:bCs/>
                <w:sz w:val="24"/>
                <w:szCs w:val="24"/>
              </w:rPr>
              <w:t xml:space="preserve">Для забезпечення навчального процесу у структурі кафедри створені, і функціонують за сприяння </w:t>
            </w:r>
            <w:proofErr w:type="spellStart"/>
            <w:r w:rsidRPr="00F1287F">
              <w:rPr>
                <w:bCs/>
                <w:sz w:val="24"/>
                <w:szCs w:val="24"/>
              </w:rPr>
              <w:t>стейкхолдерів</w:t>
            </w:r>
            <w:proofErr w:type="spellEnd"/>
            <w:r w:rsidRPr="00F1287F">
              <w:rPr>
                <w:bCs/>
                <w:sz w:val="24"/>
                <w:szCs w:val="24"/>
              </w:rPr>
              <w:t xml:space="preserve"> та </w:t>
            </w:r>
            <w:r w:rsidRPr="00F1287F">
              <w:rPr>
                <w:sz w:val="24"/>
                <w:szCs w:val="24"/>
              </w:rPr>
              <w:t>в межах реалізації</w:t>
            </w:r>
            <w:r w:rsidRPr="00F1287F">
              <w:rPr>
                <w:bCs/>
                <w:sz w:val="24"/>
                <w:szCs w:val="24"/>
              </w:rPr>
              <w:t xml:space="preserve"> міжнародних грантів, </w:t>
            </w:r>
            <w:r w:rsidRPr="00F1287F">
              <w:rPr>
                <w:b/>
                <w:sz w:val="24"/>
                <w:szCs w:val="24"/>
              </w:rPr>
              <w:t>навчально-наукові центри:</w:t>
            </w:r>
          </w:p>
          <w:p w14:paraId="5B8FCE3F" w14:textId="77777777" w:rsidR="00571865" w:rsidRPr="00F1287F" w:rsidRDefault="00571865" w:rsidP="00571865">
            <w:pPr>
              <w:pStyle w:val="a5"/>
              <w:numPr>
                <w:ilvl w:val="0"/>
                <w:numId w:val="30"/>
              </w:numPr>
              <w:adjustRightInd w:val="0"/>
              <w:ind w:firstLine="320"/>
              <w:jc w:val="both"/>
              <w:rPr>
                <w:bCs/>
                <w:sz w:val="24"/>
                <w:szCs w:val="24"/>
              </w:rPr>
            </w:pPr>
            <w:r w:rsidRPr="00F1287F">
              <w:rPr>
                <w:bCs/>
                <w:sz w:val="24"/>
                <w:szCs w:val="24"/>
              </w:rPr>
              <w:t xml:space="preserve">інформаційних технологій в галузі </w:t>
            </w:r>
            <w:proofErr w:type="spellStart"/>
            <w:r w:rsidRPr="00F1287F">
              <w:rPr>
                <w:bCs/>
                <w:sz w:val="24"/>
                <w:szCs w:val="24"/>
              </w:rPr>
              <w:t>проектування</w:t>
            </w:r>
            <w:proofErr w:type="spellEnd"/>
            <w:r w:rsidRPr="00F1287F">
              <w:rPr>
                <w:bCs/>
                <w:sz w:val="24"/>
                <w:szCs w:val="24"/>
              </w:rPr>
              <w:t xml:space="preserve"> і застосувань CAD/CAM/CAE-систем “Information Technologies for Research and Development of CAD/CAM/CAE-systems (IT R&amp;D CAD/CAM/CAE-systems)”;</w:t>
            </w:r>
          </w:p>
          <w:p w14:paraId="36E829DE" w14:textId="77777777" w:rsidR="00571865" w:rsidRPr="00F1287F" w:rsidRDefault="00571865" w:rsidP="00571865">
            <w:pPr>
              <w:pStyle w:val="a5"/>
              <w:numPr>
                <w:ilvl w:val="0"/>
                <w:numId w:val="30"/>
              </w:numPr>
              <w:adjustRightInd w:val="0"/>
              <w:ind w:firstLine="320"/>
              <w:jc w:val="both"/>
              <w:rPr>
                <w:bCs/>
                <w:sz w:val="24"/>
                <w:szCs w:val="24"/>
              </w:rPr>
            </w:pPr>
            <w:r w:rsidRPr="00F1287F">
              <w:rPr>
                <w:bCs/>
                <w:sz w:val="24"/>
                <w:szCs w:val="24"/>
              </w:rPr>
              <w:t xml:space="preserve">сучасних технологій Інтернету речей та </w:t>
            </w:r>
            <w:proofErr w:type="spellStart"/>
            <w:r w:rsidRPr="00F1287F">
              <w:rPr>
                <w:bCs/>
                <w:sz w:val="24"/>
                <w:szCs w:val="24"/>
              </w:rPr>
              <w:t>кіберфізичних</w:t>
            </w:r>
            <w:proofErr w:type="spellEnd"/>
            <w:r w:rsidRPr="00F1287F">
              <w:rPr>
                <w:bCs/>
                <w:sz w:val="24"/>
                <w:szCs w:val="24"/>
              </w:rPr>
              <w:t xml:space="preserve"> систем – “</w:t>
            </w:r>
            <w:proofErr w:type="spellStart"/>
            <w:r w:rsidRPr="00F1287F">
              <w:rPr>
                <w:bCs/>
                <w:sz w:val="24"/>
                <w:szCs w:val="24"/>
              </w:rPr>
              <w:t>Advanced</w:t>
            </w:r>
            <w:proofErr w:type="spellEnd"/>
            <w:r w:rsidRPr="00F1287F">
              <w:rPr>
                <w:bCs/>
                <w:sz w:val="24"/>
                <w:szCs w:val="24"/>
              </w:rPr>
              <w:t xml:space="preserve"> Research &amp; Development </w:t>
            </w:r>
            <w:proofErr w:type="spellStart"/>
            <w:r w:rsidRPr="00F1287F">
              <w:rPr>
                <w:bCs/>
                <w:sz w:val="24"/>
                <w:szCs w:val="24"/>
              </w:rPr>
              <w:t>Center</w:t>
            </w:r>
            <w:proofErr w:type="spellEnd"/>
            <w:r w:rsidRPr="00F1287F">
              <w:rPr>
                <w:bCs/>
                <w:sz w:val="24"/>
                <w:szCs w:val="24"/>
              </w:rPr>
              <w:t xml:space="preserve"> of </w:t>
            </w:r>
            <w:proofErr w:type="spellStart"/>
            <w:r w:rsidRPr="00F1287F">
              <w:rPr>
                <w:bCs/>
                <w:sz w:val="24"/>
                <w:szCs w:val="24"/>
              </w:rPr>
              <w:t>the</w:t>
            </w:r>
            <w:proofErr w:type="spellEnd"/>
            <w:r w:rsidRPr="00F1287F">
              <w:rPr>
                <w:bCs/>
                <w:sz w:val="24"/>
                <w:szCs w:val="24"/>
              </w:rPr>
              <w:t xml:space="preserve"> </w:t>
            </w:r>
            <w:proofErr w:type="spellStart"/>
            <w:r w:rsidRPr="00F1287F">
              <w:rPr>
                <w:bCs/>
                <w:sz w:val="24"/>
                <w:szCs w:val="24"/>
              </w:rPr>
              <w:t>Internet</w:t>
            </w:r>
            <w:proofErr w:type="spellEnd"/>
            <w:r w:rsidRPr="00F1287F">
              <w:rPr>
                <w:bCs/>
                <w:sz w:val="24"/>
                <w:szCs w:val="24"/>
              </w:rPr>
              <w:t xml:space="preserve"> of </w:t>
            </w:r>
            <w:proofErr w:type="spellStart"/>
            <w:r w:rsidRPr="00F1287F">
              <w:rPr>
                <w:bCs/>
                <w:sz w:val="24"/>
                <w:szCs w:val="24"/>
              </w:rPr>
              <w:t>Things</w:t>
            </w:r>
            <w:proofErr w:type="spellEnd"/>
            <w:r w:rsidRPr="00F1287F">
              <w:rPr>
                <w:bCs/>
                <w:sz w:val="24"/>
                <w:szCs w:val="24"/>
              </w:rPr>
              <w:t xml:space="preserve"> and </w:t>
            </w:r>
            <w:proofErr w:type="spellStart"/>
            <w:r w:rsidRPr="00F1287F">
              <w:rPr>
                <w:bCs/>
                <w:sz w:val="24"/>
                <w:szCs w:val="24"/>
              </w:rPr>
              <w:t>Cyber</w:t>
            </w:r>
            <w:proofErr w:type="spellEnd"/>
            <w:r w:rsidRPr="00F1287F">
              <w:rPr>
                <w:bCs/>
                <w:sz w:val="24"/>
                <w:szCs w:val="24"/>
              </w:rPr>
              <w:t xml:space="preserve"> </w:t>
            </w:r>
            <w:proofErr w:type="spellStart"/>
            <w:r w:rsidRPr="00F1287F">
              <w:rPr>
                <w:bCs/>
                <w:sz w:val="24"/>
                <w:szCs w:val="24"/>
              </w:rPr>
              <w:t>Physical</w:t>
            </w:r>
            <w:proofErr w:type="spellEnd"/>
            <w:r w:rsidRPr="00F1287F">
              <w:rPr>
                <w:bCs/>
                <w:sz w:val="24"/>
                <w:szCs w:val="24"/>
              </w:rPr>
              <w:t xml:space="preserve"> Systems Information Technologies – R&amp;D IT </w:t>
            </w:r>
            <w:proofErr w:type="spellStart"/>
            <w:r w:rsidRPr="00F1287F">
              <w:rPr>
                <w:bCs/>
                <w:sz w:val="24"/>
                <w:szCs w:val="24"/>
              </w:rPr>
              <w:t>Center</w:t>
            </w:r>
            <w:proofErr w:type="spellEnd"/>
            <w:r w:rsidRPr="00F1287F">
              <w:rPr>
                <w:bCs/>
                <w:sz w:val="24"/>
                <w:szCs w:val="24"/>
              </w:rPr>
              <w:t xml:space="preserve"> of </w:t>
            </w:r>
            <w:proofErr w:type="spellStart"/>
            <w:r w:rsidRPr="00F1287F">
              <w:rPr>
                <w:bCs/>
                <w:sz w:val="24"/>
                <w:szCs w:val="24"/>
              </w:rPr>
              <w:t>IoT&amp;CPS</w:t>
            </w:r>
            <w:proofErr w:type="spellEnd"/>
            <w:r w:rsidRPr="00F1287F">
              <w:rPr>
                <w:bCs/>
                <w:sz w:val="24"/>
                <w:szCs w:val="24"/>
              </w:rPr>
              <w:t>”;</w:t>
            </w:r>
          </w:p>
          <w:p w14:paraId="039B0178" w14:textId="77777777" w:rsidR="00571865" w:rsidRPr="00F1287F" w:rsidRDefault="00571865" w:rsidP="00571865">
            <w:pPr>
              <w:pStyle w:val="a5"/>
              <w:numPr>
                <w:ilvl w:val="0"/>
                <w:numId w:val="30"/>
              </w:numPr>
              <w:adjustRightInd w:val="0"/>
              <w:ind w:firstLine="320"/>
              <w:jc w:val="both"/>
              <w:rPr>
                <w:bCs/>
                <w:sz w:val="24"/>
                <w:szCs w:val="24"/>
              </w:rPr>
            </w:pPr>
            <w:r w:rsidRPr="00F1287F">
              <w:rPr>
                <w:bCs/>
                <w:sz w:val="24"/>
                <w:szCs w:val="24"/>
              </w:rPr>
              <w:t xml:space="preserve">офіс цифрових </w:t>
            </w:r>
            <w:proofErr w:type="spellStart"/>
            <w:r w:rsidRPr="00F1287F">
              <w:rPr>
                <w:bCs/>
                <w:sz w:val="24"/>
                <w:szCs w:val="24"/>
              </w:rPr>
              <w:t>компетентностей</w:t>
            </w:r>
            <w:proofErr w:type="spellEnd"/>
            <w:r w:rsidRPr="00F1287F">
              <w:rPr>
                <w:bCs/>
                <w:sz w:val="24"/>
                <w:szCs w:val="24"/>
              </w:rPr>
              <w:t xml:space="preserve"> в ЧНУ – DC </w:t>
            </w:r>
            <w:proofErr w:type="spellStart"/>
            <w:r w:rsidRPr="00F1287F">
              <w:rPr>
                <w:bCs/>
                <w:sz w:val="24"/>
                <w:szCs w:val="24"/>
              </w:rPr>
              <w:t>office</w:t>
            </w:r>
            <w:proofErr w:type="spellEnd"/>
            <w:r w:rsidRPr="00F1287F">
              <w:rPr>
                <w:bCs/>
                <w:sz w:val="24"/>
                <w:szCs w:val="24"/>
              </w:rPr>
              <w:t xml:space="preserve"> </w:t>
            </w:r>
            <w:proofErr w:type="spellStart"/>
            <w:r w:rsidRPr="00F1287F">
              <w:rPr>
                <w:bCs/>
                <w:sz w:val="24"/>
                <w:szCs w:val="24"/>
              </w:rPr>
              <w:t>ChNU</w:t>
            </w:r>
            <w:proofErr w:type="spellEnd"/>
            <w:r w:rsidRPr="00F1287F">
              <w:rPr>
                <w:bCs/>
                <w:sz w:val="24"/>
                <w:szCs w:val="24"/>
              </w:rPr>
              <w:t>;</w:t>
            </w:r>
          </w:p>
          <w:p w14:paraId="6C940792" w14:textId="77777777" w:rsidR="00571865" w:rsidRPr="00F1287F" w:rsidRDefault="00571865" w:rsidP="00571865">
            <w:pPr>
              <w:pStyle w:val="a5"/>
              <w:numPr>
                <w:ilvl w:val="0"/>
                <w:numId w:val="30"/>
              </w:numPr>
              <w:adjustRightInd w:val="0"/>
              <w:ind w:firstLine="320"/>
              <w:jc w:val="both"/>
              <w:rPr>
                <w:bCs/>
                <w:sz w:val="24"/>
                <w:szCs w:val="24"/>
              </w:rPr>
            </w:pPr>
            <w:r w:rsidRPr="00F1287F">
              <w:rPr>
                <w:bCs/>
                <w:sz w:val="24"/>
                <w:szCs w:val="24"/>
              </w:rPr>
              <w:t xml:space="preserve">локальна мережна академія </w:t>
            </w:r>
            <w:proofErr w:type="spellStart"/>
            <w:r w:rsidRPr="00F1287F">
              <w:rPr>
                <w:bCs/>
                <w:sz w:val="24"/>
                <w:szCs w:val="24"/>
              </w:rPr>
              <w:t>Cisco</w:t>
            </w:r>
            <w:proofErr w:type="spellEnd"/>
            <w:r w:rsidRPr="00F1287F">
              <w:rPr>
                <w:bCs/>
                <w:sz w:val="24"/>
                <w:szCs w:val="24"/>
              </w:rPr>
              <w:t>;</w:t>
            </w:r>
          </w:p>
          <w:p w14:paraId="05F367F9" w14:textId="77777777" w:rsidR="00571865" w:rsidRPr="00F1287F" w:rsidRDefault="00571865" w:rsidP="00571865">
            <w:pPr>
              <w:pStyle w:val="a5"/>
              <w:numPr>
                <w:ilvl w:val="0"/>
                <w:numId w:val="30"/>
              </w:numPr>
              <w:adjustRightInd w:val="0"/>
              <w:ind w:firstLine="320"/>
              <w:jc w:val="both"/>
              <w:rPr>
                <w:bCs/>
                <w:sz w:val="24"/>
                <w:szCs w:val="24"/>
              </w:rPr>
            </w:pPr>
            <w:r w:rsidRPr="00F1287F">
              <w:rPr>
                <w:bCs/>
                <w:sz w:val="24"/>
                <w:szCs w:val="24"/>
              </w:rPr>
              <w:t xml:space="preserve">сучасної робототехніки і мікропроцесорних систем </w:t>
            </w:r>
            <w:r w:rsidRPr="00F1287F">
              <w:rPr>
                <w:sz w:val="24"/>
                <w:szCs w:val="24"/>
              </w:rPr>
              <w:t>“</w:t>
            </w:r>
            <w:proofErr w:type="spellStart"/>
            <w:r w:rsidRPr="00F1287F">
              <w:rPr>
                <w:sz w:val="24"/>
                <w:szCs w:val="24"/>
              </w:rPr>
              <w:t>Noosphere</w:t>
            </w:r>
            <w:proofErr w:type="spellEnd"/>
            <w:r w:rsidRPr="00F1287F">
              <w:rPr>
                <w:sz w:val="24"/>
                <w:szCs w:val="24"/>
              </w:rPr>
              <w:t xml:space="preserve"> Engineering </w:t>
            </w:r>
            <w:proofErr w:type="spellStart"/>
            <w:r w:rsidRPr="00F1287F">
              <w:rPr>
                <w:sz w:val="24"/>
                <w:szCs w:val="24"/>
              </w:rPr>
              <w:t>School</w:t>
            </w:r>
            <w:proofErr w:type="spellEnd"/>
            <w:r w:rsidRPr="00F1287F">
              <w:rPr>
                <w:sz w:val="24"/>
                <w:szCs w:val="24"/>
              </w:rPr>
              <w:t>”.</w:t>
            </w:r>
          </w:p>
          <w:p w14:paraId="6C9FB3E3" w14:textId="65E87FB7" w:rsidR="00571865" w:rsidRPr="00F1287F" w:rsidRDefault="00571865" w:rsidP="00571865">
            <w:pPr>
              <w:spacing w:line="257" w:lineRule="auto"/>
              <w:ind w:firstLine="320"/>
              <w:jc w:val="both"/>
              <w:rPr>
                <w:bCs/>
                <w:sz w:val="24"/>
                <w:szCs w:val="24"/>
              </w:rPr>
            </w:pPr>
            <w:r w:rsidRPr="00F1287F">
              <w:rPr>
                <w:bCs/>
                <w:sz w:val="24"/>
                <w:szCs w:val="24"/>
              </w:rPr>
              <w:t>Наявна соціальна інфраструктура Чернівецького національного університету імені Юрія Федьковича включає гуртожитки, їдальні та буфети, медичні пункти, актові зали, студентський клуб, стадіон і спортивні майданчики.</w:t>
            </w:r>
          </w:p>
        </w:tc>
      </w:tr>
      <w:tr w:rsidR="00913F98" w:rsidRPr="00F1287F" w14:paraId="3CC691C2" w14:textId="77777777" w:rsidTr="000819AB">
        <w:tc>
          <w:tcPr>
            <w:tcW w:w="2660" w:type="dxa"/>
          </w:tcPr>
          <w:p w14:paraId="31804656" w14:textId="77777777" w:rsidR="00913F98" w:rsidRPr="00F1287F" w:rsidRDefault="00913F98" w:rsidP="008979F7">
            <w:pPr>
              <w:jc w:val="both"/>
              <w:rPr>
                <w:b/>
                <w:bCs/>
                <w:sz w:val="24"/>
                <w:szCs w:val="24"/>
              </w:rPr>
            </w:pPr>
            <w:r w:rsidRPr="00F1287F">
              <w:rPr>
                <w:b/>
                <w:bCs/>
                <w:sz w:val="24"/>
                <w:szCs w:val="24"/>
              </w:rPr>
              <w:t>Інформаційне та</w:t>
            </w:r>
          </w:p>
          <w:p w14:paraId="21172B29" w14:textId="77777777" w:rsidR="00913F98" w:rsidRPr="00F1287F" w:rsidRDefault="00913F98" w:rsidP="008979F7">
            <w:pPr>
              <w:jc w:val="both"/>
              <w:rPr>
                <w:b/>
                <w:bCs/>
                <w:sz w:val="24"/>
                <w:szCs w:val="24"/>
              </w:rPr>
            </w:pPr>
            <w:r w:rsidRPr="00F1287F">
              <w:rPr>
                <w:b/>
                <w:bCs/>
                <w:sz w:val="24"/>
                <w:szCs w:val="24"/>
              </w:rPr>
              <w:t>навчально-методичне</w:t>
            </w:r>
          </w:p>
          <w:p w14:paraId="10DF762D" w14:textId="77777777" w:rsidR="00913F98" w:rsidRPr="00F1287F" w:rsidRDefault="00913F98" w:rsidP="008979F7">
            <w:pPr>
              <w:jc w:val="both"/>
              <w:rPr>
                <w:b/>
                <w:sz w:val="24"/>
                <w:szCs w:val="24"/>
              </w:rPr>
            </w:pPr>
            <w:r w:rsidRPr="00F1287F">
              <w:rPr>
                <w:b/>
                <w:bCs/>
                <w:sz w:val="24"/>
                <w:szCs w:val="24"/>
              </w:rPr>
              <w:t>забезпечення</w:t>
            </w:r>
          </w:p>
        </w:tc>
        <w:tc>
          <w:tcPr>
            <w:tcW w:w="7371" w:type="dxa"/>
          </w:tcPr>
          <w:p w14:paraId="440FDDC8" w14:textId="77777777" w:rsidR="00571865" w:rsidRPr="00F1287F" w:rsidRDefault="00571865" w:rsidP="00571865">
            <w:pPr>
              <w:autoSpaceDE w:val="0"/>
              <w:autoSpaceDN w:val="0"/>
              <w:adjustRightInd w:val="0"/>
              <w:ind w:firstLine="320"/>
              <w:jc w:val="both"/>
              <w:rPr>
                <w:b/>
                <w:sz w:val="24"/>
                <w:szCs w:val="24"/>
              </w:rPr>
            </w:pPr>
            <w:r w:rsidRPr="00F1287F">
              <w:rPr>
                <w:b/>
                <w:sz w:val="24"/>
                <w:szCs w:val="24"/>
              </w:rPr>
              <w:t>Інформаційне забезпечення:</w:t>
            </w:r>
          </w:p>
          <w:p w14:paraId="2FBC2038" w14:textId="77777777" w:rsidR="00571865" w:rsidRPr="00F1287F" w:rsidRDefault="00571865" w:rsidP="00571865">
            <w:pPr>
              <w:pStyle w:val="a5"/>
              <w:numPr>
                <w:ilvl w:val="0"/>
                <w:numId w:val="30"/>
              </w:numPr>
              <w:adjustRightInd w:val="0"/>
              <w:ind w:firstLine="320"/>
              <w:contextualSpacing/>
              <w:jc w:val="both"/>
              <w:rPr>
                <w:sz w:val="24"/>
                <w:szCs w:val="24"/>
              </w:rPr>
            </w:pPr>
            <w:r w:rsidRPr="00F1287F">
              <w:rPr>
                <w:sz w:val="24"/>
                <w:szCs w:val="24"/>
              </w:rPr>
              <w:t xml:space="preserve">офіційний сайт ЧНУ: </w:t>
            </w:r>
            <w:hyperlink r:id="rId9" w:history="1">
              <w:r w:rsidRPr="00F1287F">
                <w:rPr>
                  <w:rStyle w:val="a9"/>
                  <w:sz w:val="24"/>
                  <w:szCs w:val="24"/>
                </w:rPr>
                <w:t>http://www.chnu.edu.ua/</w:t>
              </w:r>
            </w:hyperlink>
          </w:p>
          <w:p w14:paraId="5F2CC0A9" w14:textId="77777777" w:rsidR="00571865" w:rsidRPr="00F1287F" w:rsidRDefault="00571865" w:rsidP="00571865">
            <w:pPr>
              <w:pStyle w:val="a5"/>
              <w:numPr>
                <w:ilvl w:val="0"/>
                <w:numId w:val="30"/>
              </w:numPr>
              <w:adjustRightInd w:val="0"/>
              <w:ind w:firstLine="320"/>
              <w:contextualSpacing/>
              <w:jc w:val="both"/>
              <w:rPr>
                <w:sz w:val="24"/>
                <w:szCs w:val="24"/>
              </w:rPr>
            </w:pPr>
            <w:r w:rsidRPr="00F1287F">
              <w:rPr>
                <w:sz w:val="24"/>
                <w:szCs w:val="24"/>
              </w:rPr>
              <w:t xml:space="preserve">наукова бібліотека Чернівецького національного університету імені Юрія Федьковича, фонди якої включають підручники, навчальні посібники, періодичні фахові видання (вітчизняні та закордонні), довідкову та іншу навчальну літературу (у тому числі в електронному вигляді); </w:t>
            </w:r>
          </w:p>
          <w:p w14:paraId="52E7F5B3" w14:textId="77777777" w:rsidR="00571865" w:rsidRPr="00F1287F" w:rsidRDefault="00571865" w:rsidP="00571865">
            <w:pPr>
              <w:pStyle w:val="a5"/>
              <w:numPr>
                <w:ilvl w:val="0"/>
                <w:numId w:val="30"/>
              </w:numPr>
              <w:adjustRightInd w:val="0"/>
              <w:ind w:firstLine="320"/>
              <w:contextualSpacing/>
              <w:jc w:val="both"/>
              <w:rPr>
                <w:sz w:val="24"/>
                <w:szCs w:val="24"/>
              </w:rPr>
            </w:pPr>
            <w:r w:rsidRPr="00F1287F">
              <w:rPr>
                <w:sz w:val="24"/>
                <w:szCs w:val="24"/>
              </w:rPr>
              <w:t xml:space="preserve">навчальна платформа </w:t>
            </w:r>
            <w:proofErr w:type="spellStart"/>
            <w:r w:rsidRPr="00F1287F">
              <w:rPr>
                <w:sz w:val="24"/>
                <w:szCs w:val="24"/>
              </w:rPr>
              <w:t>Moodle</w:t>
            </w:r>
            <w:proofErr w:type="spellEnd"/>
            <w:r w:rsidRPr="00F1287F">
              <w:rPr>
                <w:sz w:val="24"/>
                <w:szCs w:val="24"/>
              </w:rPr>
              <w:t>;</w:t>
            </w:r>
          </w:p>
          <w:p w14:paraId="27C9B9DB" w14:textId="77777777" w:rsidR="00571865" w:rsidRPr="00F1287F" w:rsidRDefault="00571865" w:rsidP="00571865">
            <w:pPr>
              <w:pStyle w:val="a5"/>
              <w:numPr>
                <w:ilvl w:val="0"/>
                <w:numId w:val="30"/>
              </w:numPr>
              <w:adjustRightInd w:val="0"/>
              <w:ind w:firstLine="320"/>
              <w:contextualSpacing/>
              <w:jc w:val="both"/>
              <w:rPr>
                <w:sz w:val="24"/>
                <w:szCs w:val="24"/>
              </w:rPr>
            </w:pPr>
            <w:r w:rsidRPr="00F1287F">
              <w:rPr>
                <w:sz w:val="24"/>
                <w:szCs w:val="24"/>
              </w:rPr>
              <w:t xml:space="preserve">науковий </w:t>
            </w:r>
            <w:proofErr w:type="spellStart"/>
            <w:r w:rsidRPr="00F1287F">
              <w:rPr>
                <w:sz w:val="24"/>
                <w:szCs w:val="24"/>
              </w:rPr>
              <w:t>репозитарій</w:t>
            </w:r>
            <w:proofErr w:type="spellEnd"/>
            <w:r w:rsidRPr="00F1287F">
              <w:rPr>
                <w:sz w:val="24"/>
                <w:szCs w:val="24"/>
              </w:rPr>
              <w:t xml:space="preserve"> ЧНУ;</w:t>
            </w:r>
          </w:p>
          <w:p w14:paraId="00EBDAA2" w14:textId="77777777" w:rsidR="00571865" w:rsidRPr="00F1287F" w:rsidRDefault="00571865" w:rsidP="00571865">
            <w:pPr>
              <w:pStyle w:val="a5"/>
              <w:numPr>
                <w:ilvl w:val="0"/>
                <w:numId w:val="30"/>
              </w:numPr>
              <w:adjustRightInd w:val="0"/>
              <w:ind w:firstLine="320"/>
              <w:contextualSpacing/>
              <w:jc w:val="both"/>
              <w:rPr>
                <w:sz w:val="24"/>
                <w:szCs w:val="24"/>
              </w:rPr>
            </w:pPr>
            <w:r w:rsidRPr="00F1287F">
              <w:rPr>
                <w:sz w:val="24"/>
                <w:szCs w:val="24"/>
              </w:rPr>
              <w:t xml:space="preserve">бібліотека та науково-методичний </w:t>
            </w:r>
            <w:proofErr w:type="spellStart"/>
            <w:r w:rsidRPr="00F1287F">
              <w:rPr>
                <w:sz w:val="24"/>
                <w:szCs w:val="24"/>
              </w:rPr>
              <w:t>репозитарій</w:t>
            </w:r>
            <w:proofErr w:type="spellEnd"/>
            <w:r w:rsidRPr="00F1287F">
              <w:rPr>
                <w:sz w:val="24"/>
                <w:szCs w:val="24"/>
              </w:rPr>
              <w:t xml:space="preserve"> кафедри комп’ютерних систем та мереж.</w:t>
            </w:r>
          </w:p>
          <w:p w14:paraId="732F24AF" w14:textId="77777777" w:rsidR="00571865" w:rsidRPr="00F1287F" w:rsidRDefault="00571865" w:rsidP="00571865">
            <w:pPr>
              <w:autoSpaceDE w:val="0"/>
              <w:autoSpaceDN w:val="0"/>
              <w:adjustRightInd w:val="0"/>
              <w:ind w:firstLine="320"/>
              <w:jc w:val="both"/>
              <w:rPr>
                <w:b/>
                <w:sz w:val="24"/>
                <w:szCs w:val="24"/>
              </w:rPr>
            </w:pPr>
            <w:r w:rsidRPr="00F1287F">
              <w:rPr>
                <w:b/>
                <w:sz w:val="24"/>
                <w:szCs w:val="24"/>
              </w:rPr>
              <w:t>Навчально-методичне забезпечення:</w:t>
            </w:r>
          </w:p>
          <w:p w14:paraId="729F3161" w14:textId="77777777" w:rsidR="00571865" w:rsidRPr="00F1287F" w:rsidRDefault="00571865" w:rsidP="00571865">
            <w:pPr>
              <w:pStyle w:val="a5"/>
              <w:numPr>
                <w:ilvl w:val="0"/>
                <w:numId w:val="30"/>
              </w:numPr>
              <w:adjustRightInd w:val="0"/>
              <w:jc w:val="both"/>
              <w:rPr>
                <w:b/>
                <w:sz w:val="24"/>
                <w:szCs w:val="24"/>
              </w:rPr>
            </w:pPr>
            <w:r w:rsidRPr="00F1287F">
              <w:rPr>
                <w:sz w:val="24"/>
                <w:szCs w:val="24"/>
              </w:rPr>
              <w:t xml:space="preserve">робочі програми та </w:t>
            </w:r>
            <w:proofErr w:type="spellStart"/>
            <w:r w:rsidRPr="00F1287F">
              <w:rPr>
                <w:sz w:val="24"/>
                <w:szCs w:val="24"/>
              </w:rPr>
              <w:t>силабуси</w:t>
            </w:r>
            <w:proofErr w:type="spellEnd"/>
            <w:r w:rsidRPr="00F1287F">
              <w:rPr>
                <w:sz w:val="24"/>
                <w:szCs w:val="24"/>
              </w:rPr>
              <w:t xml:space="preserve"> з кожної навчальної дисципліни;</w:t>
            </w:r>
          </w:p>
          <w:p w14:paraId="60363984" w14:textId="77777777" w:rsidR="00571865" w:rsidRPr="00F1287F" w:rsidRDefault="00571865" w:rsidP="00571865">
            <w:pPr>
              <w:pStyle w:val="a5"/>
              <w:numPr>
                <w:ilvl w:val="0"/>
                <w:numId w:val="30"/>
              </w:numPr>
              <w:adjustRightInd w:val="0"/>
              <w:jc w:val="both"/>
              <w:rPr>
                <w:sz w:val="24"/>
                <w:szCs w:val="24"/>
              </w:rPr>
            </w:pPr>
            <w:r w:rsidRPr="00F1287F">
              <w:rPr>
                <w:sz w:val="24"/>
                <w:szCs w:val="24"/>
              </w:rPr>
              <w:t xml:space="preserve">електронні навчальні курси (на платформі </w:t>
            </w:r>
            <w:proofErr w:type="spellStart"/>
            <w:r w:rsidRPr="00F1287F">
              <w:rPr>
                <w:sz w:val="24"/>
                <w:szCs w:val="24"/>
              </w:rPr>
              <w:t>Moodle</w:t>
            </w:r>
            <w:proofErr w:type="spellEnd"/>
            <w:r w:rsidRPr="00F1287F">
              <w:rPr>
                <w:sz w:val="24"/>
                <w:szCs w:val="24"/>
              </w:rPr>
              <w:t>);</w:t>
            </w:r>
          </w:p>
          <w:p w14:paraId="1B4970B8" w14:textId="77777777" w:rsidR="00571865" w:rsidRPr="00F1287F" w:rsidRDefault="00571865" w:rsidP="00571865">
            <w:pPr>
              <w:pStyle w:val="a5"/>
              <w:numPr>
                <w:ilvl w:val="0"/>
                <w:numId w:val="30"/>
              </w:numPr>
              <w:adjustRightInd w:val="0"/>
              <w:jc w:val="both"/>
              <w:rPr>
                <w:sz w:val="24"/>
                <w:szCs w:val="24"/>
              </w:rPr>
            </w:pPr>
            <w:r w:rsidRPr="00F1287F">
              <w:rPr>
                <w:sz w:val="24"/>
                <w:szCs w:val="24"/>
              </w:rPr>
              <w:t>матеріали для самостійної та індивідуальної роботи студентів;</w:t>
            </w:r>
          </w:p>
          <w:p w14:paraId="6B760EAB" w14:textId="77777777" w:rsidR="00571865" w:rsidRPr="00F1287F" w:rsidRDefault="00571865" w:rsidP="00571865">
            <w:pPr>
              <w:pStyle w:val="a5"/>
              <w:numPr>
                <w:ilvl w:val="0"/>
                <w:numId w:val="30"/>
              </w:numPr>
              <w:adjustRightInd w:val="0"/>
              <w:jc w:val="both"/>
              <w:rPr>
                <w:sz w:val="24"/>
                <w:szCs w:val="24"/>
              </w:rPr>
            </w:pPr>
            <w:r w:rsidRPr="00F1287F">
              <w:rPr>
                <w:sz w:val="24"/>
                <w:szCs w:val="24"/>
              </w:rPr>
              <w:t>методичні вказівки до виконання кваліфікаційних робіт;</w:t>
            </w:r>
          </w:p>
          <w:p w14:paraId="2B1DAF6E" w14:textId="77777777" w:rsidR="00571865" w:rsidRPr="00F1287F" w:rsidRDefault="00571865" w:rsidP="00571865">
            <w:pPr>
              <w:pStyle w:val="a5"/>
              <w:numPr>
                <w:ilvl w:val="0"/>
                <w:numId w:val="30"/>
              </w:numPr>
              <w:adjustRightInd w:val="0"/>
              <w:jc w:val="both"/>
              <w:rPr>
                <w:sz w:val="24"/>
                <w:szCs w:val="24"/>
              </w:rPr>
            </w:pPr>
            <w:r w:rsidRPr="00F1287F">
              <w:rPr>
                <w:sz w:val="24"/>
                <w:szCs w:val="24"/>
              </w:rPr>
              <w:t>робоча програма науково-виробничої практики;</w:t>
            </w:r>
          </w:p>
          <w:p w14:paraId="2CDFEBCC" w14:textId="77777777" w:rsidR="00571865" w:rsidRPr="00F1287F" w:rsidRDefault="00571865" w:rsidP="00571865">
            <w:pPr>
              <w:pStyle w:val="a5"/>
              <w:numPr>
                <w:ilvl w:val="0"/>
                <w:numId w:val="30"/>
              </w:numPr>
              <w:adjustRightInd w:val="0"/>
              <w:jc w:val="both"/>
              <w:rPr>
                <w:sz w:val="24"/>
                <w:szCs w:val="24"/>
              </w:rPr>
            </w:pPr>
            <w:r w:rsidRPr="00F1287F">
              <w:rPr>
                <w:sz w:val="24"/>
                <w:szCs w:val="24"/>
              </w:rPr>
              <w:t>пакети комплексних контрольних завдань для різних форм контролю.</w:t>
            </w:r>
          </w:p>
          <w:p w14:paraId="7EE1F024" w14:textId="2565CCF9" w:rsidR="00913F98" w:rsidRPr="00F1287F" w:rsidRDefault="00571865" w:rsidP="00571865">
            <w:pPr>
              <w:spacing w:line="257" w:lineRule="auto"/>
              <w:ind w:firstLine="320"/>
              <w:jc w:val="both"/>
              <w:rPr>
                <w:bCs/>
                <w:sz w:val="24"/>
                <w:szCs w:val="24"/>
              </w:rPr>
            </w:pPr>
            <w:r w:rsidRPr="00F1287F">
              <w:rPr>
                <w:sz w:val="24"/>
                <w:szCs w:val="24"/>
              </w:rPr>
              <w:t>Навчально-методичне забезпечення розміщено на сайті кафедри.</w:t>
            </w:r>
          </w:p>
        </w:tc>
      </w:tr>
      <w:tr w:rsidR="00913F98" w:rsidRPr="00F1287F" w14:paraId="33C0798C" w14:textId="77777777" w:rsidTr="000819AB">
        <w:tc>
          <w:tcPr>
            <w:tcW w:w="10031" w:type="dxa"/>
            <w:gridSpan w:val="2"/>
            <w:shd w:val="clear" w:color="auto" w:fill="D4D4D4"/>
          </w:tcPr>
          <w:p w14:paraId="28D2A2E8" w14:textId="77777777" w:rsidR="00913F98" w:rsidRPr="00F1287F" w:rsidRDefault="00913F98" w:rsidP="008979F7">
            <w:pPr>
              <w:spacing w:line="257" w:lineRule="auto"/>
              <w:jc w:val="center"/>
              <w:rPr>
                <w:sz w:val="24"/>
                <w:szCs w:val="24"/>
              </w:rPr>
            </w:pPr>
            <w:r w:rsidRPr="00F1287F">
              <w:rPr>
                <w:b/>
                <w:bCs/>
                <w:sz w:val="24"/>
                <w:szCs w:val="24"/>
              </w:rPr>
              <w:t>9 – Академічна мобільність</w:t>
            </w:r>
          </w:p>
        </w:tc>
      </w:tr>
      <w:tr w:rsidR="00913F98" w:rsidRPr="00F1287F" w14:paraId="6AFEC00E" w14:textId="77777777" w:rsidTr="000819AB">
        <w:tc>
          <w:tcPr>
            <w:tcW w:w="2660" w:type="dxa"/>
          </w:tcPr>
          <w:p w14:paraId="7A03AC79" w14:textId="77777777" w:rsidR="00913F98" w:rsidRPr="00F1287F" w:rsidRDefault="00913F98" w:rsidP="008979F7">
            <w:pPr>
              <w:jc w:val="both"/>
              <w:rPr>
                <w:b/>
                <w:bCs/>
                <w:sz w:val="24"/>
                <w:szCs w:val="24"/>
              </w:rPr>
            </w:pPr>
            <w:r w:rsidRPr="00F1287F">
              <w:rPr>
                <w:b/>
                <w:bCs/>
                <w:sz w:val="24"/>
                <w:szCs w:val="24"/>
              </w:rPr>
              <w:t xml:space="preserve">Національна </w:t>
            </w:r>
            <w:r w:rsidRPr="00F1287F">
              <w:rPr>
                <w:b/>
                <w:bCs/>
                <w:sz w:val="24"/>
                <w:szCs w:val="24"/>
              </w:rPr>
              <w:lastRenderedPageBreak/>
              <w:t>кредитна мобільність</w:t>
            </w:r>
          </w:p>
        </w:tc>
        <w:tc>
          <w:tcPr>
            <w:tcW w:w="7371" w:type="dxa"/>
          </w:tcPr>
          <w:p w14:paraId="393670E8" w14:textId="77777777" w:rsidR="00571865" w:rsidRPr="00F1287F" w:rsidRDefault="00571865" w:rsidP="00571865">
            <w:pPr>
              <w:spacing w:line="257" w:lineRule="auto"/>
              <w:ind w:firstLine="320"/>
              <w:jc w:val="both"/>
              <w:rPr>
                <w:sz w:val="24"/>
                <w:szCs w:val="24"/>
              </w:rPr>
            </w:pPr>
            <w:r w:rsidRPr="00F1287F">
              <w:rPr>
                <w:sz w:val="24"/>
                <w:szCs w:val="24"/>
              </w:rPr>
              <w:lastRenderedPageBreak/>
              <w:t xml:space="preserve">Двосторонні договори між ЧНУ та закладами вищої освіти </w:t>
            </w:r>
            <w:r w:rsidRPr="00F1287F">
              <w:rPr>
                <w:sz w:val="24"/>
                <w:szCs w:val="24"/>
              </w:rPr>
              <w:lastRenderedPageBreak/>
              <w:t xml:space="preserve">України. Допускаються індивідуальні угоди про академічну мобільність для навчання та проведення досліджень у закладах вищої освіти та наукових установах України. До керівництва науковою роботою магістрів можуть бути залучені провідні фахівці ЗВО України на умовах індивідуальних договорів. </w:t>
            </w:r>
          </w:p>
          <w:p w14:paraId="79FC9C22" w14:textId="7896595B" w:rsidR="00913F98" w:rsidRPr="00F1287F" w:rsidRDefault="00571865" w:rsidP="00571865">
            <w:pPr>
              <w:spacing w:line="257" w:lineRule="auto"/>
              <w:ind w:firstLine="320"/>
              <w:jc w:val="both"/>
              <w:rPr>
                <w:bCs/>
                <w:sz w:val="24"/>
                <w:szCs w:val="24"/>
              </w:rPr>
            </w:pPr>
            <w:r w:rsidRPr="00F1287F">
              <w:rPr>
                <w:i/>
                <w:sz w:val="24"/>
                <w:szCs w:val="24"/>
              </w:rPr>
              <w:t xml:space="preserve">Кредити, отримані в інших закладах вищої освіти, </w:t>
            </w:r>
            <w:proofErr w:type="spellStart"/>
            <w:r w:rsidRPr="00F1287F">
              <w:rPr>
                <w:i/>
                <w:sz w:val="24"/>
                <w:szCs w:val="24"/>
              </w:rPr>
              <w:t>перезараховуються</w:t>
            </w:r>
            <w:proofErr w:type="spellEnd"/>
            <w:r w:rsidRPr="00F1287F">
              <w:rPr>
                <w:i/>
                <w:sz w:val="24"/>
                <w:szCs w:val="24"/>
              </w:rPr>
              <w:t xml:space="preserve"> відповідно до довідки про академічну мобільність.</w:t>
            </w:r>
          </w:p>
        </w:tc>
      </w:tr>
      <w:tr w:rsidR="00913F98" w:rsidRPr="00F1287F" w14:paraId="3C09C4A8" w14:textId="77777777" w:rsidTr="000819AB">
        <w:tc>
          <w:tcPr>
            <w:tcW w:w="2660" w:type="dxa"/>
          </w:tcPr>
          <w:p w14:paraId="4A1AD518" w14:textId="77777777" w:rsidR="00913F98" w:rsidRPr="00F1287F" w:rsidRDefault="00913F98" w:rsidP="008979F7">
            <w:pPr>
              <w:jc w:val="both"/>
              <w:rPr>
                <w:b/>
                <w:bCs/>
                <w:sz w:val="24"/>
                <w:szCs w:val="24"/>
              </w:rPr>
            </w:pPr>
            <w:r w:rsidRPr="00F1287F">
              <w:rPr>
                <w:b/>
                <w:bCs/>
                <w:sz w:val="24"/>
                <w:szCs w:val="24"/>
              </w:rPr>
              <w:t>Міжнародна кредитна мобільність</w:t>
            </w:r>
          </w:p>
        </w:tc>
        <w:tc>
          <w:tcPr>
            <w:tcW w:w="7371" w:type="dxa"/>
          </w:tcPr>
          <w:p w14:paraId="7041AD69" w14:textId="77777777" w:rsidR="00571865" w:rsidRPr="00F1287F" w:rsidRDefault="00571865" w:rsidP="00571865">
            <w:pPr>
              <w:autoSpaceDE w:val="0"/>
              <w:autoSpaceDN w:val="0"/>
              <w:adjustRightInd w:val="0"/>
              <w:ind w:firstLine="320"/>
              <w:jc w:val="both"/>
              <w:rPr>
                <w:sz w:val="24"/>
                <w:szCs w:val="24"/>
              </w:rPr>
            </w:pPr>
            <w:r w:rsidRPr="00F1287F">
              <w:rPr>
                <w:sz w:val="24"/>
                <w:szCs w:val="24"/>
              </w:rPr>
              <w:t xml:space="preserve">Міжнародні програми обміну і мобільності в рамках співпраці України і Євросоюзу. </w:t>
            </w:r>
          </w:p>
          <w:p w14:paraId="22A690C7" w14:textId="77777777" w:rsidR="00571865" w:rsidRPr="00F1287F" w:rsidRDefault="00571865" w:rsidP="00571865">
            <w:pPr>
              <w:autoSpaceDE w:val="0"/>
              <w:autoSpaceDN w:val="0"/>
              <w:adjustRightInd w:val="0"/>
              <w:ind w:firstLine="320"/>
              <w:jc w:val="both"/>
              <w:rPr>
                <w:i/>
                <w:sz w:val="24"/>
                <w:szCs w:val="24"/>
              </w:rPr>
            </w:pPr>
            <w:r w:rsidRPr="00F1287F">
              <w:rPr>
                <w:i/>
                <w:sz w:val="24"/>
                <w:szCs w:val="24"/>
              </w:rPr>
              <w:t xml:space="preserve">Кредити, отримані студентами в закордонних закладах вищої освіти за програмами освітньої мобільності, зокрема ERASMUS+, </w:t>
            </w:r>
            <w:proofErr w:type="spellStart"/>
            <w:r w:rsidRPr="00F1287F">
              <w:rPr>
                <w:i/>
                <w:sz w:val="24"/>
                <w:szCs w:val="24"/>
              </w:rPr>
              <w:t>перезараховуються</w:t>
            </w:r>
            <w:proofErr w:type="spellEnd"/>
            <w:r w:rsidRPr="00F1287F">
              <w:rPr>
                <w:i/>
                <w:sz w:val="24"/>
                <w:szCs w:val="24"/>
              </w:rPr>
              <w:t xml:space="preserve"> їм відповідно до довідки про академічну мобільність.</w:t>
            </w:r>
          </w:p>
          <w:p w14:paraId="6B0CF10A" w14:textId="3B41B24A" w:rsidR="00571865" w:rsidRPr="00F1287F" w:rsidRDefault="00571865" w:rsidP="00571865">
            <w:pPr>
              <w:ind w:firstLine="320"/>
              <w:jc w:val="both"/>
              <w:rPr>
                <w:sz w:val="24"/>
                <w:szCs w:val="24"/>
              </w:rPr>
            </w:pPr>
            <w:r w:rsidRPr="00F1287F">
              <w:rPr>
                <w:sz w:val="24"/>
                <w:szCs w:val="24"/>
              </w:rPr>
              <w:t>Залучення студентів до міжнародної діяльності у рамках виконуваних колективом кафедри комп’ютерних систем та мереж Міжнародних проєктів за Європейськими програмами TEMPUS та ERASMUS+ з розбудови вищої освіти України. Тематика про</w:t>
            </w:r>
            <w:r w:rsidR="00D736E7">
              <w:rPr>
                <w:sz w:val="24"/>
                <w:szCs w:val="24"/>
              </w:rPr>
              <w:t>є</w:t>
            </w:r>
            <w:r w:rsidRPr="00F1287F">
              <w:rPr>
                <w:sz w:val="24"/>
                <w:szCs w:val="24"/>
              </w:rPr>
              <w:t xml:space="preserve">ктів спрямована на модель орієнтовану співпрацю ЗВО та ІТ бізнесу у галузі комп’ютерної інженерії, розробки магістерських програм з технологій Інтернету речей і </w:t>
            </w:r>
            <w:proofErr w:type="spellStart"/>
            <w:r w:rsidRPr="00F1287F">
              <w:rPr>
                <w:sz w:val="24"/>
                <w:szCs w:val="24"/>
              </w:rPr>
              <w:t>кіберфізичних</w:t>
            </w:r>
            <w:proofErr w:type="spellEnd"/>
            <w:r w:rsidRPr="00F1287F">
              <w:rPr>
                <w:sz w:val="24"/>
                <w:szCs w:val="24"/>
              </w:rPr>
              <w:t xml:space="preserve"> систем, створення рамкової структури і навчальних матеріалів для підвищення фахового рівня і сертифікації з цифрових </w:t>
            </w:r>
            <w:proofErr w:type="spellStart"/>
            <w:r w:rsidRPr="00F1287F">
              <w:rPr>
                <w:sz w:val="24"/>
                <w:szCs w:val="24"/>
              </w:rPr>
              <w:t>компетентностей</w:t>
            </w:r>
            <w:proofErr w:type="spellEnd"/>
            <w:r w:rsidRPr="00F1287F">
              <w:rPr>
                <w:sz w:val="24"/>
                <w:szCs w:val="24"/>
              </w:rPr>
              <w:t xml:space="preserve"> вчителів та інших громадян України. </w:t>
            </w:r>
          </w:p>
          <w:p w14:paraId="08082896" w14:textId="6A880929" w:rsidR="00913F98" w:rsidRPr="00F1287F" w:rsidRDefault="00571865" w:rsidP="00571865">
            <w:pPr>
              <w:spacing w:line="257" w:lineRule="auto"/>
              <w:ind w:firstLine="320"/>
              <w:jc w:val="both"/>
              <w:rPr>
                <w:bCs/>
                <w:sz w:val="24"/>
                <w:szCs w:val="24"/>
              </w:rPr>
            </w:pPr>
            <w:r w:rsidRPr="00F1287F">
              <w:rPr>
                <w:sz w:val="24"/>
                <w:szCs w:val="24"/>
              </w:rPr>
              <w:t xml:space="preserve">Студенти залучаються до програм міжнародного обміну, участі в наукових дослідженнях та школах за укладеними угодами про науково-технічне співробітництво між ЧНУ з Технічним університетом ім. Яна </w:t>
            </w:r>
            <w:proofErr w:type="spellStart"/>
            <w:r w:rsidRPr="00F1287F">
              <w:rPr>
                <w:sz w:val="24"/>
                <w:szCs w:val="24"/>
              </w:rPr>
              <w:t>Кузи</w:t>
            </w:r>
            <w:proofErr w:type="spellEnd"/>
            <w:r w:rsidRPr="00F1287F">
              <w:rPr>
                <w:sz w:val="24"/>
                <w:szCs w:val="24"/>
              </w:rPr>
              <w:t xml:space="preserve"> в Яссах (Румунія), </w:t>
            </w:r>
            <w:proofErr w:type="spellStart"/>
            <w:r w:rsidRPr="00F1287F">
              <w:rPr>
                <w:sz w:val="24"/>
                <w:szCs w:val="24"/>
              </w:rPr>
              <w:t>Сучавським</w:t>
            </w:r>
            <w:proofErr w:type="spellEnd"/>
            <w:r w:rsidRPr="00F1287F">
              <w:rPr>
                <w:sz w:val="24"/>
                <w:szCs w:val="24"/>
              </w:rPr>
              <w:t xml:space="preserve"> університетом „Штефан </w:t>
            </w:r>
            <w:proofErr w:type="spellStart"/>
            <w:r w:rsidRPr="00F1287F">
              <w:rPr>
                <w:sz w:val="24"/>
                <w:szCs w:val="24"/>
              </w:rPr>
              <w:t>чел</w:t>
            </w:r>
            <w:proofErr w:type="spellEnd"/>
            <w:r w:rsidRPr="00F1287F">
              <w:rPr>
                <w:sz w:val="24"/>
                <w:szCs w:val="24"/>
              </w:rPr>
              <w:t xml:space="preserve"> Маре” (Румунія), Технічним університетом </w:t>
            </w:r>
            <w:proofErr w:type="spellStart"/>
            <w:r w:rsidRPr="00F1287F">
              <w:rPr>
                <w:sz w:val="24"/>
                <w:szCs w:val="24"/>
              </w:rPr>
              <w:t>Цвікау</w:t>
            </w:r>
            <w:proofErr w:type="spellEnd"/>
            <w:r w:rsidRPr="00F1287F">
              <w:rPr>
                <w:sz w:val="24"/>
                <w:szCs w:val="24"/>
              </w:rPr>
              <w:t xml:space="preserve"> (Німеччина) та іншими ЗВО.</w:t>
            </w:r>
          </w:p>
        </w:tc>
      </w:tr>
      <w:tr w:rsidR="00913F98" w:rsidRPr="00F1287F" w14:paraId="1A9D8A7E" w14:textId="77777777" w:rsidTr="000819AB">
        <w:tc>
          <w:tcPr>
            <w:tcW w:w="2660" w:type="dxa"/>
          </w:tcPr>
          <w:p w14:paraId="5DCA236B" w14:textId="77777777" w:rsidR="00913F98" w:rsidRPr="00F1287F" w:rsidRDefault="00913F98" w:rsidP="008979F7">
            <w:pPr>
              <w:rPr>
                <w:b/>
                <w:bCs/>
                <w:sz w:val="24"/>
                <w:szCs w:val="24"/>
              </w:rPr>
            </w:pPr>
            <w:r w:rsidRPr="00F1287F">
              <w:rPr>
                <w:b/>
                <w:bCs/>
                <w:sz w:val="24"/>
                <w:szCs w:val="24"/>
              </w:rPr>
              <w:t>Навчання іноземних здобувачів вищої освіти</w:t>
            </w:r>
          </w:p>
        </w:tc>
        <w:tc>
          <w:tcPr>
            <w:tcW w:w="7371" w:type="dxa"/>
          </w:tcPr>
          <w:p w14:paraId="5EA8F869" w14:textId="77777777" w:rsidR="00571865" w:rsidRPr="00F1287F" w:rsidRDefault="00571865" w:rsidP="00571865">
            <w:pPr>
              <w:autoSpaceDE w:val="0"/>
              <w:autoSpaceDN w:val="0"/>
              <w:adjustRightInd w:val="0"/>
              <w:ind w:firstLine="320"/>
              <w:jc w:val="both"/>
              <w:rPr>
                <w:sz w:val="24"/>
                <w:szCs w:val="24"/>
              </w:rPr>
            </w:pPr>
            <w:r w:rsidRPr="00F1287F">
              <w:rPr>
                <w:sz w:val="24"/>
                <w:szCs w:val="24"/>
              </w:rPr>
              <w:t xml:space="preserve">Іноземні громадяни навчаються за загальнодержавними програмами та договорами, укладеними з юридичними та фізичними особами, незалежно від статі, раси, національності, соціального і майнового стану, роду та характеру занять, світоглядних переконань, належності до партій, ставлення до релігії, віросповідання, місця проживання та інших обставин. </w:t>
            </w:r>
          </w:p>
          <w:p w14:paraId="3A5CF130" w14:textId="134EACF0" w:rsidR="00913F98" w:rsidRPr="00F1287F" w:rsidRDefault="00571865" w:rsidP="00571865">
            <w:pPr>
              <w:spacing w:line="257" w:lineRule="auto"/>
              <w:ind w:firstLine="320"/>
              <w:jc w:val="both"/>
              <w:rPr>
                <w:bCs/>
                <w:sz w:val="24"/>
                <w:szCs w:val="24"/>
              </w:rPr>
            </w:pPr>
            <w:r w:rsidRPr="00F1287F">
              <w:rPr>
                <w:sz w:val="24"/>
                <w:szCs w:val="24"/>
              </w:rPr>
              <w:t>З метою створення умов для міжнародної академічної мобільності університет може забезпечити для іноземних здобувачів вищої освіти викладання дисциплін англійською мовою, забезпечивши при цьому вивчення такими студентами української мови як окремої навчальної дисципліни.</w:t>
            </w:r>
          </w:p>
        </w:tc>
      </w:tr>
    </w:tbl>
    <w:p w14:paraId="5B1E3986" w14:textId="77777777" w:rsidR="009B1185" w:rsidRPr="007D5BE1" w:rsidRDefault="009B1185" w:rsidP="007D5BE1">
      <w:pPr>
        <w:pStyle w:val="a3"/>
        <w:spacing w:before="51"/>
        <w:rPr>
          <w:b/>
          <w:sz w:val="20"/>
        </w:rPr>
      </w:pPr>
    </w:p>
    <w:p w14:paraId="75F17333" w14:textId="77777777" w:rsidR="009B1185" w:rsidRPr="007D5BE1" w:rsidRDefault="009B1185" w:rsidP="007D5BE1">
      <w:pPr>
        <w:pStyle w:val="TableParagraph"/>
        <w:spacing w:line="256" w:lineRule="auto"/>
        <w:jc w:val="both"/>
        <w:rPr>
          <w:sz w:val="28"/>
        </w:rPr>
        <w:sectPr w:rsidR="009B1185" w:rsidRPr="007D5BE1">
          <w:type w:val="continuous"/>
          <w:pgSz w:w="11910" w:h="16840"/>
          <w:pgMar w:top="1400" w:right="566" w:bottom="1280" w:left="1275" w:header="0" w:footer="1090" w:gutter="0"/>
          <w:cols w:space="720"/>
        </w:sectPr>
      </w:pPr>
    </w:p>
    <w:p w14:paraId="60125ED3" w14:textId="16DFE871" w:rsidR="00D306D3" w:rsidRPr="00EE02F3" w:rsidRDefault="00D306D3" w:rsidP="00EE02F3">
      <w:pPr>
        <w:pStyle w:val="a5"/>
        <w:numPr>
          <w:ilvl w:val="0"/>
          <w:numId w:val="24"/>
        </w:numPr>
        <w:jc w:val="center"/>
        <w:rPr>
          <w:b/>
          <w:bCs/>
          <w:sz w:val="28"/>
          <w:szCs w:val="28"/>
        </w:rPr>
      </w:pPr>
      <w:r w:rsidRPr="00EE02F3">
        <w:rPr>
          <w:b/>
          <w:sz w:val="28"/>
          <w:szCs w:val="28"/>
        </w:rPr>
        <w:lastRenderedPageBreak/>
        <w:t xml:space="preserve"> </w:t>
      </w:r>
      <w:r w:rsidRPr="00EE02F3">
        <w:rPr>
          <w:b/>
          <w:bCs/>
          <w:sz w:val="28"/>
          <w:szCs w:val="28"/>
        </w:rPr>
        <w:t>Перелік компонент освітньо-професійної програми</w:t>
      </w:r>
    </w:p>
    <w:p w14:paraId="3BCCA6A9" w14:textId="77777777" w:rsidR="00D306D3" w:rsidRPr="002214B0" w:rsidRDefault="00D306D3" w:rsidP="00D306D3">
      <w:pPr>
        <w:jc w:val="center"/>
        <w:rPr>
          <w:b/>
          <w:bCs/>
          <w:sz w:val="28"/>
          <w:szCs w:val="28"/>
        </w:rPr>
      </w:pPr>
      <w:r w:rsidRPr="002214B0">
        <w:rPr>
          <w:b/>
          <w:bCs/>
          <w:sz w:val="28"/>
          <w:szCs w:val="28"/>
        </w:rPr>
        <w:t>та їх логічна послідовність</w:t>
      </w:r>
    </w:p>
    <w:p w14:paraId="35226B5A" w14:textId="77777777" w:rsidR="00D306D3" w:rsidRPr="002214B0" w:rsidRDefault="00D306D3" w:rsidP="00D306D3">
      <w:pPr>
        <w:jc w:val="both"/>
        <w:rPr>
          <w:b/>
          <w:bCs/>
          <w:sz w:val="28"/>
          <w:szCs w:val="28"/>
        </w:rPr>
      </w:pPr>
    </w:p>
    <w:p w14:paraId="047D19E4" w14:textId="5B85370B" w:rsidR="00D306D3" w:rsidRPr="00EE02F3" w:rsidRDefault="00D306D3" w:rsidP="00D306D3">
      <w:pPr>
        <w:ind w:firstLine="720"/>
        <w:jc w:val="both"/>
        <w:rPr>
          <w:b/>
          <w:sz w:val="28"/>
          <w:szCs w:val="28"/>
        </w:rPr>
      </w:pPr>
      <w:r w:rsidRPr="00EE02F3">
        <w:rPr>
          <w:b/>
          <w:sz w:val="28"/>
          <w:szCs w:val="28"/>
        </w:rPr>
        <w:t>2.1. Перелік компонент освітньої програми</w:t>
      </w:r>
    </w:p>
    <w:p w14:paraId="3219953B" w14:textId="77777777" w:rsidR="00A77DA6" w:rsidRDefault="00A77DA6" w:rsidP="007D5BE1">
      <w:pPr>
        <w:pStyle w:val="a3"/>
        <w:spacing w:before="135"/>
        <w:ind w:left="8573"/>
        <w:rPr>
          <w:sz w:val="24"/>
          <w:szCs w:val="24"/>
        </w:rPr>
      </w:pPr>
    </w:p>
    <w:tbl>
      <w:tblPr>
        <w:tblStyle w:val="ae"/>
        <w:tblW w:w="10150" w:type="dxa"/>
        <w:tblLayout w:type="fixed"/>
        <w:tblLook w:val="04A0" w:firstRow="1" w:lastRow="0" w:firstColumn="1" w:lastColumn="0" w:noHBand="0" w:noVBand="1"/>
      </w:tblPr>
      <w:tblGrid>
        <w:gridCol w:w="817"/>
        <w:gridCol w:w="6521"/>
        <w:gridCol w:w="1134"/>
        <w:gridCol w:w="1665"/>
        <w:gridCol w:w="13"/>
      </w:tblGrid>
      <w:tr w:rsidR="00A77DA6" w:rsidRPr="002214B0" w14:paraId="4C031BEB" w14:textId="77777777" w:rsidTr="005E52AE">
        <w:trPr>
          <w:gridAfter w:val="1"/>
          <w:wAfter w:w="13" w:type="dxa"/>
        </w:trPr>
        <w:tc>
          <w:tcPr>
            <w:tcW w:w="817" w:type="dxa"/>
            <w:vAlign w:val="center"/>
          </w:tcPr>
          <w:p w14:paraId="1A7EB92D" w14:textId="77777777" w:rsidR="00A77DA6" w:rsidRPr="002214B0" w:rsidRDefault="00A77DA6" w:rsidP="00901A5D">
            <w:pPr>
              <w:jc w:val="center"/>
              <w:rPr>
                <w:bCs/>
                <w:sz w:val="24"/>
                <w:szCs w:val="24"/>
              </w:rPr>
            </w:pPr>
            <w:r w:rsidRPr="002214B0">
              <w:rPr>
                <w:bCs/>
                <w:sz w:val="24"/>
                <w:szCs w:val="24"/>
              </w:rPr>
              <w:t>Код н/д</w:t>
            </w:r>
          </w:p>
        </w:tc>
        <w:tc>
          <w:tcPr>
            <w:tcW w:w="6521" w:type="dxa"/>
            <w:vAlign w:val="center"/>
          </w:tcPr>
          <w:p w14:paraId="0A92A46E" w14:textId="77777777" w:rsidR="00A77DA6" w:rsidRPr="002214B0" w:rsidRDefault="00A77DA6" w:rsidP="00901A5D">
            <w:pPr>
              <w:jc w:val="center"/>
              <w:rPr>
                <w:bCs/>
                <w:sz w:val="24"/>
                <w:szCs w:val="24"/>
              </w:rPr>
            </w:pPr>
            <w:r w:rsidRPr="002214B0">
              <w:rPr>
                <w:bCs/>
                <w:sz w:val="24"/>
                <w:szCs w:val="24"/>
              </w:rPr>
              <w:t>Компоненти освітньої програми</w:t>
            </w:r>
          </w:p>
          <w:p w14:paraId="36BAC277" w14:textId="77777777" w:rsidR="00A77DA6" w:rsidRPr="002214B0" w:rsidRDefault="00A77DA6" w:rsidP="00901A5D">
            <w:pPr>
              <w:jc w:val="center"/>
              <w:rPr>
                <w:bCs/>
                <w:sz w:val="24"/>
                <w:szCs w:val="24"/>
              </w:rPr>
            </w:pPr>
            <w:r w:rsidRPr="002214B0">
              <w:rPr>
                <w:bCs/>
                <w:sz w:val="24"/>
                <w:szCs w:val="24"/>
              </w:rPr>
              <w:t>(навчальні дисципліни, курсові проєкти (роботи), практики, кваліфікаційна робота)</w:t>
            </w:r>
          </w:p>
        </w:tc>
        <w:tc>
          <w:tcPr>
            <w:tcW w:w="1134" w:type="dxa"/>
            <w:vAlign w:val="center"/>
          </w:tcPr>
          <w:p w14:paraId="35C3130B" w14:textId="77777777" w:rsidR="00A77DA6" w:rsidRPr="000E096D" w:rsidRDefault="00A77DA6" w:rsidP="00901A5D">
            <w:pPr>
              <w:jc w:val="center"/>
              <w:rPr>
                <w:bCs/>
                <w:sz w:val="21"/>
                <w:szCs w:val="21"/>
              </w:rPr>
            </w:pPr>
            <w:r w:rsidRPr="000E096D">
              <w:rPr>
                <w:bCs/>
                <w:sz w:val="21"/>
                <w:szCs w:val="21"/>
              </w:rPr>
              <w:t>К</w:t>
            </w:r>
            <w:r>
              <w:rPr>
                <w:bCs/>
                <w:sz w:val="21"/>
                <w:szCs w:val="21"/>
              </w:rPr>
              <w:t>-</w:t>
            </w:r>
            <w:r w:rsidRPr="000E096D">
              <w:rPr>
                <w:bCs/>
                <w:sz w:val="21"/>
                <w:szCs w:val="21"/>
              </w:rPr>
              <w:t>сть</w:t>
            </w:r>
          </w:p>
          <w:p w14:paraId="17BE4F3C" w14:textId="77777777" w:rsidR="00A77DA6" w:rsidRPr="000E096D" w:rsidRDefault="00A77DA6" w:rsidP="00901A5D">
            <w:pPr>
              <w:jc w:val="center"/>
              <w:rPr>
                <w:bCs/>
                <w:sz w:val="21"/>
                <w:szCs w:val="21"/>
              </w:rPr>
            </w:pPr>
            <w:proofErr w:type="spellStart"/>
            <w:r>
              <w:rPr>
                <w:bCs/>
                <w:sz w:val="21"/>
                <w:szCs w:val="21"/>
              </w:rPr>
              <w:t>к</w:t>
            </w:r>
            <w:r w:rsidRPr="000E096D">
              <w:rPr>
                <w:bCs/>
                <w:sz w:val="21"/>
                <w:szCs w:val="21"/>
              </w:rPr>
              <w:t>реди</w:t>
            </w:r>
            <w:proofErr w:type="spellEnd"/>
            <w:r>
              <w:rPr>
                <w:bCs/>
                <w:sz w:val="21"/>
                <w:szCs w:val="21"/>
              </w:rPr>
              <w:t xml:space="preserve">- </w:t>
            </w:r>
            <w:proofErr w:type="spellStart"/>
            <w:r w:rsidRPr="000E096D">
              <w:rPr>
                <w:bCs/>
                <w:sz w:val="21"/>
                <w:szCs w:val="21"/>
              </w:rPr>
              <w:t>тів</w:t>
            </w:r>
            <w:proofErr w:type="spellEnd"/>
          </w:p>
        </w:tc>
        <w:tc>
          <w:tcPr>
            <w:tcW w:w="1665" w:type="dxa"/>
            <w:vAlign w:val="center"/>
          </w:tcPr>
          <w:p w14:paraId="7AF27A26" w14:textId="77777777" w:rsidR="00A77DA6" w:rsidRPr="000E096D" w:rsidRDefault="00A77DA6" w:rsidP="00901A5D">
            <w:pPr>
              <w:jc w:val="center"/>
              <w:rPr>
                <w:bCs/>
                <w:sz w:val="21"/>
                <w:szCs w:val="21"/>
              </w:rPr>
            </w:pPr>
            <w:r w:rsidRPr="000E096D">
              <w:rPr>
                <w:bCs/>
                <w:sz w:val="21"/>
                <w:szCs w:val="21"/>
              </w:rPr>
              <w:t>Форма</w:t>
            </w:r>
          </w:p>
          <w:p w14:paraId="4344FD57" w14:textId="77777777" w:rsidR="00A77DA6" w:rsidRPr="000E096D" w:rsidRDefault="00A77DA6" w:rsidP="00901A5D">
            <w:pPr>
              <w:jc w:val="center"/>
              <w:rPr>
                <w:bCs/>
                <w:sz w:val="21"/>
                <w:szCs w:val="21"/>
              </w:rPr>
            </w:pPr>
            <w:r w:rsidRPr="000E096D">
              <w:rPr>
                <w:bCs/>
                <w:sz w:val="21"/>
                <w:szCs w:val="21"/>
              </w:rPr>
              <w:t>підсумкового</w:t>
            </w:r>
          </w:p>
          <w:p w14:paraId="48B7BE0F" w14:textId="77777777" w:rsidR="00A77DA6" w:rsidRPr="000E096D" w:rsidRDefault="00A77DA6" w:rsidP="00901A5D">
            <w:pPr>
              <w:jc w:val="center"/>
              <w:rPr>
                <w:bCs/>
                <w:sz w:val="21"/>
                <w:szCs w:val="21"/>
              </w:rPr>
            </w:pPr>
            <w:r w:rsidRPr="000E096D">
              <w:rPr>
                <w:bCs/>
                <w:sz w:val="21"/>
                <w:szCs w:val="21"/>
              </w:rPr>
              <w:t>контролю</w:t>
            </w:r>
          </w:p>
        </w:tc>
      </w:tr>
      <w:tr w:rsidR="00A77DA6" w:rsidRPr="002214B0" w14:paraId="5B8C81DF" w14:textId="77777777" w:rsidTr="005E52AE">
        <w:trPr>
          <w:gridAfter w:val="1"/>
          <w:wAfter w:w="13" w:type="dxa"/>
        </w:trPr>
        <w:tc>
          <w:tcPr>
            <w:tcW w:w="817" w:type="dxa"/>
          </w:tcPr>
          <w:p w14:paraId="2E52D160" w14:textId="77777777" w:rsidR="00A77DA6" w:rsidRPr="002214B0" w:rsidRDefault="00A77DA6" w:rsidP="00901A5D">
            <w:pPr>
              <w:jc w:val="center"/>
              <w:rPr>
                <w:bCs/>
              </w:rPr>
            </w:pPr>
            <w:r w:rsidRPr="002214B0">
              <w:rPr>
                <w:bCs/>
              </w:rPr>
              <w:t>1</w:t>
            </w:r>
          </w:p>
        </w:tc>
        <w:tc>
          <w:tcPr>
            <w:tcW w:w="6521" w:type="dxa"/>
          </w:tcPr>
          <w:p w14:paraId="3A3722E5" w14:textId="77777777" w:rsidR="00A77DA6" w:rsidRPr="002214B0" w:rsidRDefault="00A77DA6" w:rsidP="00901A5D">
            <w:pPr>
              <w:jc w:val="center"/>
              <w:rPr>
                <w:bCs/>
              </w:rPr>
            </w:pPr>
            <w:r w:rsidRPr="002214B0">
              <w:rPr>
                <w:bCs/>
              </w:rPr>
              <w:t>2</w:t>
            </w:r>
          </w:p>
        </w:tc>
        <w:tc>
          <w:tcPr>
            <w:tcW w:w="1134" w:type="dxa"/>
          </w:tcPr>
          <w:p w14:paraId="70428EEB" w14:textId="77777777" w:rsidR="00A77DA6" w:rsidRPr="002214B0" w:rsidRDefault="00A77DA6" w:rsidP="00901A5D">
            <w:pPr>
              <w:jc w:val="center"/>
              <w:rPr>
                <w:bCs/>
              </w:rPr>
            </w:pPr>
            <w:r w:rsidRPr="002214B0">
              <w:rPr>
                <w:bCs/>
              </w:rPr>
              <w:t>3</w:t>
            </w:r>
          </w:p>
        </w:tc>
        <w:tc>
          <w:tcPr>
            <w:tcW w:w="1665" w:type="dxa"/>
          </w:tcPr>
          <w:p w14:paraId="4471C482" w14:textId="77777777" w:rsidR="00A77DA6" w:rsidRPr="002214B0" w:rsidRDefault="00A77DA6" w:rsidP="00901A5D">
            <w:pPr>
              <w:jc w:val="center"/>
              <w:rPr>
                <w:bCs/>
              </w:rPr>
            </w:pPr>
            <w:r w:rsidRPr="002214B0">
              <w:rPr>
                <w:bCs/>
              </w:rPr>
              <w:t>4</w:t>
            </w:r>
          </w:p>
        </w:tc>
      </w:tr>
      <w:tr w:rsidR="00A77DA6" w:rsidRPr="002214B0" w14:paraId="36A502B8" w14:textId="77777777" w:rsidTr="005E52AE">
        <w:tc>
          <w:tcPr>
            <w:tcW w:w="10150" w:type="dxa"/>
            <w:gridSpan w:val="5"/>
          </w:tcPr>
          <w:p w14:paraId="385F2F44" w14:textId="77777777" w:rsidR="00A77DA6" w:rsidRPr="002214B0" w:rsidRDefault="00A77DA6" w:rsidP="00901A5D">
            <w:pPr>
              <w:jc w:val="center"/>
              <w:rPr>
                <w:bCs/>
                <w:sz w:val="28"/>
                <w:szCs w:val="28"/>
              </w:rPr>
            </w:pPr>
            <w:r w:rsidRPr="002214B0">
              <w:rPr>
                <w:b/>
                <w:sz w:val="24"/>
                <w:szCs w:val="24"/>
              </w:rPr>
              <w:t>Обов'язкові компоненти ОП</w:t>
            </w:r>
          </w:p>
        </w:tc>
      </w:tr>
      <w:tr w:rsidR="005F63D0" w:rsidRPr="002214B0" w14:paraId="44A93C13" w14:textId="77777777" w:rsidTr="0003598A">
        <w:trPr>
          <w:gridAfter w:val="1"/>
          <w:wAfter w:w="13" w:type="dxa"/>
        </w:trPr>
        <w:tc>
          <w:tcPr>
            <w:tcW w:w="817" w:type="dxa"/>
            <w:vAlign w:val="center"/>
          </w:tcPr>
          <w:p w14:paraId="73661D77" w14:textId="77777777" w:rsidR="005F63D0" w:rsidRPr="00A77DA6" w:rsidRDefault="005F63D0" w:rsidP="005F63D0">
            <w:pPr>
              <w:jc w:val="both"/>
              <w:rPr>
                <w:bCs/>
                <w:sz w:val="24"/>
                <w:szCs w:val="24"/>
              </w:rPr>
            </w:pPr>
            <w:r w:rsidRPr="00A77DA6">
              <w:rPr>
                <w:sz w:val="24"/>
                <w:szCs w:val="24"/>
              </w:rPr>
              <w:t>ОК1</w:t>
            </w:r>
          </w:p>
        </w:tc>
        <w:tc>
          <w:tcPr>
            <w:tcW w:w="6521" w:type="dxa"/>
            <w:vAlign w:val="center"/>
          </w:tcPr>
          <w:p w14:paraId="2F854928" w14:textId="695C1694" w:rsidR="005F63D0" w:rsidRPr="005E52AE" w:rsidRDefault="005F63D0" w:rsidP="005F63D0">
            <w:pPr>
              <w:jc w:val="both"/>
              <w:rPr>
                <w:bCs/>
                <w:sz w:val="24"/>
                <w:szCs w:val="24"/>
              </w:rPr>
            </w:pPr>
            <w:r w:rsidRPr="005E52AE">
              <w:rPr>
                <w:sz w:val="24"/>
                <w:szCs w:val="24"/>
              </w:rPr>
              <w:t xml:space="preserve">Актуальні питання </w:t>
            </w:r>
            <w:proofErr w:type="spellStart"/>
            <w:r w:rsidRPr="005E52AE">
              <w:rPr>
                <w:sz w:val="24"/>
                <w:szCs w:val="24"/>
              </w:rPr>
              <w:t>історїі</w:t>
            </w:r>
            <w:proofErr w:type="spellEnd"/>
            <w:r w:rsidRPr="005E52AE">
              <w:rPr>
                <w:sz w:val="24"/>
                <w:szCs w:val="24"/>
              </w:rPr>
              <w:t xml:space="preserve"> та культури України</w:t>
            </w:r>
          </w:p>
        </w:tc>
        <w:tc>
          <w:tcPr>
            <w:tcW w:w="1134" w:type="dxa"/>
            <w:vAlign w:val="center"/>
          </w:tcPr>
          <w:p w14:paraId="27543ECD" w14:textId="11C9D6B5" w:rsidR="005F63D0" w:rsidRPr="005F63D0" w:rsidRDefault="005F63D0" w:rsidP="005F63D0">
            <w:pPr>
              <w:jc w:val="center"/>
              <w:rPr>
                <w:bCs/>
                <w:sz w:val="24"/>
                <w:szCs w:val="24"/>
              </w:rPr>
            </w:pPr>
            <w:r w:rsidRPr="005F63D0">
              <w:rPr>
                <w:sz w:val="24"/>
                <w:szCs w:val="24"/>
              </w:rPr>
              <w:t>3</w:t>
            </w:r>
          </w:p>
        </w:tc>
        <w:tc>
          <w:tcPr>
            <w:tcW w:w="1665" w:type="dxa"/>
          </w:tcPr>
          <w:p w14:paraId="65FA0BF2" w14:textId="7C6C3A24"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62308EA5" w14:textId="77777777" w:rsidTr="0003598A">
        <w:trPr>
          <w:gridAfter w:val="1"/>
          <w:wAfter w:w="13" w:type="dxa"/>
        </w:trPr>
        <w:tc>
          <w:tcPr>
            <w:tcW w:w="817" w:type="dxa"/>
            <w:vAlign w:val="center"/>
          </w:tcPr>
          <w:p w14:paraId="2B7273BA" w14:textId="77777777" w:rsidR="005F63D0" w:rsidRPr="00A77DA6" w:rsidRDefault="005F63D0" w:rsidP="005F63D0">
            <w:pPr>
              <w:jc w:val="both"/>
              <w:rPr>
                <w:bCs/>
                <w:sz w:val="24"/>
                <w:szCs w:val="24"/>
              </w:rPr>
            </w:pPr>
            <w:r w:rsidRPr="00A77DA6">
              <w:rPr>
                <w:sz w:val="24"/>
                <w:szCs w:val="24"/>
              </w:rPr>
              <w:t>ОК2</w:t>
            </w:r>
          </w:p>
        </w:tc>
        <w:tc>
          <w:tcPr>
            <w:tcW w:w="6521" w:type="dxa"/>
            <w:vAlign w:val="center"/>
          </w:tcPr>
          <w:p w14:paraId="60CE83B4" w14:textId="4CF3B4A1" w:rsidR="005F63D0" w:rsidRPr="005E52AE" w:rsidRDefault="005F63D0" w:rsidP="005F63D0">
            <w:pPr>
              <w:jc w:val="both"/>
              <w:rPr>
                <w:bCs/>
                <w:sz w:val="24"/>
                <w:szCs w:val="24"/>
              </w:rPr>
            </w:pPr>
            <w:r w:rsidRPr="005E52AE">
              <w:rPr>
                <w:sz w:val="24"/>
                <w:szCs w:val="24"/>
              </w:rPr>
              <w:t>Основи алгоритмізації i програмування (Python, JavaScript)</w:t>
            </w:r>
          </w:p>
        </w:tc>
        <w:tc>
          <w:tcPr>
            <w:tcW w:w="1134" w:type="dxa"/>
            <w:vAlign w:val="center"/>
          </w:tcPr>
          <w:p w14:paraId="6D9F8820" w14:textId="412B0AC6" w:rsidR="005F63D0" w:rsidRPr="005F63D0" w:rsidRDefault="005F63D0" w:rsidP="005F63D0">
            <w:pPr>
              <w:jc w:val="center"/>
              <w:rPr>
                <w:bCs/>
                <w:sz w:val="24"/>
                <w:szCs w:val="24"/>
              </w:rPr>
            </w:pPr>
            <w:r w:rsidRPr="005F63D0">
              <w:rPr>
                <w:sz w:val="24"/>
                <w:szCs w:val="24"/>
              </w:rPr>
              <w:t>5</w:t>
            </w:r>
          </w:p>
        </w:tc>
        <w:tc>
          <w:tcPr>
            <w:tcW w:w="1665" w:type="dxa"/>
          </w:tcPr>
          <w:p w14:paraId="1C361782" w14:textId="07B58C52"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4E6A2A4E" w14:textId="77777777" w:rsidTr="005E52AE">
        <w:trPr>
          <w:gridAfter w:val="1"/>
          <w:wAfter w:w="13" w:type="dxa"/>
        </w:trPr>
        <w:tc>
          <w:tcPr>
            <w:tcW w:w="817" w:type="dxa"/>
            <w:vAlign w:val="center"/>
          </w:tcPr>
          <w:p w14:paraId="7BDD4786" w14:textId="77777777" w:rsidR="005F63D0" w:rsidRPr="00A77DA6" w:rsidRDefault="005F63D0" w:rsidP="005F63D0">
            <w:pPr>
              <w:jc w:val="both"/>
              <w:rPr>
                <w:bCs/>
                <w:sz w:val="24"/>
                <w:szCs w:val="24"/>
              </w:rPr>
            </w:pPr>
            <w:r w:rsidRPr="00A77DA6">
              <w:rPr>
                <w:sz w:val="24"/>
                <w:szCs w:val="24"/>
              </w:rPr>
              <w:t>ОК3</w:t>
            </w:r>
          </w:p>
        </w:tc>
        <w:tc>
          <w:tcPr>
            <w:tcW w:w="6521" w:type="dxa"/>
            <w:vAlign w:val="center"/>
          </w:tcPr>
          <w:p w14:paraId="730DDBFC" w14:textId="1A982EE5" w:rsidR="005F63D0" w:rsidRPr="005E52AE" w:rsidRDefault="005F63D0" w:rsidP="005F63D0">
            <w:pPr>
              <w:jc w:val="both"/>
              <w:rPr>
                <w:bCs/>
                <w:sz w:val="24"/>
                <w:szCs w:val="24"/>
              </w:rPr>
            </w:pPr>
            <w:r w:rsidRPr="005E52AE">
              <w:rPr>
                <w:sz w:val="24"/>
                <w:szCs w:val="24"/>
              </w:rPr>
              <w:t>Системи інженерного CAD/CAМ/CAE проєктування</w:t>
            </w:r>
          </w:p>
        </w:tc>
        <w:tc>
          <w:tcPr>
            <w:tcW w:w="1134" w:type="dxa"/>
            <w:vAlign w:val="center"/>
          </w:tcPr>
          <w:p w14:paraId="75BD3992" w14:textId="49AA6866" w:rsidR="005F63D0" w:rsidRPr="005F63D0" w:rsidRDefault="005F63D0" w:rsidP="005F63D0">
            <w:pPr>
              <w:jc w:val="center"/>
              <w:rPr>
                <w:bCs/>
                <w:sz w:val="24"/>
                <w:szCs w:val="24"/>
              </w:rPr>
            </w:pPr>
            <w:r w:rsidRPr="005F63D0">
              <w:rPr>
                <w:sz w:val="24"/>
                <w:szCs w:val="24"/>
              </w:rPr>
              <w:t>4</w:t>
            </w:r>
          </w:p>
        </w:tc>
        <w:tc>
          <w:tcPr>
            <w:tcW w:w="1665" w:type="dxa"/>
            <w:vAlign w:val="center"/>
          </w:tcPr>
          <w:p w14:paraId="77568CF2" w14:textId="5D43D92A" w:rsidR="005F63D0" w:rsidRPr="005F63D0" w:rsidRDefault="005F63D0" w:rsidP="005F63D0">
            <w:pPr>
              <w:jc w:val="center"/>
              <w:rPr>
                <w:bCs/>
                <w:sz w:val="24"/>
                <w:szCs w:val="24"/>
              </w:rPr>
            </w:pPr>
            <w:r w:rsidRPr="005F63D0">
              <w:rPr>
                <w:sz w:val="24"/>
                <w:szCs w:val="24"/>
              </w:rPr>
              <w:t>Залік</w:t>
            </w:r>
          </w:p>
        </w:tc>
      </w:tr>
      <w:tr w:rsidR="005F63D0" w:rsidRPr="002214B0" w14:paraId="548A1B6C" w14:textId="77777777" w:rsidTr="005E52AE">
        <w:trPr>
          <w:gridAfter w:val="1"/>
          <w:wAfter w:w="13" w:type="dxa"/>
        </w:trPr>
        <w:tc>
          <w:tcPr>
            <w:tcW w:w="817" w:type="dxa"/>
            <w:vAlign w:val="center"/>
          </w:tcPr>
          <w:p w14:paraId="59E5DF0E" w14:textId="77777777" w:rsidR="005F63D0" w:rsidRPr="00A77DA6" w:rsidRDefault="005F63D0" w:rsidP="005F63D0">
            <w:pPr>
              <w:jc w:val="both"/>
              <w:rPr>
                <w:bCs/>
                <w:sz w:val="24"/>
                <w:szCs w:val="24"/>
              </w:rPr>
            </w:pPr>
            <w:r w:rsidRPr="00A77DA6">
              <w:rPr>
                <w:sz w:val="24"/>
                <w:szCs w:val="24"/>
              </w:rPr>
              <w:t>ОК4</w:t>
            </w:r>
          </w:p>
        </w:tc>
        <w:tc>
          <w:tcPr>
            <w:tcW w:w="6521" w:type="dxa"/>
            <w:vAlign w:val="center"/>
          </w:tcPr>
          <w:p w14:paraId="62AB0B6D" w14:textId="03398450" w:rsidR="005F63D0" w:rsidRPr="005E52AE" w:rsidRDefault="005F63D0" w:rsidP="005F63D0">
            <w:pPr>
              <w:jc w:val="both"/>
              <w:rPr>
                <w:bCs/>
                <w:sz w:val="24"/>
                <w:szCs w:val="24"/>
              </w:rPr>
            </w:pPr>
            <w:r w:rsidRPr="005E52AE">
              <w:rPr>
                <w:sz w:val="24"/>
                <w:szCs w:val="24"/>
              </w:rPr>
              <w:t>Комп'ютерна арифметика</w:t>
            </w:r>
          </w:p>
        </w:tc>
        <w:tc>
          <w:tcPr>
            <w:tcW w:w="1134" w:type="dxa"/>
            <w:vAlign w:val="center"/>
          </w:tcPr>
          <w:p w14:paraId="56E251A7" w14:textId="0EEF1AD8" w:rsidR="005F63D0" w:rsidRPr="005F63D0" w:rsidRDefault="005F63D0" w:rsidP="005F63D0">
            <w:pPr>
              <w:jc w:val="center"/>
              <w:rPr>
                <w:bCs/>
                <w:sz w:val="24"/>
                <w:szCs w:val="24"/>
              </w:rPr>
            </w:pPr>
            <w:r w:rsidRPr="005F63D0">
              <w:rPr>
                <w:sz w:val="24"/>
                <w:szCs w:val="24"/>
              </w:rPr>
              <w:t>3</w:t>
            </w:r>
          </w:p>
        </w:tc>
        <w:tc>
          <w:tcPr>
            <w:tcW w:w="1665" w:type="dxa"/>
            <w:vAlign w:val="center"/>
          </w:tcPr>
          <w:p w14:paraId="43635394" w14:textId="51F521B9" w:rsidR="005F63D0" w:rsidRPr="005F63D0" w:rsidRDefault="005F63D0" w:rsidP="005F63D0">
            <w:pPr>
              <w:jc w:val="center"/>
              <w:rPr>
                <w:bCs/>
                <w:sz w:val="24"/>
                <w:szCs w:val="24"/>
              </w:rPr>
            </w:pPr>
            <w:r w:rsidRPr="005F63D0">
              <w:rPr>
                <w:sz w:val="24"/>
                <w:szCs w:val="24"/>
              </w:rPr>
              <w:t>Залік</w:t>
            </w:r>
          </w:p>
        </w:tc>
      </w:tr>
      <w:tr w:rsidR="005F63D0" w:rsidRPr="002214B0" w14:paraId="3D9A0674" w14:textId="77777777" w:rsidTr="002670C3">
        <w:trPr>
          <w:gridAfter w:val="1"/>
          <w:wAfter w:w="13" w:type="dxa"/>
        </w:trPr>
        <w:tc>
          <w:tcPr>
            <w:tcW w:w="817" w:type="dxa"/>
            <w:vAlign w:val="center"/>
          </w:tcPr>
          <w:p w14:paraId="514AE316" w14:textId="77777777" w:rsidR="005F63D0" w:rsidRPr="00A77DA6" w:rsidRDefault="005F63D0" w:rsidP="005F63D0">
            <w:pPr>
              <w:jc w:val="both"/>
              <w:rPr>
                <w:bCs/>
                <w:sz w:val="24"/>
                <w:szCs w:val="24"/>
              </w:rPr>
            </w:pPr>
            <w:r w:rsidRPr="00A77DA6">
              <w:rPr>
                <w:sz w:val="24"/>
                <w:szCs w:val="24"/>
              </w:rPr>
              <w:t>ОК5</w:t>
            </w:r>
          </w:p>
        </w:tc>
        <w:tc>
          <w:tcPr>
            <w:tcW w:w="6521" w:type="dxa"/>
            <w:vAlign w:val="center"/>
          </w:tcPr>
          <w:p w14:paraId="40F6AF90" w14:textId="1A3D3822" w:rsidR="005F63D0" w:rsidRPr="005E52AE" w:rsidRDefault="005F63D0" w:rsidP="005F63D0">
            <w:pPr>
              <w:jc w:val="both"/>
              <w:rPr>
                <w:bCs/>
                <w:sz w:val="24"/>
                <w:szCs w:val="24"/>
              </w:rPr>
            </w:pPr>
            <w:r w:rsidRPr="005E52AE">
              <w:rPr>
                <w:sz w:val="24"/>
                <w:szCs w:val="24"/>
              </w:rPr>
              <w:t>Вища математика</w:t>
            </w:r>
          </w:p>
        </w:tc>
        <w:tc>
          <w:tcPr>
            <w:tcW w:w="1134" w:type="dxa"/>
            <w:vAlign w:val="center"/>
          </w:tcPr>
          <w:p w14:paraId="52BA08B8" w14:textId="441B8EB3" w:rsidR="005F63D0" w:rsidRPr="005F63D0" w:rsidRDefault="005F63D0" w:rsidP="005F63D0">
            <w:pPr>
              <w:jc w:val="center"/>
              <w:rPr>
                <w:bCs/>
                <w:sz w:val="24"/>
                <w:szCs w:val="24"/>
              </w:rPr>
            </w:pPr>
            <w:r w:rsidRPr="005F63D0">
              <w:rPr>
                <w:sz w:val="24"/>
                <w:szCs w:val="24"/>
              </w:rPr>
              <w:t>14</w:t>
            </w:r>
          </w:p>
        </w:tc>
        <w:tc>
          <w:tcPr>
            <w:tcW w:w="1665" w:type="dxa"/>
          </w:tcPr>
          <w:p w14:paraId="45ED59C7" w14:textId="35C2B198"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793F67B5" w14:textId="77777777" w:rsidTr="002670C3">
        <w:trPr>
          <w:gridAfter w:val="1"/>
          <w:wAfter w:w="13" w:type="dxa"/>
        </w:trPr>
        <w:tc>
          <w:tcPr>
            <w:tcW w:w="817" w:type="dxa"/>
            <w:vAlign w:val="center"/>
          </w:tcPr>
          <w:p w14:paraId="58F65DD7" w14:textId="77777777" w:rsidR="005F63D0" w:rsidRPr="00A77DA6" w:rsidRDefault="005F63D0" w:rsidP="005F63D0">
            <w:pPr>
              <w:jc w:val="both"/>
              <w:rPr>
                <w:bCs/>
                <w:sz w:val="24"/>
                <w:szCs w:val="24"/>
              </w:rPr>
            </w:pPr>
            <w:r w:rsidRPr="00A77DA6">
              <w:rPr>
                <w:sz w:val="24"/>
                <w:szCs w:val="24"/>
              </w:rPr>
              <w:t>ОК6</w:t>
            </w:r>
          </w:p>
        </w:tc>
        <w:tc>
          <w:tcPr>
            <w:tcW w:w="6521" w:type="dxa"/>
            <w:vAlign w:val="center"/>
          </w:tcPr>
          <w:p w14:paraId="7E7AE8CE" w14:textId="2CA0C5FC" w:rsidR="005F63D0" w:rsidRPr="005E52AE" w:rsidRDefault="005F63D0" w:rsidP="005F63D0">
            <w:pPr>
              <w:jc w:val="both"/>
              <w:rPr>
                <w:bCs/>
                <w:sz w:val="24"/>
                <w:szCs w:val="24"/>
              </w:rPr>
            </w:pPr>
            <w:r w:rsidRPr="005E52AE">
              <w:rPr>
                <w:sz w:val="24"/>
                <w:szCs w:val="24"/>
              </w:rPr>
              <w:t>Фізика</w:t>
            </w:r>
          </w:p>
        </w:tc>
        <w:tc>
          <w:tcPr>
            <w:tcW w:w="1134" w:type="dxa"/>
            <w:vAlign w:val="center"/>
          </w:tcPr>
          <w:p w14:paraId="4C420FA9" w14:textId="41C6C843" w:rsidR="005F63D0" w:rsidRPr="005F63D0" w:rsidRDefault="005F63D0" w:rsidP="005F63D0">
            <w:pPr>
              <w:jc w:val="center"/>
              <w:rPr>
                <w:bCs/>
                <w:sz w:val="24"/>
                <w:szCs w:val="24"/>
              </w:rPr>
            </w:pPr>
            <w:r w:rsidRPr="005F63D0">
              <w:rPr>
                <w:sz w:val="24"/>
                <w:szCs w:val="24"/>
              </w:rPr>
              <w:t>8</w:t>
            </w:r>
          </w:p>
        </w:tc>
        <w:tc>
          <w:tcPr>
            <w:tcW w:w="1665" w:type="dxa"/>
          </w:tcPr>
          <w:p w14:paraId="1D5FA4BB" w14:textId="41B5AF87"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27AFC794" w14:textId="77777777" w:rsidTr="002670C3">
        <w:trPr>
          <w:gridAfter w:val="1"/>
          <w:wAfter w:w="13" w:type="dxa"/>
        </w:trPr>
        <w:tc>
          <w:tcPr>
            <w:tcW w:w="817" w:type="dxa"/>
            <w:vAlign w:val="center"/>
          </w:tcPr>
          <w:p w14:paraId="107A796D" w14:textId="77777777" w:rsidR="005F63D0" w:rsidRPr="00A77DA6" w:rsidRDefault="005F63D0" w:rsidP="005F63D0">
            <w:pPr>
              <w:jc w:val="both"/>
              <w:rPr>
                <w:bCs/>
                <w:sz w:val="24"/>
                <w:szCs w:val="24"/>
              </w:rPr>
            </w:pPr>
            <w:r w:rsidRPr="00A77DA6">
              <w:rPr>
                <w:sz w:val="24"/>
                <w:szCs w:val="24"/>
              </w:rPr>
              <w:t>ОК7</w:t>
            </w:r>
          </w:p>
        </w:tc>
        <w:tc>
          <w:tcPr>
            <w:tcW w:w="6521" w:type="dxa"/>
            <w:vAlign w:val="center"/>
          </w:tcPr>
          <w:p w14:paraId="45910903" w14:textId="3686BCFE" w:rsidR="005F63D0" w:rsidRPr="005E52AE" w:rsidRDefault="005F63D0" w:rsidP="005F63D0">
            <w:pPr>
              <w:jc w:val="both"/>
              <w:rPr>
                <w:bCs/>
                <w:sz w:val="24"/>
                <w:szCs w:val="24"/>
              </w:rPr>
            </w:pPr>
            <w:r w:rsidRPr="005E52AE">
              <w:rPr>
                <w:sz w:val="24"/>
                <w:szCs w:val="24"/>
              </w:rPr>
              <w:t>Комп'ютерна дискретна математика</w:t>
            </w:r>
          </w:p>
        </w:tc>
        <w:tc>
          <w:tcPr>
            <w:tcW w:w="1134" w:type="dxa"/>
            <w:vAlign w:val="center"/>
          </w:tcPr>
          <w:p w14:paraId="68139DB1" w14:textId="79A0A6D7" w:rsidR="005F63D0" w:rsidRPr="005F63D0" w:rsidRDefault="005F63D0" w:rsidP="005F63D0">
            <w:pPr>
              <w:jc w:val="center"/>
              <w:rPr>
                <w:bCs/>
                <w:sz w:val="24"/>
                <w:szCs w:val="24"/>
              </w:rPr>
            </w:pPr>
            <w:r w:rsidRPr="005F63D0">
              <w:rPr>
                <w:sz w:val="24"/>
                <w:szCs w:val="24"/>
              </w:rPr>
              <w:t>4</w:t>
            </w:r>
          </w:p>
        </w:tc>
        <w:tc>
          <w:tcPr>
            <w:tcW w:w="1665" w:type="dxa"/>
          </w:tcPr>
          <w:p w14:paraId="539574D4" w14:textId="29D93CB7"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0B30A4DC" w14:textId="77777777" w:rsidTr="002670C3">
        <w:trPr>
          <w:gridAfter w:val="1"/>
          <w:wAfter w:w="13" w:type="dxa"/>
        </w:trPr>
        <w:tc>
          <w:tcPr>
            <w:tcW w:w="817" w:type="dxa"/>
            <w:vAlign w:val="center"/>
          </w:tcPr>
          <w:p w14:paraId="1D883516" w14:textId="77777777" w:rsidR="005F63D0" w:rsidRPr="00A77DA6" w:rsidRDefault="005F63D0" w:rsidP="005F63D0">
            <w:pPr>
              <w:jc w:val="both"/>
              <w:rPr>
                <w:bCs/>
                <w:sz w:val="24"/>
                <w:szCs w:val="24"/>
              </w:rPr>
            </w:pPr>
            <w:r w:rsidRPr="00A77DA6">
              <w:rPr>
                <w:sz w:val="24"/>
                <w:szCs w:val="24"/>
              </w:rPr>
              <w:t>ОК8</w:t>
            </w:r>
          </w:p>
        </w:tc>
        <w:tc>
          <w:tcPr>
            <w:tcW w:w="6521" w:type="dxa"/>
            <w:vAlign w:val="center"/>
          </w:tcPr>
          <w:p w14:paraId="0D6948F0" w14:textId="14BA0C8D" w:rsidR="005F63D0" w:rsidRPr="005E52AE" w:rsidRDefault="005F63D0" w:rsidP="005F63D0">
            <w:pPr>
              <w:jc w:val="both"/>
              <w:rPr>
                <w:bCs/>
                <w:sz w:val="24"/>
                <w:szCs w:val="24"/>
              </w:rPr>
            </w:pPr>
            <w:r w:rsidRPr="005E52AE">
              <w:rPr>
                <w:sz w:val="24"/>
                <w:szCs w:val="24"/>
              </w:rPr>
              <w:t>Програмування мовою С++</w:t>
            </w:r>
          </w:p>
        </w:tc>
        <w:tc>
          <w:tcPr>
            <w:tcW w:w="1134" w:type="dxa"/>
            <w:vAlign w:val="center"/>
          </w:tcPr>
          <w:p w14:paraId="1B1FDEA8" w14:textId="54F97054" w:rsidR="005F63D0" w:rsidRPr="005F63D0" w:rsidRDefault="005F63D0" w:rsidP="005F63D0">
            <w:pPr>
              <w:jc w:val="center"/>
              <w:rPr>
                <w:bCs/>
                <w:sz w:val="24"/>
                <w:szCs w:val="24"/>
              </w:rPr>
            </w:pPr>
            <w:r w:rsidRPr="005F63D0">
              <w:rPr>
                <w:sz w:val="24"/>
                <w:szCs w:val="24"/>
              </w:rPr>
              <w:t>6</w:t>
            </w:r>
          </w:p>
        </w:tc>
        <w:tc>
          <w:tcPr>
            <w:tcW w:w="1665" w:type="dxa"/>
          </w:tcPr>
          <w:p w14:paraId="30AD80BD" w14:textId="71B03FD7"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5E5AFF1F" w14:textId="77777777" w:rsidTr="002670C3">
        <w:trPr>
          <w:gridAfter w:val="1"/>
          <w:wAfter w:w="13" w:type="dxa"/>
        </w:trPr>
        <w:tc>
          <w:tcPr>
            <w:tcW w:w="817" w:type="dxa"/>
            <w:vAlign w:val="center"/>
          </w:tcPr>
          <w:p w14:paraId="6431495C" w14:textId="77777777" w:rsidR="005F63D0" w:rsidRPr="00A77DA6" w:rsidRDefault="005F63D0" w:rsidP="005F63D0">
            <w:pPr>
              <w:jc w:val="both"/>
              <w:rPr>
                <w:bCs/>
                <w:sz w:val="24"/>
                <w:szCs w:val="24"/>
              </w:rPr>
            </w:pPr>
            <w:r w:rsidRPr="00A77DA6">
              <w:rPr>
                <w:sz w:val="24"/>
                <w:szCs w:val="24"/>
              </w:rPr>
              <w:t>ОК9</w:t>
            </w:r>
          </w:p>
        </w:tc>
        <w:tc>
          <w:tcPr>
            <w:tcW w:w="6521" w:type="dxa"/>
            <w:vAlign w:val="center"/>
          </w:tcPr>
          <w:p w14:paraId="51D84C87" w14:textId="11D8E931" w:rsidR="005F63D0" w:rsidRPr="005E52AE" w:rsidRDefault="005F63D0" w:rsidP="005F63D0">
            <w:pPr>
              <w:jc w:val="both"/>
              <w:rPr>
                <w:bCs/>
                <w:sz w:val="24"/>
                <w:szCs w:val="24"/>
              </w:rPr>
            </w:pPr>
            <w:r w:rsidRPr="005E52AE">
              <w:rPr>
                <w:sz w:val="24"/>
                <w:szCs w:val="24"/>
              </w:rPr>
              <w:t>Українська мова (за професійним спрямуванням)</w:t>
            </w:r>
          </w:p>
        </w:tc>
        <w:tc>
          <w:tcPr>
            <w:tcW w:w="1134" w:type="dxa"/>
            <w:vAlign w:val="center"/>
          </w:tcPr>
          <w:p w14:paraId="71FCA56A" w14:textId="115D051B" w:rsidR="005F63D0" w:rsidRPr="005F63D0" w:rsidRDefault="005F63D0" w:rsidP="005F63D0">
            <w:pPr>
              <w:jc w:val="center"/>
              <w:rPr>
                <w:bCs/>
                <w:sz w:val="24"/>
                <w:szCs w:val="24"/>
              </w:rPr>
            </w:pPr>
            <w:r w:rsidRPr="005F63D0">
              <w:rPr>
                <w:sz w:val="24"/>
                <w:szCs w:val="24"/>
              </w:rPr>
              <w:t>3</w:t>
            </w:r>
          </w:p>
        </w:tc>
        <w:tc>
          <w:tcPr>
            <w:tcW w:w="1665" w:type="dxa"/>
          </w:tcPr>
          <w:p w14:paraId="0462D390" w14:textId="132ABDEA"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3D48579E" w14:textId="77777777" w:rsidTr="005E52AE">
        <w:trPr>
          <w:gridAfter w:val="1"/>
          <w:wAfter w:w="13" w:type="dxa"/>
        </w:trPr>
        <w:tc>
          <w:tcPr>
            <w:tcW w:w="817" w:type="dxa"/>
            <w:vAlign w:val="center"/>
          </w:tcPr>
          <w:p w14:paraId="63FA30DC" w14:textId="77777777" w:rsidR="005F63D0" w:rsidRPr="00A77DA6" w:rsidRDefault="005F63D0" w:rsidP="005F63D0">
            <w:pPr>
              <w:jc w:val="both"/>
              <w:rPr>
                <w:bCs/>
                <w:sz w:val="24"/>
                <w:szCs w:val="24"/>
              </w:rPr>
            </w:pPr>
            <w:r w:rsidRPr="00A77DA6">
              <w:rPr>
                <w:sz w:val="24"/>
                <w:szCs w:val="24"/>
              </w:rPr>
              <w:t>ОК10</w:t>
            </w:r>
          </w:p>
        </w:tc>
        <w:tc>
          <w:tcPr>
            <w:tcW w:w="6521" w:type="dxa"/>
            <w:vAlign w:val="center"/>
          </w:tcPr>
          <w:p w14:paraId="103157A5" w14:textId="6BCAE924" w:rsidR="005F63D0" w:rsidRPr="005E52AE" w:rsidRDefault="005F63D0" w:rsidP="005F63D0">
            <w:pPr>
              <w:jc w:val="both"/>
              <w:rPr>
                <w:bCs/>
                <w:sz w:val="24"/>
                <w:szCs w:val="24"/>
              </w:rPr>
            </w:pPr>
            <w:r w:rsidRPr="005E52AE">
              <w:rPr>
                <w:sz w:val="24"/>
                <w:szCs w:val="24"/>
              </w:rPr>
              <w:t>Іноземна мова (за професійним спрямуванням)</w:t>
            </w:r>
          </w:p>
        </w:tc>
        <w:tc>
          <w:tcPr>
            <w:tcW w:w="1134" w:type="dxa"/>
            <w:vAlign w:val="center"/>
          </w:tcPr>
          <w:p w14:paraId="4FFC01BF" w14:textId="551C3A0C" w:rsidR="005F63D0" w:rsidRPr="005F63D0" w:rsidRDefault="005F63D0" w:rsidP="005F63D0">
            <w:pPr>
              <w:jc w:val="center"/>
              <w:rPr>
                <w:bCs/>
                <w:sz w:val="24"/>
                <w:szCs w:val="24"/>
              </w:rPr>
            </w:pPr>
            <w:r w:rsidRPr="005F63D0">
              <w:rPr>
                <w:sz w:val="24"/>
                <w:szCs w:val="24"/>
              </w:rPr>
              <w:t>6</w:t>
            </w:r>
          </w:p>
        </w:tc>
        <w:tc>
          <w:tcPr>
            <w:tcW w:w="1665" w:type="dxa"/>
            <w:vAlign w:val="center"/>
          </w:tcPr>
          <w:p w14:paraId="11DBEE0E" w14:textId="5397A2F2" w:rsidR="005F63D0" w:rsidRPr="005F63D0" w:rsidRDefault="005F63D0" w:rsidP="005F63D0">
            <w:pPr>
              <w:jc w:val="center"/>
              <w:rPr>
                <w:bCs/>
                <w:sz w:val="24"/>
                <w:szCs w:val="24"/>
              </w:rPr>
            </w:pPr>
            <w:r w:rsidRPr="005F63D0">
              <w:rPr>
                <w:color w:val="000000"/>
                <w:sz w:val="24"/>
                <w:szCs w:val="24"/>
              </w:rPr>
              <w:t>Екзамен</w:t>
            </w:r>
            <w:r w:rsidRPr="005F63D0">
              <w:rPr>
                <w:sz w:val="24"/>
                <w:szCs w:val="24"/>
              </w:rPr>
              <w:t>, Залік</w:t>
            </w:r>
          </w:p>
        </w:tc>
      </w:tr>
      <w:tr w:rsidR="005F63D0" w:rsidRPr="002214B0" w14:paraId="01F847C4" w14:textId="77777777" w:rsidTr="005E52AE">
        <w:trPr>
          <w:gridAfter w:val="1"/>
          <w:wAfter w:w="13" w:type="dxa"/>
        </w:trPr>
        <w:tc>
          <w:tcPr>
            <w:tcW w:w="817" w:type="dxa"/>
            <w:vAlign w:val="center"/>
          </w:tcPr>
          <w:p w14:paraId="36F34075" w14:textId="573FD613" w:rsidR="005F63D0" w:rsidRPr="00A77DA6" w:rsidRDefault="005F63D0" w:rsidP="005F63D0">
            <w:pPr>
              <w:jc w:val="both"/>
              <w:rPr>
                <w:sz w:val="24"/>
                <w:szCs w:val="24"/>
              </w:rPr>
            </w:pPr>
            <w:r w:rsidRPr="00001808">
              <w:rPr>
                <w:sz w:val="24"/>
                <w:szCs w:val="24"/>
              </w:rPr>
              <w:t>OK11</w:t>
            </w:r>
          </w:p>
        </w:tc>
        <w:tc>
          <w:tcPr>
            <w:tcW w:w="6521" w:type="dxa"/>
            <w:vAlign w:val="center"/>
          </w:tcPr>
          <w:p w14:paraId="2CFC96A8" w14:textId="625EF5AC" w:rsidR="005F63D0" w:rsidRPr="005E52AE" w:rsidRDefault="005F63D0" w:rsidP="005F63D0">
            <w:pPr>
              <w:jc w:val="both"/>
              <w:rPr>
                <w:sz w:val="24"/>
                <w:szCs w:val="24"/>
              </w:rPr>
            </w:pPr>
            <w:r w:rsidRPr="005E52AE">
              <w:rPr>
                <w:sz w:val="24"/>
                <w:szCs w:val="24"/>
              </w:rPr>
              <w:t>Обчислювальна практика</w:t>
            </w:r>
          </w:p>
        </w:tc>
        <w:tc>
          <w:tcPr>
            <w:tcW w:w="1134" w:type="dxa"/>
            <w:vAlign w:val="center"/>
          </w:tcPr>
          <w:p w14:paraId="712C6FD0" w14:textId="3BBEF92A" w:rsidR="005F63D0" w:rsidRPr="005F63D0" w:rsidRDefault="005F63D0" w:rsidP="005F63D0">
            <w:pPr>
              <w:jc w:val="center"/>
              <w:rPr>
                <w:color w:val="000000"/>
                <w:sz w:val="24"/>
                <w:szCs w:val="24"/>
              </w:rPr>
            </w:pPr>
            <w:r w:rsidRPr="005F63D0">
              <w:rPr>
                <w:sz w:val="24"/>
                <w:szCs w:val="24"/>
              </w:rPr>
              <w:t>3</w:t>
            </w:r>
          </w:p>
        </w:tc>
        <w:tc>
          <w:tcPr>
            <w:tcW w:w="1665" w:type="dxa"/>
            <w:vAlign w:val="center"/>
          </w:tcPr>
          <w:p w14:paraId="50CA7506" w14:textId="2869A2DD" w:rsidR="005F63D0" w:rsidRPr="005F63D0" w:rsidRDefault="005F63D0" w:rsidP="005F63D0">
            <w:pPr>
              <w:jc w:val="center"/>
              <w:rPr>
                <w:color w:val="000000"/>
                <w:sz w:val="24"/>
                <w:szCs w:val="24"/>
              </w:rPr>
            </w:pPr>
            <w:r w:rsidRPr="005F63D0">
              <w:rPr>
                <w:sz w:val="24"/>
                <w:szCs w:val="24"/>
              </w:rPr>
              <w:t>Залік</w:t>
            </w:r>
          </w:p>
        </w:tc>
      </w:tr>
      <w:tr w:rsidR="005F63D0" w:rsidRPr="002214B0" w14:paraId="7042C506" w14:textId="77777777" w:rsidTr="005E52AE">
        <w:trPr>
          <w:gridAfter w:val="1"/>
          <w:wAfter w:w="13" w:type="dxa"/>
        </w:trPr>
        <w:tc>
          <w:tcPr>
            <w:tcW w:w="817" w:type="dxa"/>
            <w:vAlign w:val="center"/>
          </w:tcPr>
          <w:p w14:paraId="1B561BA5" w14:textId="77777777" w:rsidR="005F63D0" w:rsidRPr="00A77DA6" w:rsidRDefault="005F63D0" w:rsidP="005F63D0">
            <w:pPr>
              <w:jc w:val="both"/>
              <w:rPr>
                <w:bCs/>
                <w:sz w:val="24"/>
                <w:szCs w:val="24"/>
              </w:rPr>
            </w:pPr>
            <w:r w:rsidRPr="00A77DA6">
              <w:rPr>
                <w:sz w:val="24"/>
                <w:szCs w:val="24"/>
              </w:rPr>
              <w:t>ОК12</w:t>
            </w:r>
          </w:p>
        </w:tc>
        <w:tc>
          <w:tcPr>
            <w:tcW w:w="6521" w:type="dxa"/>
            <w:vAlign w:val="center"/>
          </w:tcPr>
          <w:p w14:paraId="516F5B36" w14:textId="5B1F0779" w:rsidR="005F63D0" w:rsidRPr="005E52AE" w:rsidRDefault="005F63D0" w:rsidP="005F63D0">
            <w:pPr>
              <w:jc w:val="both"/>
              <w:rPr>
                <w:bCs/>
                <w:sz w:val="24"/>
                <w:szCs w:val="24"/>
              </w:rPr>
            </w:pPr>
            <w:r w:rsidRPr="005E52AE">
              <w:rPr>
                <w:sz w:val="24"/>
                <w:szCs w:val="24"/>
              </w:rPr>
              <w:t>Теорія електричних кіл</w:t>
            </w:r>
          </w:p>
        </w:tc>
        <w:tc>
          <w:tcPr>
            <w:tcW w:w="1134" w:type="dxa"/>
            <w:vAlign w:val="center"/>
          </w:tcPr>
          <w:p w14:paraId="380B1164" w14:textId="7799D39F" w:rsidR="005F63D0" w:rsidRPr="005F63D0" w:rsidRDefault="005F63D0" w:rsidP="005F63D0">
            <w:pPr>
              <w:jc w:val="center"/>
              <w:rPr>
                <w:bCs/>
                <w:sz w:val="24"/>
                <w:szCs w:val="24"/>
              </w:rPr>
            </w:pPr>
            <w:r w:rsidRPr="005F63D0">
              <w:rPr>
                <w:sz w:val="24"/>
                <w:szCs w:val="24"/>
              </w:rPr>
              <w:t>4</w:t>
            </w:r>
          </w:p>
        </w:tc>
        <w:tc>
          <w:tcPr>
            <w:tcW w:w="1665" w:type="dxa"/>
            <w:vAlign w:val="center"/>
          </w:tcPr>
          <w:p w14:paraId="1BA6FCF3" w14:textId="33F604F4"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19EA9B08" w14:textId="77777777" w:rsidTr="00AB25E6">
        <w:trPr>
          <w:gridAfter w:val="1"/>
          <w:wAfter w:w="13" w:type="dxa"/>
        </w:trPr>
        <w:tc>
          <w:tcPr>
            <w:tcW w:w="817" w:type="dxa"/>
            <w:vAlign w:val="center"/>
          </w:tcPr>
          <w:p w14:paraId="4C8D73B6" w14:textId="77777777" w:rsidR="005F63D0" w:rsidRPr="00A77DA6" w:rsidRDefault="005F63D0" w:rsidP="005F63D0">
            <w:pPr>
              <w:jc w:val="both"/>
              <w:rPr>
                <w:sz w:val="24"/>
                <w:szCs w:val="24"/>
              </w:rPr>
            </w:pPr>
            <w:r w:rsidRPr="00A77DA6">
              <w:rPr>
                <w:sz w:val="24"/>
                <w:szCs w:val="24"/>
              </w:rPr>
              <w:t>OK13</w:t>
            </w:r>
          </w:p>
        </w:tc>
        <w:tc>
          <w:tcPr>
            <w:tcW w:w="6521" w:type="dxa"/>
            <w:vAlign w:val="center"/>
          </w:tcPr>
          <w:p w14:paraId="699CE2C2" w14:textId="3B4D10BF" w:rsidR="005F63D0" w:rsidRPr="005E52AE" w:rsidRDefault="005F63D0" w:rsidP="005F63D0">
            <w:pPr>
              <w:jc w:val="both"/>
              <w:rPr>
                <w:sz w:val="24"/>
                <w:szCs w:val="24"/>
              </w:rPr>
            </w:pPr>
            <w:r w:rsidRPr="005E52AE">
              <w:rPr>
                <w:sz w:val="24"/>
                <w:szCs w:val="24"/>
              </w:rPr>
              <w:t>Технології об'єктно-орієнтованого програмування (С#)</w:t>
            </w:r>
          </w:p>
        </w:tc>
        <w:tc>
          <w:tcPr>
            <w:tcW w:w="1134" w:type="dxa"/>
            <w:vAlign w:val="center"/>
          </w:tcPr>
          <w:p w14:paraId="42B41DEB" w14:textId="4AB35A06" w:rsidR="005F63D0" w:rsidRPr="005F63D0" w:rsidRDefault="005F63D0" w:rsidP="005F63D0">
            <w:pPr>
              <w:jc w:val="center"/>
              <w:rPr>
                <w:color w:val="000000"/>
                <w:sz w:val="24"/>
                <w:szCs w:val="24"/>
              </w:rPr>
            </w:pPr>
            <w:r w:rsidRPr="005F63D0">
              <w:rPr>
                <w:sz w:val="24"/>
                <w:szCs w:val="24"/>
              </w:rPr>
              <w:t>5</w:t>
            </w:r>
          </w:p>
        </w:tc>
        <w:tc>
          <w:tcPr>
            <w:tcW w:w="1665" w:type="dxa"/>
            <w:vAlign w:val="center"/>
          </w:tcPr>
          <w:p w14:paraId="12EC9A5D" w14:textId="7B2D4F13" w:rsidR="005F63D0" w:rsidRPr="005F63D0" w:rsidRDefault="005F63D0" w:rsidP="005F63D0">
            <w:pPr>
              <w:jc w:val="center"/>
              <w:rPr>
                <w:color w:val="000000"/>
                <w:sz w:val="24"/>
                <w:szCs w:val="24"/>
              </w:rPr>
            </w:pPr>
            <w:r w:rsidRPr="005F63D0">
              <w:rPr>
                <w:color w:val="000000"/>
                <w:sz w:val="24"/>
                <w:szCs w:val="24"/>
              </w:rPr>
              <w:t>Екзамен</w:t>
            </w:r>
            <w:r w:rsidRPr="005F63D0">
              <w:rPr>
                <w:sz w:val="24"/>
                <w:szCs w:val="24"/>
              </w:rPr>
              <w:t>, КП</w:t>
            </w:r>
          </w:p>
        </w:tc>
      </w:tr>
      <w:tr w:rsidR="005F63D0" w:rsidRPr="002214B0" w14:paraId="5E7177D4" w14:textId="77777777" w:rsidTr="00AB25E6">
        <w:trPr>
          <w:gridAfter w:val="1"/>
          <w:wAfter w:w="13" w:type="dxa"/>
        </w:trPr>
        <w:tc>
          <w:tcPr>
            <w:tcW w:w="817" w:type="dxa"/>
            <w:vAlign w:val="center"/>
          </w:tcPr>
          <w:p w14:paraId="584A530D" w14:textId="77777777" w:rsidR="005F63D0" w:rsidRPr="00A77DA6" w:rsidRDefault="005F63D0" w:rsidP="005F63D0">
            <w:pPr>
              <w:jc w:val="both"/>
              <w:rPr>
                <w:sz w:val="24"/>
                <w:szCs w:val="24"/>
              </w:rPr>
            </w:pPr>
            <w:r w:rsidRPr="00A77DA6">
              <w:rPr>
                <w:sz w:val="24"/>
                <w:szCs w:val="24"/>
              </w:rPr>
              <w:t>OK14</w:t>
            </w:r>
          </w:p>
        </w:tc>
        <w:tc>
          <w:tcPr>
            <w:tcW w:w="6521" w:type="dxa"/>
            <w:vAlign w:val="center"/>
          </w:tcPr>
          <w:p w14:paraId="36610F10" w14:textId="062BBF36" w:rsidR="005F63D0" w:rsidRPr="005E52AE" w:rsidRDefault="005F63D0" w:rsidP="005F63D0">
            <w:pPr>
              <w:jc w:val="both"/>
              <w:rPr>
                <w:sz w:val="24"/>
                <w:szCs w:val="24"/>
              </w:rPr>
            </w:pPr>
            <w:r w:rsidRPr="005E52AE">
              <w:rPr>
                <w:sz w:val="24"/>
                <w:szCs w:val="24"/>
              </w:rPr>
              <w:t>Прикладна теорія цифрових автоматів</w:t>
            </w:r>
          </w:p>
        </w:tc>
        <w:tc>
          <w:tcPr>
            <w:tcW w:w="1134" w:type="dxa"/>
            <w:vAlign w:val="center"/>
          </w:tcPr>
          <w:p w14:paraId="448B9D86" w14:textId="2A133F33" w:rsidR="005F63D0" w:rsidRPr="005F63D0" w:rsidRDefault="005F63D0" w:rsidP="005F63D0">
            <w:pPr>
              <w:jc w:val="center"/>
              <w:rPr>
                <w:color w:val="000000"/>
                <w:sz w:val="24"/>
                <w:szCs w:val="24"/>
              </w:rPr>
            </w:pPr>
            <w:r w:rsidRPr="005F63D0">
              <w:rPr>
                <w:sz w:val="24"/>
                <w:szCs w:val="24"/>
              </w:rPr>
              <w:t>4</w:t>
            </w:r>
          </w:p>
        </w:tc>
        <w:tc>
          <w:tcPr>
            <w:tcW w:w="1665" w:type="dxa"/>
            <w:vAlign w:val="center"/>
          </w:tcPr>
          <w:p w14:paraId="3B26E6CF" w14:textId="5396C14D" w:rsidR="005F63D0" w:rsidRPr="005F63D0" w:rsidRDefault="005F63D0" w:rsidP="005F63D0">
            <w:pPr>
              <w:jc w:val="center"/>
              <w:rPr>
                <w:color w:val="000000"/>
                <w:sz w:val="24"/>
                <w:szCs w:val="24"/>
              </w:rPr>
            </w:pPr>
            <w:r w:rsidRPr="005F63D0">
              <w:rPr>
                <w:color w:val="000000"/>
                <w:sz w:val="24"/>
                <w:szCs w:val="24"/>
              </w:rPr>
              <w:t>Екзамен</w:t>
            </w:r>
          </w:p>
        </w:tc>
      </w:tr>
      <w:tr w:rsidR="005F63D0" w:rsidRPr="002214B0" w14:paraId="78C2E1DD" w14:textId="77777777" w:rsidTr="00AB25E6">
        <w:trPr>
          <w:gridAfter w:val="1"/>
          <w:wAfter w:w="13" w:type="dxa"/>
        </w:trPr>
        <w:tc>
          <w:tcPr>
            <w:tcW w:w="817" w:type="dxa"/>
            <w:vAlign w:val="center"/>
          </w:tcPr>
          <w:p w14:paraId="420ED7AF" w14:textId="77777777" w:rsidR="005F63D0" w:rsidRPr="00A77DA6" w:rsidRDefault="005F63D0" w:rsidP="005F63D0">
            <w:pPr>
              <w:jc w:val="both"/>
              <w:rPr>
                <w:sz w:val="24"/>
                <w:szCs w:val="24"/>
              </w:rPr>
            </w:pPr>
            <w:r w:rsidRPr="00A77DA6">
              <w:rPr>
                <w:sz w:val="24"/>
                <w:szCs w:val="24"/>
              </w:rPr>
              <w:t>OK15</w:t>
            </w:r>
          </w:p>
        </w:tc>
        <w:tc>
          <w:tcPr>
            <w:tcW w:w="6521" w:type="dxa"/>
            <w:vAlign w:val="center"/>
          </w:tcPr>
          <w:p w14:paraId="4E751BFB" w14:textId="2C86A71E" w:rsidR="005F63D0" w:rsidRPr="005E52AE" w:rsidRDefault="005F63D0" w:rsidP="005F63D0">
            <w:pPr>
              <w:jc w:val="both"/>
              <w:rPr>
                <w:sz w:val="24"/>
                <w:szCs w:val="24"/>
              </w:rPr>
            </w:pPr>
            <w:r w:rsidRPr="005E52AE">
              <w:rPr>
                <w:sz w:val="24"/>
                <w:szCs w:val="24"/>
              </w:rPr>
              <w:t>Організація баз даних</w:t>
            </w:r>
          </w:p>
        </w:tc>
        <w:tc>
          <w:tcPr>
            <w:tcW w:w="1134" w:type="dxa"/>
            <w:vAlign w:val="center"/>
          </w:tcPr>
          <w:p w14:paraId="7DBF49FE" w14:textId="0BA841A9" w:rsidR="005F63D0" w:rsidRPr="005F63D0" w:rsidRDefault="005F63D0" w:rsidP="005F63D0">
            <w:pPr>
              <w:jc w:val="center"/>
              <w:rPr>
                <w:color w:val="000000"/>
                <w:sz w:val="24"/>
                <w:szCs w:val="24"/>
              </w:rPr>
            </w:pPr>
            <w:r w:rsidRPr="005F63D0">
              <w:rPr>
                <w:sz w:val="24"/>
                <w:szCs w:val="24"/>
              </w:rPr>
              <w:t>4</w:t>
            </w:r>
          </w:p>
        </w:tc>
        <w:tc>
          <w:tcPr>
            <w:tcW w:w="1665" w:type="dxa"/>
            <w:vAlign w:val="center"/>
          </w:tcPr>
          <w:p w14:paraId="2E867F00" w14:textId="79738545" w:rsidR="005F63D0" w:rsidRPr="005F63D0" w:rsidRDefault="005F63D0" w:rsidP="005F63D0">
            <w:pPr>
              <w:jc w:val="center"/>
              <w:rPr>
                <w:color w:val="000000"/>
                <w:sz w:val="24"/>
                <w:szCs w:val="24"/>
              </w:rPr>
            </w:pPr>
            <w:r w:rsidRPr="005F63D0">
              <w:rPr>
                <w:sz w:val="24"/>
                <w:szCs w:val="24"/>
              </w:rPr>
              <w:t>Залік</w:t>
            </w:r>
          </w:p>
        </w:tc>
      </w:tr>
      <w:tr w:rsidR="005F63D0" w:rsidRPr="002214B0" w14:paraId="037A7623" w14:textId="77777777" w:rsidTr="003564A1">
        <w:trPr>
          <w:gridAfter w:val="1"/>
          <w:wAfter w:w="13" w:type="dxa"/>
        </w:trPr>
        <w:tc>
          <w:tcPr>
            <w:tcW w:w="817" w:type="dxa"/>
            <w:vAlign w:val="center"/>
          </w:tcPr>
          <w:p w14:paraId="675FC455" w14:textId="77777777" w:rsidR="005F63D0" w:rsidRPr="00A77DA6" w:rsidRDefault="005F63D0" w:rsidP="005F63D0">
            <w:pPr>
              <w:jc w:val="both"/>
              <w:rPr>
                <w:sz w:val="24"/>
                <w:szCs w:val="24"/>
              </w:rPr>
            </w:pPr>
            <w:r w:rsidRPr="00A77DA6">
              <w:rPr>
                <w:sz w:val="24"/>
                <w:szCs w:val="24"/>
              </w:rPr>
              <w:t>OK16</w:t>
            </w:r>
          </w:p>
        </w:tc>
        <w:tc>
          <w:tcPr>
            <w:tcW w:w="6521" w:type="dxa"/>
            <w:vAlign w:val="center"/>
          </w:tcPr>
          <w:p w14:paraId="5FFBE431" w14:textId="79179786" w:rsidR="005F63D0" w:rsidRPr="005E52AE" w:rsidRDefault="005F63D0" w:rsidP="005F63D0">
            <w:pPr>
              <w:jc w:val="both"/>
              <w:rPr>
                <w:sz w:val="24"/>
                <w:szCs w:val="24"/>
              </w:rPr>
            </w:pPr>
            <w:r w:rsidRPr="005E52AE">
              <w:rPr>
                <w:sz w:val="24"/>
                <w:szCs w:val="24"/>
              </w:rPr>
              <w:t>Комп'ютерна електроніка мобільних систем</w:t>
            </w:r>
          </w:p>
        </w:tc>
        <w:tc>
          <w:tcPr>
            <w:tcW w:w="1134" w:type="dxa"/>
            <w:vAlign w:val="center"/>
          </w:tcPr>
          <w:p w14:paraId="5D6E1A8B" w14:textId="5FCC98D5" w:rsidR="005F63D0" w:rsidRPr="005F63D0" w:rsidRDefault="005F63D0" w:rsidP="005F63D0">
            <w:pPr>
              <w:jc w:val="center"/>
              <w:rPr>
                <w:color w:val="000000"/>
                <w:sz w:val="24"/>
                <w:szCs w:val="24"/>
              </w:rPr>
            </w:pPr>
            <w:r w:rsidRPr="005F63D0">
              <w:rPr>
                <w:sz w:val="24"/>
                <w:szCs w:val="24"/>
              </w:rPr>
              <w:t>4</w:t>
            </w:r>
          </w:p>
        </w:tc>
        <w:tc>
          <w:tcPr>
            <w:tcW w:w="1665" w:type="dxa"/>
          </w:tcPr>
          <w:p w14:paraId="63FD322B" w14:textId="68725135" w:rsidR="005F63D0" w:rsidRPr="005F63D0" w:rsidRDefault="005F63D0" w:rsidP="005F63D0">
            <w:pPr>
              <w:jc w:val="center"/>
              <w:rPr>
                <w:color w:val="000000"/>
                <w:sz w:val="24"/>
                <w:szCs w:val="24"/>
              </w:rPr>
            </w:pPr>
            <w:r w:rsidRPr="005F63D0">
              <w:rPr>
                <w:color w:val="000000"/>
                <w:sz w:val="24"/>
                <w:szCs w:val="24"/>
              </w:rPr>
              <w:t>Екзамен</w:t>
            </w:r>
          </w:p>
        </w:tc>
      </w:tr>
      <w:tr w:rsidR="005F63D0" w:rsidRPr="002214B0" w14:paraId="544040B4" w14:textId="77777777" w:rsidTr="003564A1">
        <w:trPr>
          <w:gridAfter w:val="1"/>
          <w:wAfter w:w="13" w:type="dxa"/>
        </w:trPr>
        <w:tc>
          <w:tcPr>
            <w:tcW w:w="817" w:type="dxa"/>
            <w:vAlign w:val="center"/>
          </w:tcPr>
          <w:p w14:paraId="55CAEE9E" w14:textId="745A6FB0" w:rsidR="005F63D0" w:rsidRPr="00001808" w:rsidRDefault="005F63D0" w:rsidP="005F63D0">
            <w:pPr>
              <w:jc w:val="both"/>
              <w:rPr>
                <w:sz w:val="24"/>
                <w:szCs w:val="24"/>
              </w:rPr>
            </w:pPr>
            <w:r w:rsidRPr="00001808">
              <w:rPr>
                <w:sz w:val="24"/>
                <w:szCs w:val="24"/>
              </w:rPr>
              <w:t>OK17</w:t>
            </w:r>
          </w:p>
        </w:tc>
        <w:tc>
          <w:tcPr>
            <w:tcW w:w="6521" w:type="dxa"/>
            <w:vAlign w:val="center"/>
          </w:tcPr>
          <w:p w14:paraId="6530F571" w14:textId="191CD91B" w:rsidR="005F63D0" w:rsidRPr="005E52AE" w:rsidRDefault="005F63D0" w:rsidP="005F63D0">
            <w:pPr>
              <w:jc w:val="both"/>
              <w:rPr>
                <w:rFonts w:ascii="TimesNewRomanPSMT" w:hAnsi="TimesNewRomanPSMT" w:cs="TimesNewRomanPSMT"/>
                <w:sz w:val="24"/>
                <w:szCs w:val="24"/>
              </w:rPr>
            </w:pPr>
            <w:r w:rsidRPr="005E52AE">
              <w:rPr>
                <w:sz w:val="24"/>
                <w:szCs w:val="24"/>
              </w:rPr>
              <w:t>Числові методи комп'ютерної інженерії</w:t>
            </w:r>
          </w:p>
        </w:tc>
        <w:tc>
          <w:tcPr>
            <w:tcW w:w="1134" w:type="dxa"/>
            <w:vAlign w:val="center"/>
          </w:tcPr>
          <w:p w14:paraId="2244EC49" w14:textId="4C5F4D11" w:rsidR="005F63D0" w:rsidRPr="005F63D0" w:rsidRDefault="005F63D0" w:rsidP="005F63D0">
            <w:pPr>
              <w:jc w:val="center"/>
              <w:rPr>
                <w:color w:val="000000"/>
                <w:sz w:val="24"/>
                <w:szCs w:val="24"/>
              </w:rPr>
            </w:pPr>
            <w:r w:rsidRPr="005F63D0">
              <w:rPr>
                <w:sz w:val="24"/>
                <w:szCs w:val="24"/>
              </w:rPr>
              <w:t>4</w:t>
            </w:r>
          </w:p>
        </w:tc>
        <w:tc>
          <w:tcPr>
            <w:tcW w:w="1665" w:type="dxa"/>
          </w:tcPr>
          <w:p w14:paraId="49296624" w14:textId="6398A57A" w:rsidR="005F63D0" w:rsidRPr="005F63D0" w:rsidRDefault="005F63D0" w:rsidP="005F63D0">
            <w:pPr>
              <w:jc w:val="center"/>
              <w:rPr>
                <w:color w:val="000000"/>
                <w:sz w:val="24"/>
                <w:szCs w:val="24"/>
              </w:rPr>
            </w:pPr>
            <w:r w:rsidRPr="005F63D0">
              <w:rPr>
                <w:color w:val="000000"/>
                <w:sz w:val="24"/>
                <w:szCs w:val="24"/>
              </w:rPr>
              <w:t>Екзамен</w:t>
            </w:r>
          </w:p>
        </w:tc>
      </w:tr>
      <w:tr w:rsidR="005F63D0" w:rsidRPr="002214B0" w14:paraId="31CB2E44" w14:textId="77777777" w:rsidTr="00AB25E6">
        <w:trPr>
          <w:gridAfter w:val="1"/>
          <w:wAfter w:w="13" w:type="dxa"/>
        </w:trPr>
        <w:tc>
          <w:tcPr>
            <w:tcW w:w="817" w:type="dxa"/>
            <w:vAlign w:val="center"/>
          </w:tcPr>
          <w:p w14:paraId="094688BC" w14:textId="4C7B9C83" w:rsidR="005F63D0" w:rsidRPr="002214B0" w:rsidRDefault="005F63D0" w:rsidP="005F63D0">
            <w:pPr>
              <w:jc w:val="both"/>
              <w:rPr>
                <w:bCs/>
              </w:rPr>
            </w:pPr>
            <w:r w:rsidRPr="00001808">
              <w:rPr>
                <w:sz w:val="24"/>
                <w:szCs w:val="24"/>
              </w:rPr>
              <w:t>OK18</w:t>
            </w:r>
          </w:p>
        </w:tc>
        <w:tc>
          <w:tcPr>
            <w:tcW w:w="6521" w:type="dxa"/>
            <w:vAlign w:val="center"/>
          </w:tcPr>
          <w:p w14:paraId="71F8405A" w14:textId="02C1AA2B" w:rsidR="005F63D0" w:rsidRPr="005E52AE" w:rsidRDefault="005F63D0" w:rsidP="005F63D0">
            <w:pPr>
              <w:jc w:val="both"/>
              <w:rPr>
                <w:bCs/>
                <w:sz w:val="24"/>
                <w:szCs w:val="24"/>
              </w:rPr>
            </w:pPr>
            <w:r w:rsidRPr="005E52AE">
              <w:rPr>
                <w:sz w:val="24"/>
                <w:szCs w:val="24"/>
              </w:rPr>
              <w:t>Сигнали і спектри детермінованих і випадкових процесів</w:t>
            </w:r>
          </w:p>
        </w:tc>
        <w:tc>
          <w:tcPr>
            <w:tcW w:w="1134" w:type="dxa"/>
            <w:vAlign w:val="center"/>
          </w:tcPr>
          <w:p w14:paraId="5BC9B567" w14:textId="01A36988" w:rsidR="005F63D0" w:rsidRPr="005F63D0" w:rsidRDefault="005F63D0" w:rsidP="005F63D0">
            <w:pPr>
              <w:jc w:val="center"/>
              <w:rPr>
                <w:bCs/>
                <w:sz w:val="24"/>
                <w:szCs w:val="24"/>
              </w:rPr>
            </w:pPr>
            <w:r w:rsidRPr="005F63D0">
              <w:rPr>
                <w:sz w:val="24"/>
                <w:szCs w:val="24"/>
              </w:rPr>
              <w:t>4</w:t>
            </w:r>
          </w:p>
        </w:tc>
        <w:tc>
          <w:tcPr>
            <w:tcW w:w="1665" w:type="dxa"/>
          </w:tcPr>
          <w:p w14:paraId="6441223B" w14:textId="165AA393"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14BCDA1F" w14:textId="77777777" w:rsidTr="00AB25E6">
        <w:trPr>
          <w:gridAfter w:val="1"/>
          <w:wAfter w:w="13" w:type="dxa"/>
        </w:trPr>
        <w:tc>
          <w:tcPr>
            <w:tcW w:w="817" w:type="dxa"/>
            <w:vAlign w:val="center"/>
          </w:tcPr>
          <w:p w14:paraId="5ABAB1B4" w14:textId="3D3024E2" w:rsidR="005F63D0" w:rsidRPr="002214B0" w:rsidRDefault="005F63D0" w:rsidP="005F63D0">
            <w:pPr>
              <w:jc w:val="both"/>
              <w:rPr>
                <w:bCs/>
              </w:rPr>
            </w:pPr>
            <w:r w:rsidRPr="00001808">
              <w:rPr>
                <w:sz w:val="24"/>
                <w:szCs w:val="24"/>
              </w:rPr>
              <w:t>OK19</w:t>
            </w:r>
          </w:p>
        </w:tc>
        <w:tc>
          <w:tcPr>
            <w:tcW w:w="6521" w:type="dxa"/>
            <w:vAlign w:val="center"/>
          </w:tcPr>
          <w:p w14:paraId="47403FC6" w14:textId="5AA9E06D" w:rsidR="005F63D0" w:rsidRPr="005E52AE" w:rsidRDefault="005F63D0" w:rsidP="005F63D0">
            <w:pPr>
              <w:jc w:val="both"/>
              <w:rPr>
                <w:bCs/>
                <w:sz w:val="24"/>
                <w:szCs w:val="24"/>
              </w:rPr>
            </w:pPr>
            <w:r w:rsidRPr="005E52AE">
              <w:rPr>
                <w:sz w:val="24"/>
                <w:szCs w:val="24"/>
              </w:rPr>
              <w:t>Теорія інформації та кодування</w:t>
            </w:r>
          </w:p>
        </w:tc>
        <w:tc>
          <w:tcPr>
            <w:tcW w:w="1134" w:type="dxa"/>
            <w:vAlign w:val="center"/>
          </w:tcPr>
          <w:p w14:paraId="06DB72AA" w14:textId="21A1BFEF" w:rsidR="005F63D0" w:rsidRPr="005F63D0" w:rsidRDefault="005F63D0" w:rsidP="005F63D0">
            <w:pPr>
              <w:jc w:val="center"/>
              <w:rPr>
                <w:bCs/>
                <w:sz w:val="24"/>
                <w:szCs w:val="24"/>
              </w:rPr>
            </w:pPr>
            <w:r w:rsidRPr="005F63D0">
              <w:rPr>
                <w:sz w:val="24"/>
                <w:szCs w:val="24"/>
              </w:rPr>
              <w:t>5</w:t>
            </w:r>
          </w:p>
        </w:tc>
        <w:tc>
          <w:tcPr>
            <w:tcW w:w="1665" w:type="dxa"/>
          </w:tcPr>
          <w:p w14:paraId="2BCA8E2B" w14:textId="35337C07"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42D9BA6A" w14:textId="77777777" w:rsidTr="00AB25E6">
        <w:trPr>
          <w:gridAfter w:val="1"/>
          <w:wAfter w:w="13" w:type="dxa"/>
        </w:trPr>
        <w:tc>
          <w:tcPr>
            <w:tcW w:w="817" w:type="dxa"/>
            <w:vAlign w:val="center"/>
          </w:tcPr>
          <w:p w14:paraId="2C088A37" w14:textId="6D89F128" w:rsidR="005F63D0" w:rsidRPr="005E52AE" w:rsidRDefault="005F63D0" w:rsidP="005F63D0">
            <w:pPr>
              <w:jc w:val="both"/>
              <w:rPr>
                <w:bCs/>
                <w:sz w:val="24"/>
                <w:szCs w:val="24"/>
              </w:rPr>
            </w:pPr>
            <w:r w:rsidRPr="005E52AE">
              <w:rPr>
                <w:bCs/>
                <w:sz w:val="24"/>
                <w:szCs w:val="24"/>
              </w:rPr>
              <w:t>ОК20</w:t>
            </w:r>
          </w:p>
        </w:tc>
        <w:tc>
          <w:tcPr>
            <w:tcW w:w="6521" w:type="dxa"/>
            <w:vAlign w:val="center"/>
          </w:tcPr>
          <w:p w14:paraId="5EAB273C" w14:textId="4213A744" w:rsidR="005F63D0" w:rsidRPr="005E52AE" w:rsidRDefault="005F63D0" w:rsidP="005F63D0">
            <w:pPr>
              <w:jc w:val="both"/>
              <w:rPr>
                <w:bCs/>
                <w:sz w:val="24"/>
                <w:szCs w:val="24"/>
              </w:rPr>
            </w:pPr>
            <w:r w:rsidRPr="005E52AE">
              <w:rPr>
                <w:sz w:val="24"/>
                <w:szCs w:val="24"/>
              </w:rPr>
              <w:t>Філософія</w:t>
            </w:r>
          </w:p>
        </w:tc>
        <w:tc>
          <w:tcPr>
            <w:tcW w:w="1134" w:type="dxa"/>
            <w:vAlign w:val="center"/>
          </w:tcPr>
          <w:p w14:paraId="670D1F08" w14:textId="0731CE85" w:rsidR="005F63D0" w:rsidRPr="005F63D0" w:rsidRDefault="005F63D0" w:rsidP="005F63D0">
            <w:pPr>
              <w:jc w:val="center"/>
              <w:rPr>
                <w:bCs/>
                <w:sz w:val="24"/>
                <w:szCs w:val="24"/>
              </w:rPr>
            </w:pPr>
            <w:r w:rsidRPr="005F63D0">
              <w:rPr>
                <w:sz w:val="24"/>
                <w:szCs w:val="24"/>
              </w:rPr>
              <w:t>3</w:t>
            </w:r>
          </w:p>
        </w:tc>
        <w:tc>
          <w:tcPr>
            <w:tcW w:w="1665" w:type="dxa"/>
          </w:tcPr>
          <w:p w14:paraId="7D6C67DE" w14:textId="4BB1A65C"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164C1742" w14:textId="77777777" w:rsidTr="00AB25E6">
        <w:trPr>
          <w:gridAfter w:val="1"/>
          <w:wAfter w:w="13" w:type="dxa"/>
        </w:trPr>
        <w:tc>
          <w:tcPr>
            <w:tcW w:w="817" w:type="dxa"/>
            <w:vAlign w:val="center"/>
          </w:tcPr>
          <w:p w14:paraId="39886788" w14:textId="758978D3" w:rsidR="005F63D0" w:rsidRPr="005E52AE" w:rsidRDefault="005F63D0" w:rsidP="005F63D0">
            <w:pPr>
              <w:jc w:val="both"/>
              <w:rPr>
                <w:bCs/>
                <w:sz w:val="24"/>
                <w:szCs w:val="24"/>
              </w:rPr>
            </w:pPr>
            <w:r w:rsidRPr="005E52AE">
              <w:rPr>
                <w:bCs/>
                <w:sz w:val="24"/>
                <w:szCs w:val="24"/>
              </w:rPr>
              <w:t>ОК21</w:t>
            </w:r>
          </w:p>
        </w:tc>
        <w:tc>
          <w:tcPr>
            <w:tcW w:w="6521" w:type="dxa"/>
            <w:vAlign w:val="center"/>
          </w:tcPr>
          <w:p w14:paraId="40F89C0E" w14:textId="0704BB3E" w:rsidR="005F63D0" w:rsidRPr="005E52AE" w:rsidRDefault="005F63D0" w:rsidP="005F63D0">
            <w:pPr>
              <w:jc w:val="both"/>
              <w:rPr>
                <w:bCs/>
                <w:sz w:val="24"/>
                <w:szCs w:val="24"/>
              </w:rPr>
            </w:pPr>
            <w:r w:rsidRPr="005E52AE">
              <w:rPr>
                <w:sz w:val="24"/>
                <w:szCs w:val="24"/>
              </w:rPr>
              <w:t>Виробнича практика</w:t>
            </w:r>
          </w:p>
        </w:tc>
        <w:tc>
          <w:tcPr>
            <w:tcW w:w="1134" w:type="dxa"/>
            <w:vAlign w:val="center"/>
          </w:tcPr>
          <w:p w14:paraId="1C87A226" w14:textId="6D38E01A" w:rsidR="005F63D0" w:rsidRPr="005F63D0" w:rsidRDefault="005F63D0" w:rsidP="005F63D0">
            <w:pPr>
              <w:jc w:val="center"/>
              <w:rPr>
                <w:bCs/>
                <w:sz w:val="24"/>
                <w:szCs w:val="24"/>
              </w:rPr>
            </w:pPr>
            <w:r w:rsidRPr="005F63D0">
              <w:rPr>
                <w:sz w:val="24"/>
                <w:szCs w:val="24"/>
              </w:rPr>
              <w:t>3</w:t>
            </w:r>
          </w:p>
        </w:tc>
        <w:tc>
          <w:tcPr>
            <w:tcW w:w="1665" w:type="dxa"/>
            <w:vAlign w:val="center"/>
          </w:tcPr>
          <w:p w14:paraId="1A645636" w14:textId="39FA3DB5" w:rsidR="005F63D0" w:rsidRPr="005F63D0" w:rsidRDefault="005F63D0" w:rsidP="005F63D0">
            <w:pPr>
              <w:jc w:val="center"/>
              <w:rPr>
                <w:bCs/>
                <w:sz w:val="24"/>
                <w:szCs w:val="24"/>
              </w:rPr>
            </w:pPr>
            <w:r w:rsidRPr="005F63D0">
              <w:rPr>
                <w:sz w:val="24"/>
                <w:szCs w:val="24"/>
              </w:rPr>
              <w:t>Залік</w:t>
            </w:r>
          </w:p>
        </w:tc>
      </w:tr>
      <w:tr w:rsidR="005F63D0" w:rsidRPr="002214B0" w14:paraId="7A73435B" w14:textId="77777777" w:rsidTr="00AB25E6">
        <w:trPr>
          <w:gridAfter w:val="1"/>
          <w:wAfter w:w="13" w:type="dxa"/>
        </w:trPr>
        <w:tc>
          <w:tcPr>
            <w:tcW w:w="817" w:type="dxa"/>
          </w:tcPr>
          <w:p w14:paraId="7B4556FF" w14:textId="115A426A" w:rsidR="005F63D0" w:rsidRPr="002214B0" w:rsidRDefault="005F63D0" w:rsidP="005F63D0">
            <w:pPr>
              <w:jc w:val="both"/>
              <w:rPr>
                <w:bCs/>
              </w:rPr>
            </w:pPr>
            <w:r w:rsidRPr="00AA48E3">
              <w:rPr>
                <w:bCs/>
                <w:sz w:val="24"/>
                <w:szCs w:val="24"/>
              </w:rPr>
              <w:t>ОК</w:t>
            </w:r>
            <w:r>
              <w:rPr>
                <w:bCs/>
                <w:sz w:val="24"/>
                <w:szCs w:val="24"/>
              </w:rPr>
              <w:t>22</w:t>
            </w:r>
          </w:p>
        </w:tc>
        <w:tc>
          <w:tcPr>
            <w:tcW w:w="6521" w:type="dxa"/>
            <w:vAlign w:val="center"/>
          </w:tcPr>
          <w:p w14:paraId="2E275E96" w14:textId="5B8FDD56" w:rsidR="005F63D0" w:rsidRPr="005E52AE" w:rsidRDefault="005F63D0" w:rsidP="005F63D0">
            <w:pPr>
              <w:jc w:val="both"/>
              <w:rPr>
                <w:bCs/>
                <w:sz w:val="24"/>
                <w:szCs w:val="24"/>
              </w:rPr>
            </w:pPr>
            <w:r w:rsidRPr="005E52AE">
              <w:rPr>
                <w:sz w:val="24"/>
                <w:szCs w:val="24"/>
              </w:rPr>
              <w:t>Архітектура мобільних і вбудованих комп'ютерів</w:t>
            </w:r>
          </w:p>
        </w:tc>
        <w:tc>
          <w:tcPr>
            <w:tcW w:w="1134" w:type="dxa"/>
            <w:vAlign w:val="center"/>
          </w:tcPr>
          <w:p w14:paraId="37647456" w14:textId="501E10C2" w:rsidR="005F63D0" w:rsidRPr="005F63D0" w:rsidRDefault="005F63D0" w:rsidP="005F63D0">
            <w:pPr>
              <w:jc w:val="center"/>
              <w:rPr>
                <w:bCs/>
                <w:sz w:val="24"/>
                <w:szCs w:val="24"/>
              </w:rPr>
            </w:pPr>
            <w:r w:rsidRPr="005F63D0">
              <w:rPr>
                <w:sz w:val="24"/>
                <w:szCs w:val="24"/>
              </w:rPr>
              <w:t>5</w:t>
            </w:r>
          </w:p>
        </w:tc>
        <w:tc>
          <w:tcPr>
            <w:tcW w:w="1665" w:type="dxa"/>
            <w:vAlign w:val="center"/>
          </w:tcPr>
          <w:p w14:paraId="23CFEAE6" w14:textId="57756F38" w:rsidR="005F63D0" w:rsidRPr="005F63D0" w:rsidRDefault="005F63D0" w:rsidP="005F63D0">
            <w:pPr>
              <w:jc w:val="center"/>
              <w:rPr>
                <w:bCs/>
                <w:sz w:val="24"/>
                <w:szCs w:val="24"/>
              </w:rPr>
            </w:pPr>
            <w:r w:rsidRPr="005F63D0">
              <w:rPr>
                <w:color w:val="000000"/>
                <w:sz w:val="24"/>
                <w:szCs w:val="24"/>
              </w:rPr>
              <w:t>Екзамен</w:t>
            </w:r>
            <w:r w:rsidRPr="005F63D0">
              <w:rPr>
                <w:sz w:val="24"/>
                <w:szCs w:val="24"/>
              </w:rPr>
              <w:t>, КП</w:t>
            </w:r>
          </w:p>
        </w:tc>
      </w:tr>
      <w:tr w:rsidR="005F63D0" w:rsidRPr="002214B0" w14:paraId="24053176" w14:textId="77777777" w:rsidTr="00767B74">
        <w:trPr>
          <w:gridAfter w:val="1"/>
          <w:wAfter w:w="13" w:type="dxa"/>
        </w:trPr>
        <w:tc>
          <w:tcPr>
            <w:tcW w:w="817" w:type="dxa"/>
          </w:tcPr>
          <w:p w14:paraId="5FEC34DC" w14:textId="35DCCA9B" w:rsidR="005F63D0" w:rsidRPr="002214B0" w:rsidRDefault="005F63D0" w:rsidP="005F63D0">
            <w:pPr>
              <w:jc w:val="both"/>
              <w:rPr>
                <w:bCs/>
              </w:rPr>
            </w:pPr>
            <w:r w:rsidRPr="00AA48E3">
              <w:rPr>
                <w:bCs/>
                <w:sz w:val="24"/>
                <w:szCs w:val="24"/>
              </w:rPr>
              <w:t>ОК</w:t>
            </w:r>
            <w:r>
              <w:rPr>
                <w:bCs/>
                <w:sz w:val="24"/>
                <w:szCs w:val="24"/>
              </w:rPr>
              <w:t>23</w:t>
            </w:r>
          </w:p>
        </w:tc>
        <w:tc>
          <w:tcPr>
            <w:tcW w:w="6521" w:type="dxa"/>
            <w:vAlign w:val="center"/>
          </w:tcPr>
          <w:p w14:paraId="03B4C1FA" w14:textId="392B25B4" w:rsidR="005F63D0" w:rsidRPr="005E52AE" w:rsidRDefault="005F63D0" w:rsidP="005F63D0">
            <w:pPr>
              <w:jc w:val="both"/>
              <w:rPr>
                <w:bCs/>
                <w:sz w:val="24"/>
                <w:szCs w:val="24"/>
              </w:rPr>
            </w:pPr>
            <w:r w:rsidRPr="005E52AE">
              <w:rPr>
                <w:sz w:val="24"/>
                <w:szCs w:val="24"/>
              </w:rPr>
              <w:t xml:space="preserve">Основи </w:t>
            </w:r>
            <w:proofErr w:type="spellStart"/>
            <w:r w:rsidRPr="005E52AE">
              <w:rPr>
                <w:sz w:val="24"/>
                <w:szCs w:val="24"/>
              </w:rPr>
              <w:t>IoT</w:t>
            </w:r>
            <w:proofErr w:type="spellEnd"/>
            <w:r w:rsidRPr="005E52AE">
              <w:rPr>
                <w:sz w:val="24"/>
                <w:szCs w:val="24"/>
              </w:rPr>
              <w:t>/</w:t>
            </w:r>
            <w:proofErr w:type="spellStart"/>
            <w:r w:rsidRPr="005E52AE">
              <w:rPr>
                <w:sz w:val="24"/>
                <w:szCs w:val="24"/>
              </w:rPr>
              <w:t>IoE</w:t>
            </w:r>
            <w:proofErr w:type="spellEnd"/>
          </w:p>
        </w:tc>
        <w:tc>
          <w:tcPr>
            <w:tcW w:w="1134" w:type="dxa"/>
            <w:vAlign w:val="center"/>
          </w:tcPr>
          <w:p w14:paraId="4882566E" w14:textId="3EF97C3D" w:rsidR="005F63D0" w:rsidRPr="005F63D0" w:rsidRDefault="005F63D0" w:rsidP="005F63D0">
            <w:pPr>
              <w:jc w:val="center"/>
              <w:rPr>
                <w:bCs/>
                <w:sz w:val="24"/>
                <w:szCs w:val="24"/>
              </w:rPr>
            </w:pPr>
            <w:r w:rsidRPr="005F63D0">
              <w:rPr>
                <w:sz w:val="24"/>
                <w:szCs w:val="24"/>
              </w:rPr>
              <w:t>4</w:t>
            </w:r>
          </w:p>
        </w:tc>
        <w:tc>
          <w:tcPr>
            <w:tcW w:w="1665" w:type="dxa"/>
          </w:tcPr>
          <w:p w14:paraId="4B3AA628" w14:textId="7FA48F71"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7C701520" w14:textId="77777777" w:rsidTr="00767B74">
        <w:trPr>
          <w:gridAfter w:val="1"/>
          <w:wAfter w:w="13" w:type="dxa"/>
        </w:trPr>
        <w:tc>
          <w:tcPr>
            <w:tcW w:w="817" w:type="dxa"/>
          </w:tcPr>
          <w:p w14:paraId="3F2E193F" w14:textId="501EA9F4" w:rsidR="005F63D0" w:rsidRPr="002214B0" w:rsidRDefault="005F63D0" w:rsidP="005F63D0">
            <w:pPr>
              <w:jc w:val="both"/>
              <w:rPr>
                <w:bCs/>
              </w:rPr>
            </w:pPr>
            <w:r w:rsidRPr="00AA48E3">
              <w:rPr>
                <w:bCs/>
                <w:sz w:val="24"/>
                <w:szCs w:val="24"/>
              </w:rPr>
              <w:t>ОК</w:t>
            </w:r>
            <w:r>
              <w:rPr>
                <w:bCs/>
                <w:sz w:val="24"/>
                <w:szCs w:val="24"/>
              </w:rPr>
              <w:t>24</w:t>
            </w:r>
          </w:p>
        </w:tc>
        <w:tc>
          <w:tcPr>
            <w:tcW w:w="6521" w:type="dxa"/>
            <w:vAlign w:val="center"/>
          </w:tcPr>
          <w:p w14:paraId="668B5203" w14:textId="47522EBA" w:rsidR="005F63D0" w:rsidRPr="005E52AE" w:rsidRDefault="005F63D0" w:rsidP="005F63D0">
            <w:pPr>
              <w:jc w:val="both"/>
              <w:rPr>
                <w:bCs/>
                <w:sz w:val="24"/>
                <w:szCs w:val="24"/>
              </w:rPr>
            </w:pPr>
            <w:r w:rsidRPr="005E52AE">
              <w:rPr>
                <w:sz w:val="24"/>
                <w:szCs w:val="24"/>
              </w:rPr>
              <w:t>Системне програмування</w:t>
            </w:r>
          </w:p>
        </w:tc>
        <w:tc>
          <w:tcPr>
            <w:tcW w:w="1134" w:type="dxa"/>
            <w:vAlign w:val="center"/>
          </w:tcPr>
          <w:p w14:paraId="09D62BEA" w14:textId="5E517AF8" w:rsidR="005F63D0" w:rsidRPr="005F63D0" w:rsidRDefault="005F63D0" w:rsidP="005F63D0">
            <w:pPr>
              <w:jc w:val="center"/>
              <w:rPr>
                <w:bCs/>
                <w:sz w:val="24"/>
                <w:szCs w:val="24"/>
              </w:rPr>
            </w:pPr>
            <w:r w:rsidRPr="005F63D0">
              <w:rPr>
                <w:sz w:val="24"/>
                <w:szCs w:val="24"/>
              </w:rPr>
              <w:t>4</w:t>
            </w:r>
          </w:p>
        </w:tc>
        <w:tc>
          <w:tcPr>
            <w:tcW w:w="1665" w:type="dxa"/>
          </w:tcPr>
          <w:p w14:paraId="785F55EB" w14:textId="4F683037"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54106E7A" w14:textId="77777777" w:rsidTr="00AB25E6">
        <w:trPr>
          <w:gridAfter w:val="1"/>
          <w:wAfter w:w="13" w:type="dxa"/>
        </w:trPr>
        <w:tc>
          <w:tcPr>
            <w:tcW w:w="817" w:type="dxa"/>
          </w:tcPr>
          <w:p w14:paraId="1927655E" w14:textId="772D0ABE" w:rsidR="005F63D0" w:rsidRPr="002214B0" w:rsidRDefault="005F63D0" w:rsidP="005F63D0">
            <w:pPr>
              <w:jc w:val="both"/>
              <w:rPr>
                <w:bCs/>
              </w:rPr>
            </w:pPr>
            <w:r w:rsidRPr="00AA48E3">
              <w:rPr>
                <w:bCs/>
                <w:sz w:val="24"/>
                <w:szCs w:val="24"/>
              </w:rPr>
              <w:t>ОК</w:t>
            </w:r>
            <w:r>
              <w:rPr>
                <w:bCs/>
                <w:sz w:val="24"/>
                <w:szCs w:val="24"/>
              </w:rPr>
              <w:t>25</w:t>
            </w:r>
          </w:p>
        </w:tc>
        <w:tc>
          <w:tcPr>
            <w:tcW w:w="6521" w:type="dxa"/>
            <w:vAlign w:val="center"/>
          </w:tcPr>
          <w:p w14:paraId="176873E2" w14:textId="36D76239" w:rsidR="005F63D0" w:rsidRPr="005E52AE" w:rsidRDefault="005F63D0" w:rsidP="005F63D0">
            <w:pPr>
              <w:jc w:val="both"/>
              <w:rPr>
                <w:bCs/>
                <w:sz w:val="24"/>
                <w:szCs w:val="24"/>
              </w:rPr>
            </w:pPr>
            <w:r w:rsidRPr="005E52AE">
              <w:rPr>
                <w:sz w:val="24"/>
                <w:szCs w:val="24"/>
              </w:rPr>
              <w:t>Схемотехніка мобільних і вбудованих комп'ютерних систем</w:t>
            </w:r>
          </w:p>
        </w:tc>
        <w:tc>
          <w:tcPr>
            <w:tcW w:w="1134" w:type="dxa"/>
            <w:vAlign w:val="center"/>
          </w:tcPr>
          <w:p w14:paraId="1D326970" w14:textId="268D4455" w:rsidR="005F63D0" w:rsidRPr="005F63D0" w:rsidRDefault="005F63D0" w:rsidP="005F63D0">
            <w:pPr>
              <w:jc w:val="center"/>
              <w:rPr>
                <w:bCs/>
                <w:sz w:val="24"/>
                <w:szCs w:val="24"/>
              </w:rPr>
            </w:pPr>
            <w:r w:rsidRPr="005F63D0">
              <w:rPr>
                <w:sz w:val="24"/>
                <w:szCs w:val="24"/>
              </w:rPr>
              <w:t>6</w:t>
            </w:r>
          </w:p>
        </w:tc>
        <w:tc>
          <w:tcPr>
            <w:tcW w:w="1665" w:type="dxa"/>
            <w:vAlign w:val="center"/>
          </w:tcPr>
          <w:p w14:paraId="3203BA57" w14:textId="29D05A31" w:rsidR="005F63D0" w:rsidRPr="005F63D0" w:rsidRDefault="005F63D0" w:rsidP="005F63D0">
            <w:pPr>
              <w:jc w:val="center"/>
              <w:rPr>
                <w:bCs/>
                <w:sz w:val="24"/>
                <w:szCs w:val="24"/>
              </w:rPr>
            </w:pPr>
            <w:r w:rsidRPr="005F63D0">
              <w:rPr>
                <w:color w:val="000000"/>
                <w:sz w:val="24"/>
                <w:szCs w:val="24"/>
              </w:rPr>
              <w:t>Екзамен</w:t>
            </w:r>
            <w:r w:rsidRPr="005F63D0">
              <w:rPr>
                <w:sz w:val="24"/>
                <w:szCs w:val="24"/>
              </w:rPr>
              <w:t>, КП</w:t>
            </w:r>
          </w:p>
        </w:tc>
      </w:tr>
      <w:tr w:rsidR="005F63D0" w:rsidRPr="002214B0" w14:paraId="5838F5F9" w14:textId="77777777" w:rsidTr="00AB25E6">
        <w:trPr>
          <w:gridAfter w:val="1"/>
          <w:wAfter w:w="13" w:type="dxa"/>
        </w:trPr>
        <w:tc>
          <w:tcPr>
            <w:tcW w:w="817" w:type="dxa"/>
          </w:tcPr>
          <w:p w14:paraId="6C0E69E0" w14:textId="6B56C0BE" w:rsidR="005F63D0" w:rsidRPr="002214B0" w:rsidRDefault="005F63D0" w:rsidP="005F63D0">
            <w:pPr>
              <w:jc w:val="both"/>
              <w:rPr>
                <w:bCs/>
              </w:rPr>
            </w:pPr>
            <w:r w:rsidRPr="00AA48E3">
              <w:rPr>
                <w:bCs/>
                <w:sz w:val="24"/>
                <w:szCs w:val="24"/>
              </w:rPr>
              <w:t>ОК</w:t>
            </w:r>
            <w:r>
              <w:rPr>
                <w:bCs/>
                <w:sz w:val="24"/>
                <w:szCs w:val="24"/>
              </w:rPr>
              <w:t>26</w:t>
            </w:r>
          </w:p>
        </w:tc>
        <w:tc>
          <w:tcPr>
            <w:tcW w:w="6521" w:type="dxa"/>
            <w:vAlign w:val="center"/>
          </w:tcPr>
          <w:p w14:paraId="0000B156" w14:textId="7FDFF793" w:rsidR="005F63D0" w:rsidRPr="005E52AE" w:rsidRDefault="005F63D0" w:rsidP="005F63D0">
            <w:pPr>
              <w:jc w:val="both"/>
              <w:rPr>
                <w:bCs/>
                <w:sz w:val="24"/>
                <w:szCs w:val="24"/>
              </w:rPr>
            </w:pPr>
            <w:r w:rsidRPr="005E52AE">
              <w:rPr>
                <w:sz w:val="24"/>
                <w:szCs w:val="24"/>
              </w:rPr>
              <w:t>Комп'ютерні мережі</w:t>
            </w:r>
          </w:p>
        </w:tc>
        <w:tc>
          <w:tcPr>
            <w:tcW w:w="1134" w:type="dxa"/>
            <w:vAlign w:val="center"/>
          </w:tcPr>
          <w:p w14:paraId="359FE691" w14:textId="06AC0202" w:rsidR="005F63D0" w:rsidRPr="005F63D0" w:rsidRDefault="005F63D0" w:rsidP="005F63D0">
            <w:pPr>
              <w:jc w:val="center"/>
              <w:rPr>
                <w:bCs/>
                <w:sz w:val="24"/>
                <w:szCs w:val="24"/>
              </w:rPr>
            </w:pPr>
            <w:r w:rsidRPr="005F63D0">
              <w:rPr>
                <w:sz w:val="24"/>
                <w:szCs w:val="24"/>
              </w:rPr>
              <w:t>6</w:t>
            </w:r>
          </w:p>
        </w:tc>
        <w:tc>
          <w:tcPr>
            <w:tcW w:w="1665" w:type="dxa"/>
            <w:vAlign w:val="center"/>
          </w:tcPr>
          <w:p w14:paraId="525D169A" w14:textId="1109CCA1" w:rsidR="005F63D0" w:rsidRPr="005F63D0" w:rsidRDefault="005F63D0" w:rsidP="005F63D0">
            <w:pPr>
              <w:jc w:val="center"/>
              <w:rPr>
                <w:bCs/>
                <w:sz w:val="24"/>
                <w:szCs w:val="24"/>
              </w:rPr>
            </w:pPr>
            <w:r w:rsidRPr="005F63D0">
              <w:rPr>
                <w:color w:val="000000"/>
                <w:sz w:val="24"/>
                <w:szCs w:val="24"/>
              </w:rPr>
              <w:t>Екзамен</w:t>
            </w:r>
            <w:r w:rsidRPr="005F63D0">
              <w:rPr>
                <w:sz w:val="24"/>
                <w:szCs w:val="24"/>
              </w:rPr>
              <w:t>, КП</w:t>
            </w:r>
          </w:p>
        </w:tc>
      </w:tr>
      <w:tr w:rsidR="005F63D0" w:rsidRPr="002214B0" w14:paraId="22F52797" w14:textId="77777777" w:rsidTr="00EF468A">
        <w:trPr>
          <w:gridAfter w:val="1"/>
          <w:wAfter w:w="13" w:type="dxa"/>
        </w:trPr>
        <w:tc>
          <w:tcPr>
            <w:tcW w:w="817" w:type="dxa"/>
          </w:tcPr>
          <w:p w14:paraId="188971E0" w14:textId="33EAD88A" w:rsidR="005F63D0" w:rsidRPr="002214B0" w:rsidRDefault="005F63D0" w:rsidP="005F63D0">
            <w:pPr>
              <w:jc w:val="both"/>
              <w:rPr>
                <w:bCs/>
              </w:rPr>
            </w:pPr>
            <w:r w:rsidRPr="00AA48E3">
              <w:rPr>
                <w:bCs/>
                <w:sz w:val="24"/>
                <w:szCs w:val="24"/>
              </w:rPr>
              <w:t>ОК</w:t>
            </w:r>
            <w:r>
              <w:rPr>
                <w:bCs/>
                <w:sz w:val="24"/>
                <w:szCs w:val="24"/>
              </w:rPr>
              <w:t>27</w:t>
            </w:r>
          </w:p>
        </w:tc>
        <w:tc>
          <w:tcPr>
            <w:tcW w:w="6521" w:type="dxa"/>
            <w:vAlign w:val="center"/>
          </w:tcPr>
          <w:p w14:paraId="6BE258D1" w14:textId="4E29BE8F" w:rsidR="005F63D0" w:rsidRPr="005E52AE" w:rsidRDefault="005F63D0" w:rsidP="005F63D0">
            <w:pPr>
              <w:jc w:val="both"/>
              <w:rPr>
                <w:bCs/>
                <w:sz w:val="24"/>
                <w:szCs w:val="24"/>
              </w:rPr>
            </w:pPr>
            <w:r w:rsidRPr="005E52AE">
              <w:rPr>
                <w:sz w:val="24"/>
                <w:szCs w:val="24"/>
              </w:rPr>
              <w:t>Інженерія програмного забезпечення</w:t>
            </w:r>
          </w:p>
        </w:tc>
        <w:tc>
          <w:tcPr>
            <w:tcW w:w="1134" w:type="dxa"/>
            <w:vAlign w:val="center"/>
          </w:tcPr>
          <w:p w14:paraId="65763DD7" w14:textId="17A553ED" w:rsidR="005F63D0" w:rsidRPr="005F63D0" w:rsidRDefault="005F63D0" w:rsidP="005F63D0">
            <w:pPr>
              <w:jc w:val="center"/>
              <w:rPr>
                <w:bCs/>
                <w:sz w:val="24"/>
                <w:szCs w:val="24"/>
              </w:rPr>
            </w:pPr>
            <w:r w:rsidRPr="005F63D0">
              <w:rPr>
                <w:sz w:val="24"/>
                <w:szCs w:val="24"/>
              </w:rPr>
              <w:t>5</w:t>
            </w:r>
          </w:p>
        </w:tc>
        <w:tc>
          <w:tcPr>
            <w:tcW w:w="1665" w:type="dxa"/>
          </w:tcPr>
          <w:p w14:paraId="042F3AF3" w14:textId="61084605"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4567D4D9" w14:textId="77777777" w:rsidTr="00EF468A">
        <w:trPr>
          <w:gridAfter w:val="1"/>
          <w:wAfter w:w="13" w:type="dxa"/>
        </w:trPr>
        <w:tc>
          <w:tcPr>
            <w:tcW w:w="817" w:type="dxa"/>
          </w:tcPr>
          <w:p w14:paraId="46F6F0DA" w14:textId="3CA4CC5F" w:rsidR="005F63D0" w:rsidRPr="002214B0" w:rsidRDefault="005F63D0" w:rsidP="005F63D0">
            <w:pPr>
              <w:jc w:val="both"/>
              <w:rPr>
                <w:bCs/>
              </w:rPr>
            </w:pPr>
            <w:r w:rsidRPr="00AA48E3">
              <w:rPr>
                <w:bCs/>
                <w:sz w:val="24"/>
                <w:szCs w:val="24"/>
              </w:rPr>
              <w:t>ОК</w:t>
            </w:r>
            <w:r>
              <w:rPr>
                <w:bCs/>
                <w:sz w:val="24"/>
                <w:szCs w:val="24"/>
              </w:rPr>
              <w:t>28</w:t>
            </w:r>
          </w:p>
        </w:tc>
        <w:tc>
          <w:tcPr>
            <w:tcW w:w="6521" w:type="dxa"/>
            <w:vAlign w:val="center"/>
          </w:tcPr>
          <w:p w14:paraId="0A82AC32" w14:textId="32804D0A" w:rsidR="005F63D0" w:rsidRPr="005E52AE" w:rsidRDefault="005F63D0" w:rsidP="005F63D0">
            <w:pPr>
              <w:jc w:val="both"/>
              <w:rPr>
                <w:bCs/>
                <w:sz w:val="24"/>
                <w:szCs w:val="24"/>
              </w:rPr>
            </w:pPr>
            <w:r w:rsidRPr="005E52AE">
              <w:rPr>
                <w:sz w:val="24"/>
                <w:szCs w:val="24"/>
              </w:rPr>
              <w:t>Технології штучного інтелекту</w:t>
            </w:r>
          </w:p>
        </w:tc>
        <w:tc>
          <w:tcPr>
            <w:tcW w:w="1134" w:type="dxa"/>
            <w:vAlign w:val="center"/>
          </w:tcPr>
          <w:p w14:paraId="5214BB33" w14:textId="2F170863" w:rsidR="005F63D0" w:rsidRPr="005F63D0" w:rsidRDefault="005F63D0" w:rsidP="005F63D0">
            <w:pPr>
              <w:jc w:val="center"/>
              <w:rPr>
                <w:bCs/>
                <w:sz w:val="24"/>
                <w:szCs w:val="24"/>
              </w:rPr>
            </w:pPr>
            <w:r w:rsidRPr="005F63D0">
              <w:rPr>
                <w:sz w:val="24"/>
                <w:szCs w:val="24"/>
              </w:rPr>
              <w:t>6</w:t>
            </w:r>
          </w:p>
        </w:tc>
        <w:tc>
          <w:tcPr>
            <w:tcW w:w="1665" w:type="dxa"/>
          </w:tcPr>
          <w:p w14:paraId="005E86D9" w14:textId="7E0CCF3F"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6CE688B6" w14:textId="77777777" w:rsidTr="00AB25E6">
        <w:trPr>
          <w:gridAfter w:val="1"/>
          <w:wAfter w:w="13" w:type="dxa"/>
        </w:trPr>
        <w:tc>
          <w:tcPr>
            <w:tcW w:w="817" w:type="dxa"/>
          </w:tcPr>
          <w:p w14:paraId="52B97568" w14:textId="753B381B" w:rsidR="005F63D0" w:rsidRPr="002214B0" w:rsidRDefault="005F63D0" w:rsidP="005F63D0">
            <w:pPr>
              <w:jc w:val="both"/>
              <w:rPr>
                <w:bCs/>
              </w:rPr>
            </w:pPr>
            <w:r w:rsidRPr="00AA48E3">
              <w:rPr>
                <w:bCs/>
                <w:sz w:val="24"/>
                <w:szCs w:val="24"/>
              </w:rPr>
              <w:t>ОК</w:t>
            </w:r>
            <w:r>
              <w:rPr>
                <w:bCs/>
                <w:sz w:val="24"/>
                <w:szCs w:val="24"/>
              </w:rPr>
              <w:t>29</w:t>
            </w:r>
          </w:p>
        </w:tc>
        <w:tc>
          <w:tcPr>
            <w:tcW w:w="6521" w:type="dxa"/>
            <w:vAlign w:val="center"/>
          </w:tcPr>
          <w:p w14:paraId="2FD9EB74" w14:textId="7F185158" w:rsidR="005F63D0" w:rsidRPr="005E52AE" w:rsidRDefault="005F63D0" w:rsidP="005F63D0">
            <w:pPr>
              <w:jc w:val="both"/>
              <w:rPr>
                <w:bCs/>
                <w:sz w:val="24"/>
                <w:szCs w:val="24"/>
              </w:rPr>
            </w:pPr>
            <w:r w:rsidRPr="005E52AE">
              <w:rPr>
                <w:sz w:val="24"/>
                <w:szCs w:val="24"/>
              </w:rPr>
              <w:t>Проєктно-технологічна практика</w:t>
            </w:r>
          </w:p>
        </w:tc>
        <w:tc>
          <w:tcPr>
            <w:tcW w:w="1134" w:type="dxa"/>
            <w:vAlign w:val="center"/>
          </w:tcPr>
          <w:p w14:paraId="562A7E5B" w14:textId="00995DE0" w:rsidR="005F63D0" w:rsidRPr="005F63D0" w:rsidRDefault="005F63D0" w:rsidP="005F63D0">
            <w:pPr>
              <w:jc w:val="center"/>
              <w:rPr>
                <w:bCs/>
                <w:sz w:val="24"/>
                <w:szCs w:val="24"/>
              </w:rPr>
            </w:pPr>
            <w:r w:rsidRPr="005F63D0">
              <w:rPr>
                <w:sz w:val="24"/>
                <w:szCs w:val="24"/>
              </w:rPr>
              <w:t>3</w:t>
            </w:r>
          </w:p>
        </w:tc>
        <w:tc>
          <w:tcPr>
            <w:tcW w:w="1665" w:type="dxa"/>
            <w:vAlign w:val="center"/>
          </w:tcPr>
          <w:p w14:paraId="373E5242" w14:textId="16B31725" w:rsidR="005F63D0" w:rsidRPr="005F63D0" w:rsidRDefault="005F63D0" w:rsidP="005F63D0">
            <w:pPr>
              <w:jc w:val="center"/>
              <w:rPr>
                <w:bCs/>
                <w:sz w:val="24"/>
                <w:szCs w:val="24"/>
              </w:rPr>
            </w:pPr>
            <w:r w:rsidRPr="005F63D0">
              <w:rPr>
                <w:sz w:val="24"/>
                <w:szCs w:val="24"/>
              </w:rPr>
              <w:t>Залік</w:t>
            </w:r>
          </w:p>
        </w:tc>
      </w:tr>
      <w:tr w:rsidR="005F63D0" w:rsidRPr="002214B0" w14:paraId="228108ED" w14:textId="77777777" w:rsidTr="00AB25E6">
        <w:trPr>
          <w:gridAfter w:val="1"/>
          <w:wAfter w:w="13" w:type="dxa"/>
        </w:trPr>
        <w:tc>
          <w:tcPr>
            <w:tcW w:w="817" w:type="dxa"/>
          </w:tcPr>
          <w:p w14:paraId="6B027DBB" w14:textId="029027D8" w:rsidR="005F63D0" w:rsidRPr="002214B0" w:rsidRDefault="005F63D0" w:rsidP="005F63D0">
            <w:pPr>
              <w:jc w:val="both"/>
              <w:rPr>
                <w:bCs/>
              </w:rPr>
            </w:pPr>
            <w:r w:rsidRPr="00AA48E3">
              <w:rPr>
                <w:bCs/>
                <w:sz w:val="24"/>
                <w:szCs w:val="24"/>
              </w:rPr>
              <w:t>ОК</w:t>
            </w:r>
            <w:r>
              <w:rPr>
                <w:bCs/>
                <w:sz w:val="24"/>
                <w:szCs w:val="24"/>
              </w:rPr>
              <w:t>30</w:t>
            </w:r>
          </w:p>
        </w:tc>
        <w:tc>
          <w:tcPr>
            <w:tcW w:w="6521" w:type="dxa"/>
            <w:vAlign w:val="center"/>
          </w:tcPr>
          <w:p w14:paraId="599E5522" w14:textId="62F59F91" w:rsidR="005F63D0" w:rsidRPr="005E52AE" w:rsidRDefault="005F63D0" w:rsidP="005F63D0">
            <w:pPr>
              <w:jc w:val="both"/>
              <w:rPr>
                <w:bCs/>
                <w:sz w:val="24"/>
                <w:szCs w:val="24"/>
              </w:rPr>
            </w:pPr>
            <w:r w:rsidRPr="005E52AE">
              <w:rPr>
                <w:sz w:val="24"/>
                <w:szCs w:val="24"/>
              </w:rPr>
              <w:t xml:space="preserve">Комп' </w:t>
            </w:r>
            <w:proofErr w:type="spellStart"/>
            <w:r w:rsidRPr="005E52AE">
              <w:rPr>
                <w:sz w:val="24"/>
                <w:szCs w:val="24"/>
              </w:rPr>
              <w:t>ютерні</w:t>
            </w:r>
            <w:proofErr w:type="spellEnd"/>
            <w:r w:rsidRPr="005E52AE">
              <w:rPr>
                <w:sz w:val="24"/>
                <w:szCs w:val="24"/>
              </w:rPr>
              <w:t xml:space="preserve"> системи спеціалізованого призначення</w:t>
            </w:r>
          </w:p>
        </w:tc>
        <w:tc>
          <w:tcPr>
            <w:tcW w:w="1134" w:type="dxa"/>
            <w:vAlign w:val="center"/>
          </w:tcPr>
          <w:p w14:paraId="2A34F044" w14:textId="6F8BA5D4" w:rsidR="005F63D0" w:rsidRPr="005F63D0" w:rsidRDefault="005F63D0" w:rsidP="005F63D0">
            <w:pPr>
              <w:jc w:val="center"/>
              <w:rPr>
                <w:bCs/>
                <w:sz w:val="24"/>
                <w:szCs w:val="24"/>
              </w:rPr>
            </w:pPr>
            <w:r w:rsidRPr="005F63D0">
              <w:rPr>
                <w:sz w:val="24"/>
                <w:szCs w:val="24"/>
              </w:rPr>
              <w:t>5</w:t>
            </w:r>
          </w:p>
        </w:tc>
        <w:tc>
          <w:tcPr>
            <w:tcW w:w="1665" w:type="dxa"/>
            <w:vAlign w:val="center"/>
          </w:tcPr>
          <w:p w14:paraId="4BF21E4B" w14:textId="219D3D9C" w:rsidR="005F63D0" w:rsidRPr="005F63D0" w:rsidRDefault="005F63D0" w:rsidP="005F63D0">
            <w:pPr>
              <w:jc w:val="center"/>
              <w:rPr>
                <w:bCs/>
                <w:sz w:val="24"/>
                <w:szCs w:val="24"/>
              </w:rPr>
            </w:pPr>
            <w:r w:rsidRPr="005F63D0">
              <w:rPr>
                <w:color w:val="000000"/>
                <w:sz w:val="24"/>
                <w:szCs w:val="24"/>
              </w:rPr>
              <w:t>Екзамен</w:t>
            </w:r>
            <w:r w:rsidRPr="005F63D0">
              <w:rPr>
                <w:sz w:val="24"/>
                <w:szCs w:val="24"/>
              </w:rPr>
              <w:t>, КП</w:t>
            </w:r>
          </w:p>
        </w:tc>
      </w:tr>
      <w:tr w:rsidR="005F63D0" w:rsidRPr="002214B0" w14:paraId="53F09AD2" w14:textId="77777777" w:rsidTr="00D56C93">
        <w:trPr>
          <w:gridAfter w:val="1"/>
          <w:wAfter w:w="13" w:type="dxa"/>
        </w:trPr>
        <w:tc>
          <w:tcPr>
            <w:tcW w:w="817" w:type="dxa"/>
          </w:tcPr>
          <w:p w14:paraId="40B18A38" w14:textId="31F379E7" w:rsidR="005F63D0" w:rsidRPr="002214B0" w:rsidRDefault="005F63D0" w:rsidP="005F63D0">
            <w:pPr>
              <w:jc w:val="both"/>
              <w:rPr>
                <w:bCs/>
              </w:rPr>
            </w:pPr>
            <w:r w:rsidRPr="00AA48E3">
              <w:rPr>
                <w:bCs/>
                <w:sz w:val="24"/>
                <w:szCs w:val="24"/>
              </w:rPr>
              <w:t>ОК</w:t>
            </w:r>
            <w:r>
              <w:rPr>
                <w:bCs/>
                <w:sz w:val="24"/>
                <w:szCs w:val="24"/>
              </w:rPr>
              <w:t>31</w:t>
            </w:r>
          </w:p>
        </w:tc>
        <w:tc>
          <w:tcPr>
            <w:tcW w:w="6521" w:type="dxa"/>
            <w:vAlign w:val="center"/>
          </w:tcPr>
          <w:p w14:paraId="76106294" w14:textId="03F76E99" w:rsidR="005F63D0" w:rsidRPr="005E52AE" w:rsidRDefault="005F63D0" w:rsidP="005F63D0">
            <w:pPr>
              <w:jc w:val="both"/>
              <w:rPr>
                <w:bCs/>
                <w:sz w:val="24"/>
                <w:szCs w:val="24"/>
              </w:rPr>
            </w:pPr>
            <w:r w:rsidRPr="005E52AE">
              <w:rPr>
                <w:sz w:val="24"/>
                <w:szCs w:val="24"/>
              </w:rPr>
              <w:t>Кібербезпека та криптографічні протоколи</w:t>
            </w:r>
          </w:p>
        </w:tc>
        <w:tc>
          <w:tcPr>
            <w:tcW w:w="1134" w:type="dxa"/>
            <w:vAlign w:val="center"/>
          </w:tcPr>
          <w:p w14:paraId="6DA2B89B" w14:textId="67DCE642" w:rsidR="005F63D0" w:rsidRPr="005F63D0" w:rsidRDefault="005F63D0" w:rsidP="005F63D0">
            <w:pPr>
              <w:jc w:val="center"/>
              <w:rPr>
                <w:bCs/>
                <w:sz w:val="24"/>
                <w:szCs w:val="24"/>
              </w:rPr>
            </w:pPr>
            <w:r w:rsidRPr="005F63D0">
              <w:rPr>
                <w:sz w:val="24"/>
                <w:szCs w:val="24"/>
              </w:rPr>
              <w:t>4</w:t>
            </w:r>
          </w:p>
        </w:tc>
        <w:tc>
          <w:tcPr>
            <w:tcW w:w="1665" w:type="dxa"/>
          </w:tcPr>
          <w:p w14:paraId="1691016E" w14:textId="124357A6"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01F88A4E" w14:textId="77777777" w:rsidTr="00D56C93">
        <w:trPr>
          <w:gridAfter w:val="1"/>
          <w:wAfter w:w="13" w:type="dxa"/>
        </w:trPr>
        <w:tc>
          <w:tcPr>
            <w:tcW w:w="817" w:type="dxa"/>
          </w:tcPr>
          <w:p w14:paraId="5CA8B245" w14:textId="4554EE60" w:rsidR="005F63D0" w:rsidRPr="002214B0" w:rsidRDefault="005F63D0" w:rsidP="005F63D0">
            <w:pPr>
              <w:jc w:val="both"/>
              <w:rPr>
                <w:bCs/>
              </w:rPr>
            </w:pPr>
            <w:r w:rsidRPr="00AA48E3">
              <w:rPr>
                <w:bCs/>
                <w:sz w:val="24"/>
                <w:szCs w:val="24"/>
              </w:rPr>
              <w:t>ОК</w:t>
            </w:r>
            <w:r>
              <w:rPr>
                <w:bCs/>
                <w:sz w:val="24"/>
                <w:szCs w:val="24"/>
              </w:rPr>
              <w:t>32</w:t>
            </w:r>
          </w:p>
        </w:tc>
        <w:tc>
          <w:tcPr>
            <w:tcW w:w="6521" w:type="dxa"/>
            <w:vAlign w:val="center"/>
          </w:tcPr>
          <w:p w14:paraId="4ECBEFA9" w14:textId="465A8CCB" w:rsidR="005F63D0" w:rsidRPr="005E52AE" w:rsidRDefault="005F63D0" w:rsidP="005F63D0">
            <w:pPr>
              <w:jc w:val="both"/>
              <w:rPr>
                <w:bCs/>
                <w:sz w:val="24"/>
                <w:szCs w:val="24"/>
              </w:rPr>
            </w:pPr>
            <w:r w:rsidRPr="005E52AE">
              <w:rPr>
                <w:sz w:val="24"/>
                <w:szCs w:val="24"/>
              </w:rPr>
              <w:t>Економіко-правові аспекти IT та автоматизація діяльності підприємств</w:t>
            </w:r>
          </w:p>
        </w:tc>
        <w:tc>
          <w:tcPr>
            <w:tcW w:w="1134" w:type="dxa"/>
            <w:vAlign w:val="center"/>
          </w:tcPr>
          <w:p w14:paraId="00B60422" w14:textId="14ABFE30" w:rsidR="005F63D0" w:rsidRPr="005F63D0" w:rsidRDefault="005F63D0" w:rsidP="005F63D0">
            <w:pPr>
              <w:jc w:val="center"/>
              <w:rPr>
                <w:bCs/>
                <w:sz w:val="24"/>
                <w:szCs w:val="24"/>
              </w:rPr>
            </w:pPr>
            <w:r w:rsidRPr="005F63D0">
              <w:rPr>
                <w:sz w:val="24"/>
                <w:szCs w:val="24"/>
              </w:rPr>
              <w:t>5</w:t>
            </w:r>
          </w:p>
        </w:tc>
        <w:tc>
          <w:tcPr>
            <w:tcW w:w="1665" w:type="dxa"/>
          </w:tcPr>
          <w:p w14:paraId="61C948BE" w14:textId="05330402"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11FDAFA6" w14:textId="77777777" w:rsidTr="00AB25E6">
        <w:trPr>
          <w:gridAfter w:val="1"/>
          <w:wAfter w:w="13" w:type="dxa"/>
        </w:trPr>
        <w:tc>
          <w:tcPr>
            <w:tcW w:w="817" w:type="dxa"/>
          </w:tcPr>
          <w:p w14:paraId="51A9D4EE" w14:textId="333A7516" w:rsidR="005F63D0" w:rsidRPr="002214B0" w:rsidRDefault="005F63D0" w:rsidP="005F63D0">
            <w:pPr>
              <w:jc w:val="both"/>
              <w:rPr>
                <w:bCs/>
              </w:rPr>
            </w:pPr>
            <w:r w:rsidRPr="00AA48E3">
              <w:rPr>
                <w:bCs/>
                <w:sz w:val="24"/>
                <w:szCs w:val="24"/>
              </w:rPr>
              <w:t>ОК</w:t>
            </w:r>
            <w:r>
              <w:rPr>
                <w:bCs/>
                <w:sz w:val="24"/>
                <w:szCs w:val="24"/>
              </w:rPr>
              <w:t>33</w:t>
            </w:r>
          </w:p>
        </w:tc>
        <w:tc>
          <w:tcPr>
            <w:tcW w:w="6521" w:type="dxa"/>
            <w:vAlign w:val="center"/>
          </w:tcPr>
          <w:p w14:paraId="7B5A7D82" w14:textId="1AD81DD7" w:rsidR="005F63D0" w:rsidRPr="005E52AE" w:rsidRDefault="005F63D0" w:rsidP="005F63D0">
            <w:pPr>
              <w:jc w:val="both"/>
              <w:rPr>
                <w:bCs/>
                <w:sz w:val="24"/>
                <w:szCs w:val="24"/>
              </w:rPr>
            </w:pPr>
            <w:r w:rsidRPr="005E52AE">
              <w:rPr>
                <w:sz w:val="24"/>
                <w:szCs w:val="24"/>
              </w:rPr>
              <w:t>Системне програмне забезпечення та ОС реального часу</w:t>
            </w:r>
          </w:p>
        </w:tc>
        <w:tc>
          <w:tcPr>
            <w:tcW w:w="1134" w:type="dxa"/>
            <w:vAlign w:val="center"/>
          </w:tcPr>
          <w:p w14:paraId="598DD644" w14:textId="1DC0B9F3" w:rsidR="005F63D0" w:rsidRPr="005F63D0" w:rsidRDefault="005F63D0" w:rsidP="005F63D0">
            <w:pPr>
              <w:jc w:val="center"/>
              <w:rPr>
                <w:bCs/>
                <w:sz w:val="24"/>
                <w:szCs w:val="24"/>
              </w:rPr>
            </w:pPr>
            <w:r w:rsidRPr="005F63D0">
              <w:rPr>
                <w:sz w:val="24"/>
                <w:szCs w:val="24"/>
              </w:rPr>
              <w:t>6</w:t>
            </w:r>
          </w:p>
        </w:tc>
        <w:tc>
          <w:tcPr>
            <w:tcW w:w="1665" w:type="dxa"/>
            <w:vAlign w:val="center"/>
          </w:tcPr>
          <w:p w14:paraId="3161DA3A" w14:textId="1A7901EA" w:rsidR="005F63D0" w:rsidRPr="005F63D0" w:rsidRDefault="005F63D0" w:rsidP="005F63D0">
            <w:pPr>
              <w:jc w:val="center"/>
              <w:rPr>
                <w:bCs/>
                <w:sz w:val="24"/>
                <w:szCs w:val="24"/>
              </w:rPr>
            </w:pPr>
            <w:r w:rsidRPr="005F63D0">
              <w:rPr>
                <w:color w:val="000000"/>
                <w:sz w:val="24"/>
                <w:szCs w:val="24"/>
              </w:rPr>
              <w:t>Екзамен</w:t>
            </w:r>
            <w:r w:rsidRPr="005F63D0">
              <w:rPr>
                <w:sz w:val="24"/>
                <w:szCs w:val="24"/>
              </w:rPr>
              <w:t>, Залік, КП</w:t>
            </w:r>
          </w:p>
        </w:tc>
      </w:tr>
      <w:tr w:rsidR="005F63D0" w:rsidRPr="002214B0" w14:paraId="73BCDAA7" w14:textId="77777777" w:rsidTr="00AB25E6">
        <w:trPr>
          <w:gridAfter w:val="1"/>
          <w:wAfter w:w="13" w:type="dxa"/>
        </w:trPr>
        <w:tc>
          <w:tcPr>
            <w:tcW w:w="817" w:type="dxa"/>
          </w:tcPr>
          <w:p w14:paraId="0E26963C" w14:textId="00425CE7" w:rsidR="005F63D0" w:rsidRPr="002214B0" w:rsidRDefault="005F63D0" w:rsidP="005F63D0">
            <w:pPr>
              <w:jc w:val="both"/>
              <w:rPr>
                <w:bCs/>
              </w:rPr>
            </w:pPr>
            <w:r w:rsidRPr="00AA48E3">
              <w:rPr>
                <w:bCs/>
                <w:sz w:val="24"/>
                <w:szCs w:val="24"/>
              </w:rPr>
              <w:t>ОК</w:t>
            </w:r>
            <w:r>
              <w:rPr>
                <w:bCs/>
                <w:sz w:val="24"/>
                <w:szCs w:val="24"/>
              </w:rPr>
              <w:t>34</w:t>
            </w:r>
          </w:p>
        </w:tc>
        <w:tc>
          <w:tcPr>
            <w:tcW w:w="6521" w:type="dxa"/>
            <w:vAlign w:val="center"/>
          </w:tcPr>
          <w:p w14:paraId="795E30FE" w14:textId="6FFD8FA1" w:rsidR="005F63D0" w:rsidRPr="005E52AE" w:rsidRDefault="005F63D0" w:rsidP="005F63D0">
            <w:pPr>
              <w:jc w:val="both"/>
              <w:rPr>
                <w:bCs/>
                <w:sz w:val="24"/>
                <w:szCs w:val="24"/>
              </w:rPr>
            </w:pPr>
            <w:r w:rsidRPr="005E52AE">
              <w:rPr>
                <w:sz w:val="24"/>
                <w:szCs w:val="24"/>
              </w:rPr>
              <w:t>Високопродуктивні обчислення в мобільних і вбудованих КС</w:t>
            </w:r>
          </w:p>
        </w:tc>
        <w:tc>
          <w:tcPr>
            <w:tcW w:w="1134" w:type="dxa"/>
            <w:vAlign w:val="center"/>
          </w:tcPr>
          <w:p w14:paraId="2D8A8AA1" w14:textId="729FE2FF" w:rsidR="005F63D0" w:rsidRPr="005F63D0" w:rsidRDefault="005F63D0" w:rsidP="005F63D0">
            <w:pPr>
              <w:jc w:val="center"/>
              <w:rPr>
                <w:bCs/>
                <w:sz w:val="24"/>
                <w:szCs w:val="24"/>
              </w:rPr>
            </w:pPr>
            <w:r w:rsidRPr="005F63D0">
              <w:rPr>
                <w:sz w:val="24"/>
                <w:szCs w:val="24"/>
              </w:rPr>
              <w:t>5</w:t>
            </w:r>
          </w:p>
        </w:tc>
        <w:tc>
          <w:tcPr>
            <w:tcW w:w="1665" w:type="dxa"/>
            <w:vAlign w:val="center"/>
          </w:tcPr>
          <w:p w14:paraId="36F51895" w14:textId="0FD61A7E" w:rsidR="005F63D0" w:rsidRPr="005F63D0" w:rsidRDefault="005F63D0" w:rsidP="005F63D0">
            <w:pPr>
              <w:jc w:val="center"/>
              <w:rPr>
                <w:bCs/>
                <w:sz w:val="24"/>
                <w:szCs w:val="24"/>
              </w:rPr>
            </w:pPr>
            <w:r w:rsidRPr="005F63D0">
              <w:rPr>
                <w:color w:val="000000"/>
                <w:sz w:val="24"/>
                <w:szCs w:val="24"/>
              </w:rPr>
              <w:t>Екзамен</w:t>
            </w:r>
            <w:r w:rsidRPr="005F63D0">
              <w:rPr>
                <w:sz w:val="24"/>
                <w:szCs w:val="24"/>
              </w:rPr>
              <w:t>, Залік</w:t>
            </w:r>
          </w:p>
        </w:tc>
      </w:tr>
      <w:tr w:rsidR="005F63D0" w:rsidRPr="002214B0" w14:paraId="23E0C7F3" w14:textId="77777777" w:rsidTr="00AB25E6">
        <w:trPr>
          <w:gridAfter w:val="1"/>
          <w:wAfter w:w="13" w:type="dxa"/>
        </w:trPr>
        <w:tc>
          <w:tcPr>
            <w:tcW w:w="817" w:type="dxa"/>
          </w:tcPr>
          <w:p w14:paraId="7AF8F518" w14:textId="5644A9C7" w:rsidR="005F63D0" w:rsidRPr="002214B0" w:rsidRDefault="005F63D0" w:rsidP="005F63D0">
            <w:pPr>
              <w:jc w:val="both"/>
              <w:rPr>
                <w:bCs/>
              </w:rPr>
            </w:pPr>
            <w:r w:rsidRPr="00AA48E3">
              <w:rPr>
                <w:bCs/>
                <w:sz w:val="24"/>
                <w:szCs w:val="24"/>
              </w:rPr>
              <w:lastRenderedPageBreak/>
              <w:t>ОК</w:t>
            </w:r>
            <w:r>
              <w:rPr>
                <w:bCs/>
                <w:sz w:val="24"/>
                <w:szCs w:val="24"/>
              </w:rPr>
              <w:t>35</w:t>
            </w:r>
          </w:p>
        </w:tc>
        <w:tc>
          <w:tcPr>
            <w:tcW w:w="6521" w:type="dxa"/>
            <w:vAlign w:val="center"/>
          </w:tcPr>
          <w:p w14:paraId="3BDFA60F" w14:textId="6D7BFB1D" w:rsidR="005F63D0" w:rsidRPr="005E52AE" w:rsidRDefault="005F63D0" w:rsidP="005F63D0">
            <w:pPr>
              <w:jc w:val="both"/>
              <w:rPr>
                <w:bCs/>
                <w:sz w:val="24"/>
                <w:szCs w:val="24"/>
              </w:rPr>
            </w:pPr>
            <w:r w:rsidRPr="005E52AE">
              <w:rPr>
                <w:sz w:val="24"/>
                <w:szCs w:val="24"/>
              </w:rPr>
              <w:t xml:space="preserve">Технології проєктування мобільних і вбудованих КС та </w:t>
            </w:r>
            <w:proofErr w:type="spellStart"/>
            <w:r w:rsidRPr="005E52AE">
              <w:rPr>
                <w:sz w:val="24"/>
                <w:szCs w:val="24"/>
              </w:rPr>
              <w:t>IoT</w:t>
            </w:r>
            <w:proofErr w:type="spellEnd"/>
          </w:p>
        </w:tc>
        <w:tc>
          <w:tcPr>
            <w:tcW w:w="1134" w:type="dxa"/>
            <w:vAlign w:val="center"/>
          </w:tcPr>
          <w:p w14:paraId="0DF26F89" w14:textId="3E423906" w:rsidR="005F63D0" w:rsidRPr="005F63D0" w:rsidRDefault="005F63D0" w:rsidP="005F63D0">
            <w:pPr>
              <w:jc w:val="center"/>
              <w:rPr>
                <w:bCs/>
                <w:sz w:val="24"/>
                <w:szCs w:val="24"/>
              </w:rPr>
            </w:pPr>
            <w:r w:rsidRPr="005F63D0">
              <w:rPr>
                <w:sz w:val="24"/>
                <w:szCs w:val="24"/>
              </w:rPr>
              <w:t>4</w:t>
            </w:r>
          </w:p>
        </w:tc>
        <w:tc>
          <w:tcPr>
            <w:tcW w:w="1665" w:type="dxa"/>
            <w:vAlign w:val="center"/>
          </w:tcPr>
          <w:p w14:paraId="28AD8555" w14:textId="46E965B6" w:rsidR="005F63D0" w:rsidRPr="005F63D0" w:rsidRDefault="005F63D0" w:rsidP="005F63D0">
            <w:pPr>
              <w:jc w:val="center"/>
              <w:rPr>
                <w:bCs/>
                <w:sz w:val="24"/>
                <w:szCs w:val="24"/>
              </w:rPr>
            </w:pPr>
            <w:r w:rsidRPr="005F63D0">
              <w:rPr>
                <w:color w:val="000000"/>
                <w:sz w:val="24"/>
                <w:szCs w:val="24"/>
              </w:rPr>
              <w:t>Екзамен</w:t>
            </w:r>
          </w:p>
        </w:tc>
      </w:tr>
      <w:tr w:rsidR="005F63D0" w:rsidRPr="002214B0" w14:paraId="700BF67A" w14:textId="77777777" w:rsidTr="00AB25E6">
        <w:trPr>
          <w:gridAfter w:val="1"/>
          <w:wAfter w:w="13" w:type="dxa"/>
        </w:trPr>
        <w:tc>
          <w:tcPr>
            <w:tcW w:w="817" w:type="dxa"/>
          </w:tcPr>
          <w:p w14:paraId="01F5F977" w14:textId="56AA4E43" w:rsidR="005F63D0" w:rsidRPr="002214B0" w:rsidRDefault="005F63D0" w:rsidP="005F63D0">
            <w:pPr>
              <w:jc w:val="both"/>
              <w:rPr>
                <w:bCs/>
              </w:rPr>
            </w:pPr>
            <w:r w:rsidRPr="00AA48E3">
              <w:rPr>
                <w:bCs/>
                <w:sz w:val="24"/>
                <w:szCs w:val="24"/>
              </w:rPr>
              <w:t>ОК</w:t>
            </w:r>
            <w:r>
              <w:rPr>
                <w:bCs/>
                <w:sz w:val="24"/>
                <w:szCs w:val="24"/>
              </w:rPr>
              <w:t>36</w:t>
            </w:r>
          </w:p>
        </w:tc>
        <w:tc>
          <w:tcPr>
            <w:tcW w:w="6521" w:type="dxa"/>
            <w:vAlign w:val="center"/>
          </w:tcPr>
          <w:p w14:paraId="546FF41D" w14:textId="485D6977" w:rsidR="005F63D0" w:rsidRPr="005E52AE" w:rsidRDefault="005F63D0" w:rsidP="005F63D0">
            <w:pPr>
              <w:jc w:val="both"/>
              <w:rPr>
                <w:bCs/>
                <w:sz w:val="24"/>
                <w:szCs w:val="24"/>
              </w:rPr>
            </w:pPr>
            <w:r w:rsidRPr="005E52AE">
              <w:rPr>
                <w:sz w:val="24"/>
                <w:szCs w:val="24"/>
              </w:rPr>
              <w:t>Переддипломна практика</w:t>
            </w:r>
          </w:p>
        </w:tc>
        <w:tc>
          <w:tcPr>
            <w:tcW w:w="1134" w:type="dxa"/>
            <w:vAlign w:val="center"/>
          </w:tcPr>
          <w:p w14:paraId="65F4EAFB" w14:textId="4455ACDF" w:rsidR="005F63D0" w:rsidRPr="005F63D0" w:rsidRDefault="005F63D0" w:rsidP="005F63D0">
            <w:pPr>
              <w:jc w:val="center"/>
              <w:rPr>
                <w:bCs/>
                <w:sz w:val="24"/>
                <w:szCs w:val="24"/>
              </w:rPr>
            </w:pPr>
            <w:r w:rsidRPr="005F63D0">
              <w:rPr>
                <w:sz w:val="24"/>
                <w:szCs w:val="24"/>
              </w:rPr>
              <w:t>3</w:t>
            </w:r>
          </w:p>
        </w:tc>
        <w:tc>
          <w:tcPr>
            <w:tcW w:w="1665" w:type="dxa"/>
            <w:vAlign w:val="center"/>
          </w:tcPr>
          <w:p w14:paraId="7FE785FB" w14:textId="25D5BD1B" w:rsidR="005F63D0" w:rsidRPr="005F63D0" w:rsidRDefault="005F63D0" w:rsidP="005F63D0">
            <w:pPr>
              <w:jc w:val="center"/>
              <w:rPr>
                <w:bCs/>
                <w:sz w:val="24"/>
                <w:szCs w:val="24"/>
              </w:rPr>
            </w:pPr>
            <w:r w:rsidRPr="005F63D0">
              <w:rPr>
                <w:sz w:val="24"/>
                <w:szCs w:val="24"/>
              </w:rPr>
              <w:t>Залік</w:t>
            </w:r>
          </w:p>
        </w:tc>
      </w:tr>
      <w:tr w:rsidR="005F63D0" w:rsidRPr="002214B0" w14:paraId="71A43056" w14:textId="77777777" w:rsidTr="00AB25E6">
        <w:trPr>
          <w:gridAfter w:val="1"/>
          <w:wAfter w:w="13" w:type="dxa"/>
        </w:trPr>
        <w:tc>
          <w:tcPr>
            <w:tcW w:w="817" w:type="dxa"/>
          </w:tcPr>
          <w:p w14:paraId="53979E70" w14:textId="30515B1C" w:rsidR="005F63D0" w:rsidRPr="002214B0" w:rsidRDefault="005F63D0" w:rsidP="005F63D0">
            <w:pPr>
              <w:jc w:val="both"/>
              <w:rPr>
                <w:bCs/>
              </w:rPr>
            </w:pPr>
            <w:r w:rsidRPr="00AA48E3">
              <w:rPr>
                <w:bCs/>
                <w:sz w:val="24"/>
                <w:szCs w:val="24"/>
              </w:rPr>
              <w:t>ОК</w:t>
            </w:r>
            <w:r>
              <w:rPr>
                <w:bCs/>
                <w:sz w:val="24"/>
                <w:szCs w:val="24"/>
              </w:rPr>
              <w:t>37</w:t>
            </w:r>
          </w:p>
        </w:tc>
        <w:tc>
          <w:tcPr>
            <w:tcW w:w="6521" w:type="dxa"/>
            <w:vAlign w:val="center"/>
          </w:tcPr>
          <w:p w14:paraId="7AA60959" w14:textId="42A3E3A8" w:rsidR="005F63D0" w:rsidRPr="005E52AE" w:rsidRDefault="005F63D0" w:rsidP="005F63D0">
            <w:pPr>
              <w:jc w:val="both"/>
              <w:rPr>
                <w:bCs/>
                <w:sz w:val="24"/>
                <w:szCs w:val="24"/>
              </w:rPr>
            </w:pPr>
            <w:r w:rsidRPr="005E52AE">
              <w:rPr>
                <w:sz w:val="24"/>
                <w:szCs w:val="24"/>
              </w:rPr>
              <w:t>Кваліфікаційна робота</w:t>
            </w:r>
          </w:p>
        </w:tc>
        <w:tc>
          <w:tcPr>
            <w:tcW w:w="1134" w:type="dxa"/>
            <w:vAlign w:val="center"/>
          </w:tcPr>
          <w:p w14:paraId="4EC1934B" w14:textId="13C48356" w:rsidR="005F63D0" w:rsidRPr="005F63D0" w:rsidRDefault="005F63D0" w:rsidP="005F63D0">
            <w:pPr>
              <w:jc w:val="center"/>
              <w:rPr>
                <w:bCs/>
                <w:sz w:val="24"/>
                <w:szCs w:val="24"/>
              </w:rPr>
            </w:pPr>
            <w:r w:rsidRPr="005F63D0">
              <w:rPr>
                <w:sz w:val="24"/>
                <w:szCs w:val="24"/>
              </w:rPr>
              <w:t>7</w:t>
            </w:r>
          </w:p>
        </w:tc>
        <w:tc>
          <w:tcPr>
            <w:tcW w:w="1665" w:type="dxa"/>
            <w:vAlign w:val="center"/>
          </w:tcPr>
          <w:p w14:paraId="733C76BD" w14:textId="74EF3B80" w:rsidR="005F63D0" w:rsidRPr="005F63D0" w:rsidRDefault="005F63D0" w:rsidP="005F63D0">
            <w:pPr>
              <w:jc w:val="center"/>
              <w:rPr>
                <w:bCs/>
                <w:sz w:val="24"/>
                <w:szCs w:val="24"/>
              </w:rPr>
            </w:pPr>
            <w:r w:rsidRPr="005F63D0">
              <w:rPr>
                <w:sz w:val="24"/>
                <w:szCs w:val="24"/>
              </w:rPr>
              <w:t>Захист в ЕК</w:t>
            </w:r>
          </w:p>
        </w:tc>
      </w:tr>
      <w:tr w:rsidR="00356158" w:rsidRPr="002214B0" w14:paraId="1946DE19" w14:textId="77777777" w:rsidTr="005E52AE">
        <w:tc>
          <w:tcPr>
            <w:tcW w:w="7338" w:type="dxa"/>
            <w:gridSpan w:val="2"/>
            <w:vAlign w:val="center"/>
          </w:tcPr>
          <w:p w14:paraId="70A62A4F" w14:textId="77777777" w:rsidR="00356158" w:rsidRPr="002214B0" w:rsidRDefault="00356158" w:rsidP="00356158">
            <w:pPr>
              <w:rPr>
                <w:bCs/>
                <w:sz w:val="24"/>
                <w:szCs w:val="24"/>
              </w:rPr>
            </w:pPr>
            <w:r w:rsidRPr="002214B0">
              <w:rPr>
                <w:b/>
                <w:bCs/>
                <w:sz w:val="24"/>
                <w:szCs w:val="24"/>
              </w:rPr>
              <w:t>Загальний обсяг обов'язкових компонент</w:t>
            </w:r>
            <w:r w:rsidRPr="002214B0">
              <w:rPr>
                <w:bCs/>
                <w:sz w:val="24"/>
                <w:szCs w:val="24"/>
              </w:rPr>
              <w:t>:</w:t>
            </w:r>
          </w:p>
        </w:tc>
        <w:tc>
          <w:tcPr>
            <w:tcW w:w="2812" w:type="dxa"/>
            <w:gridSpan w:val="3"/>
          </w:tcPr>
          <w:p w14:paraId="31B21E73" w14:textId="68872D48" w:rsidR="00356158" w:rsidRPr="00D736E7" w:rsidRDefault="005F63D0" w:rsidP="00356158">
            <w:pPr>
              <w:jc w:val="center"/>
              <w:rPr>
                <w:bCs/>
                <w:sz w:val="24"/>
                <w:szCs w:val="24"/>
              </w:rPr>
            </w:pPr>
            <w:r w:rsidRPr="00EE02F3">
              <w:rPr>
                <w:b/>
                <w:sz w:val="24"/>
                <w:szCs w:val="24"/>
              </w:rPr>
              <w:t>1</w:t>
            </w:r>
            <w:r w:rsidR="00BA3445">
              <w:rPr>
                <w:b/>
                <w:sz w:val="24"/>
                <w:szCs w:val="24"/>
              </w:rPr>
              <w:t>80</w:t>
            </w:r>
            <w:r w:rsidRPr="00D736E7">
              <w:rPr>
                <w:bCs/>
                <w:sz w:val="24"/>
                <w:szCs w:val="24"/>
              </w:rPr>
              <w:t xml:space="preserve"> </w:t>
            </w:r>
            <w:r w:rsidR="00356158" w:rsidRPr="00D736E7">
              <w:rPr>
                <w:bCs/>
                <w:sz w:val="24"/>
                <w:szCs w:val="24"/>
              </w:rPr>
              <w:t>(7</w:t>
            </w:r>
            <w:r w:rsidR="00BA3445">
              <w:rPr>
                <w:bCs/>
                <w:sz w:val="24"/>
                <w:szCs w:val="24"/>
              </w:rPr>
              <w:t>5</w:t>
            </w:r>
            <w:r w:rsidR="00356158" w:rsidRPr="00D736E7">
              <w:rPr>
                <w:bCs/>
                <w:sz w:val="24"/>
                <w:szCs w:val="24"/>
              </w:rPr>
              <w:t>%)</w:t>
            </w:r>
          </w:p>
        </w:tc>
      </w:tr>
      <w:tr w:rsidR="00356158" w:rsidRPr="002214B0" w14:paraId="2ED6C902" w14:textId="77777777" w:rsidTr="005E52AE">
        <w:tc>
          <w:tcPr>
            <w:tcW w:w="10150" w:type="dxa"/>
            <w:gridSpan w:val="5"/>
            <w:vAlign w:val="center"/>
          </w:tcPr>
          <w:p w14:paraId="4EC32106" w14:textId="77777777" w:rsidR="00356158" w:rsidRPr="00D736E7" w:rsidRDefault="00356158" w:rsidP="00356158">
            <w:pPr>
              <w:jc w:val="center"/>
              <w:rPr>
                <w:bCs/>
                <w:sz w:val="28"/>
                <w:szCs w:val="28"/>
              </w:rPr>
            </w:pPr>
            <w:r w:rsidRPr="00D736E7">
              <w:rPr>
                <w:b/>
                <w:bCs/>
                <w:sz w:val="24"/>
                <w:szCs w:val="24"/>
              </w:rPr>
              <w:t>Вибіркові компоненти ОП</w:t>
            </w:r>
          </w:p>
        </w:tc>
      </w:tr>
      <w:tr w:rsidR="00356158" w:rsidRPr="002214B0" w14:paraId="31B8D54F" w14:textId="77777777" w:rsidTr="005E52AE">
        <w:tc>
          <w:tcPr>
            <w:tcW w:w="10150" w:type="dxa"/>
            <w:gridSpan w:val="5"/>
            <w:vAlign w:val="center"/>
          </w:tcPr>
          <w:p w14:paraId="00EA25CD" w14:textId="0DCDE8D6" w:rsidR="00356158" w:rsidRPr="00D736E7" w:rsidRDefault="00336DA6" w:rsidP="00356158">
            <w:pPr>
              <w:jc w:val="both"/>
              <w:rPr>
                <w:bCs/>
                <w:sz w:val="24"/>
                <w:szCs w:val="24"/>
              </w:rPr>
            </w:pPr>
            <w:r>
              <w:rPr>
                <w:bCs/>
                <w:sz w:val="24"/>
                <w:szCs w:val="24"/>
              </w:rPr>
              <w:t xml:space="preserve">       </w:t>
            </w:r>
            <w:r w:rsidR="00356158" w:rsidRPr="00D736E7">
              <w:rPr>
                <w:bCs/>
                <w:sz w:val="24"/>
                <w:szCs w:val="24"/>
              </w:rPr>
              <w:t xml:space="preserve">Здобувачі вищої освіти мають право на формування індивідуальної освітньої траєкторії відповідно до Положення про порядок реалізації студентами Чернівецького національного університету імені Юрія Федьковича права на вибір навчальних дисциплін шляхом вибору освітніх компонентів із кафедрального та </w:t>
            </w:r>
            <w:proofErr w:type="spellStart"/>
            <w:r w:rsidR="00356158" w:rsidRPr="00D736E7">
              <w:rPr>
                <w:bCs/>
                <w:sz w:val="24"/>
                <w:szCs w:val="24"/>
              </w:rPr>
              <w:t>загальноуніверситетського</w:t>
            </w:r>
            <w:proofErr w:type="spellEnd"/>
            <w:r w:rsidR="00356158" w:rsidRPr="00D736E7">
              <w:rPr>
                <w:bCs/>
                <w:sz w:val="24"/>
                <w:szCs w:val="24"/>
              </w:rPr>
              <w:t xml:space="preserve"> каталогів вибіркових дисциплін.</w:t>
            </w:r>
          </w:p>
        </w:tc>
      </w:tr>
      <w:tr w:rsidR="00356158" w:rsidRPr="00D736E7" w14:paraId="697064BF" w14:textId="77777777" w:rsidTr="005E52AE">
        <w:trPr>
          <w:gridAfter w:val="1"/>
          <w:wAfter w:w="13" w:type="dxa"/>
        </w:trPr>
        <w:tc>
          <w:tcPr>
            <w:tcW w:w="817" w:type="dxa"/>
            <w:vAlign w:val="center"/>
          </w:tcPr>
          <w:p w14:paraId="1ADBF525" w14:textId="1617D608" w:rsidR="00356158" w:rsidRPr="002214B0" w:rsidRDefault="00356158" w:rsidP="00356158">
            <w:pPr>
              <w:jc w:val="both"/>
              <w:rPr>
                <w:bCs/>
                <w:sz w:val="24"/>
                <w:szCs w:val="24"/>
              </w:rPr>
            </w:pPr>
            <w:r w:rsidRPr="002214B0">
              <w:rPr>
                <w:bCs/>
                <w:sz w:val="24"/>
                <w:szCs w:val="24"/>
              </w:rPr>
              <w:t>ВК1..ВК</w:t>
            </w:r>
            <w:r w:rsidR="0066521C">
              <w:rPr>
                <w:bCs/>
                <w:sz w:val="24"/>
                <w:szCs w:val="24"/>
              </w:rPr>
              <w:t>2</w:t>
            </w:r>
            <w:r w:rsidR="00BA3445">
              <w:rPr>
                <w:bCs/>
                <w:sz w:val="24"/>
                <w:szCs w:val="24"/>
              </w:rPr>
              <w:t>0</w:t>
            </w:r>
          </w:p>
        </w:tc>
        <w:tc>
          <w:tcPr>
            <w:tcW w:w="6521" w:type="dxa"/>
          </w:tcPr>
          <w:p w14:paraId="03584953" w14:textId="00DE7B19" w:rsidR="00356158" w:rsidRPr="002214B0" w:rsidRDefault="00D736E7" w:rsidP="00356158">
            <w:pPr>
              <w:jc w:val="both"/>
              <w:rPr>
                <w:bCs/>
                <w:sz w:val="24"/>
                <w:szCs w:val="24"/>
              </w:rPr>
            </w:pPr>
            <w:r w:rsidRPr="00D736E7">
              <w:rPr>
                <w:bCs/>
                <w:sz w:val="24"/>
                <w:szCs w:val="24"/>
              </w:rPr>
              <w:t xml:space="preserve">Освітньо-професійною програмою передбачено вивчення </w:t>
            </w:r>
            <w:r w:rsidR="00336DA6">
              <w:rPr>
                <w:bCs/>
                <w:sz w:val="24"/>
                <w:szCs w:val="24"/>
              </w:rPr>
              <w:t xml:space="preserve">        </w:t>
            </w:r>
            <w:r w:rsidRPr="00D736E7">
              <w:rPr>
                <w:bCs/>
                <w:sz w:val="24"/>
                <w:szCs w:val="24"/>
              </w:rPr>
              <w:t>2</w:t>
            </w:r>
            <w:r w:rsidR="00BA3445">
              <w:rPr>
                <w:bCs/>
                <w:sz w:val="24"/>
                <w:szCs w:val="24"/>
              </w:rPr>
              <w:t>0</w:t>
            </w:r>
            <w:r w:rsidRPr="00D736E7">
              <w:rPr>
                <w:bCs/>
                <w:sz w:val="24"/>
                <w:szCs w:val="24"/>
              </w:rPr>
              <w:t xml:space="preserve"> вибіркової освітньої компоненти.</w:t>
            </w:r>
          </w:p>
        </w:tc>
        <w:tc>
          <w:tcPr>
            <w:tcW w:w="1134" w:type="dxa"/>
            <w:vAlign w:val="center"/>
          </w:tcPr>
          <w:p w14:paraId="6D01ABCF" w14:textId="77777777" w:rsidR="00356158" w:rsidRPr="00D736E7" w:rsidRDefault="00356158" w:rsidP="00356158">
            <w:pPr>
              <w:jc w:val="center"/>
              <w:rPr>
                <w:bCs/>
                <w:sz w:val="24"/>
                <w:szCs w:val="24"/>
              </w:rPr>
            </w:pPr>
            <w:r w:rsidRPr="00D736E7">
              <w:rPr>
                <w:bCs/>
                <w:sz w:val="24"/>
                <w:szCs w:val="24"/>
              </w:rPr>
              <w:t>3</w:t>
            </w:r>
          </w:p>
        </w:tc>
        <w:tc>
          <w:tcPr>
            <w:tcW w:w="1665" w:type="dxa"/>
            <w:vAlign w:val="center"/>
          </w:tcPr>
          <w:p w14:paraId="742924A9" w14:textId="77777777" w:rsidR="00356158" w:rsidRPr="00D736E7" w:rsidRDefault="00356158" w:rsidP="00356158">
            <w:pPr>
              <w:jc w:val="center"/>
              <w:rPr>
                <w:bCs/>
                <w:sz w:val="24"/>
                <w:szCs w:val="24"/>
              </w:rPr>
            </w:pPr>
            <w:r w:rsidRPr="00D736E7">
              <w:rPr>
                <w:bCs/>
                <w:sz w:val="24"/>
                <w:szCs w:val="24"/>
              </w:rPr>
              <w:t>Залік</w:t>
            </w:r>
          </w:p>
        </w:tc>
      </w:tr>
      <w:tr w:rsidR="00356158" w:rsidRPr="002214B0" w14:paraId="365C4BC6" w14:textId="77777777" w:rsidTr="005E52AE">
        <w:tc>
          <w:tcPr>
            <w:tcW w:w="7338" w:type="dxa"/>
            <w:gridSpan w:val="2"/>
            <w:vAlign w:val="center"/>
          </w:tcPr>
          <w:p w14:paraId="17D5EF3F" w14:textId="77777777" w:rsidR="00356158" w:rsidRPr="002214B0" w:rsidRDefault="00356158" w:rsidP="00356158">
            <w:pPr>
              <w:jc w:val="both"/>
              <w:rPr>
                <w:bCs/>
                <w:sz w:val="24"/>
                <w:szCs w:val="24"/>
              </w:rPr>
            </w:pPr>
            <w:r w:rsidRPr="002214B0">
              <w:rPr>
                <w:b/>
                <w:bCs/>
                <w:sz w:val="24"/>
                <w:szCs w:val="24"/>
              </w:rPr>
              <w:t>Загальний обсяг вибіркових компонент:</w:t>
            </w:r>
          </w:p>
        </w:tc>
        <w:tc>
          <w:tcPr>
            <w:tcW w:w="2812" w:type="dxa"/>
            <w:gridSpan w:val="3"/>
          </w:tcPr>
          <w:p w14:paraId="05480108" w14:textId="221AA978" w:rsidR="00356158" w:rsidRPr="00D736E7" w:rsidRDefault="005F63D0" w:rsidP="00356158">
            <w:pPr>
              <w:jc w:val="center"/>
              <w:rPr>
                <w:bCs/>
                <w:sz w:val="24"/>
                <w:szCs w:val="24"/>
              </w:rPr>
            </w:pPr>
            <w:r w:rsidRPr="00EE02F3">
              <w:rPr>
                <w:b/>
                <w:sz w:val="24"/>
                <w:szCs w:val="24"/>
              </w:rPr>
              <w:t>6</w:t>
            </w:r>
            <w:r w:rsidR="00BA3445">
              <w:rPr>
                <w:b/>
                <w:sz w:val="24"/>
                <w:szCs w:val="24"/>
              </w:rPr>
              <w:t>0</w:t>
            </w:r>
            <w:r w:rsidR="00356158" w:rsidRPr="00D736E7">
              <w:rPr>
                <w:bCs/>
                <w:sz w:val="24"/>
                <w:szCs w:val="24"/>
              </w:rPr>
              <w:t xml:space="preserve"> (2</w:t>
            </w:r>
            <w:r w:rsidR="00BA3445">
              <w:rPr>
                <w:bCs/>
                <w:sz w:val="24"/>
                <w:szCs w:val="24"/>
              </w:rPr>
              <w:t>5</w:t>
            </w:r>
            <w:r w:rsidR="00356158" w:rsidRPr="00D736E7">
              <w:rPr>
                <w:bCs/>
                <w:sz w:val="24"/>
                <w:szCs w:val="24"/>
              </w:rPr>
              <w:t>%)</w:t>
            </w:r>
          </w:p>
        </w:tc>
      </w:tr>
      <w:tr w:rsidR="00356158" w:rsidRPr="00C2006F" w14:paraId="0DC8333A" w14:textId="77777777" w:rsidTr="005E52AE">
        <w:tc>
          <w:tcPr>
            <w:tcW w:w="7338" w:type="dxa"/>
            <w:gridSpan w:val="2"/>
            <w:vAlign w:val="center"/>
          </w:tcPr>
          <w:p w14:paraId="0DD3C9CB" w14:textId="77777777" w:rsidR="00356158" w:rsidRPr="00C2006F" w:rsidRDefault="00356158" w:rsidP="00356158">
            <w:pPr>
              <w:jc w:val="both"/>
              <w:rPr>
                <w:bCs/>
                <w:sz w:val="24"/>
                <w:szCs w:val="24"/>
              </w:rPr>
            </w:pPr>
            <w:r w:rsidRPr="00C2006F">
              <w:rPr>
                <w:b/>
                <w:bCs/>
                <w:sz w:val="24"/>
                <w:szCs w:val="24"/>
              </w:rPr>
              <w:t>ЗАГАЛЬНИЙ ОБСЯГ ОСВІТНЬОЇ ПРОГРАМИ:</w:t>
            </w:r>
          </w:p>
        </w:tc>
        <w:tc>
          <w:tcPr>
            <w:tcW w:w="2812" w:type="dxa"/>
            <w:gridSpan w:val="3"/>
          </w:tcPr>
          <w:p w14:paraId="10F12294" w14:textId="188A1C81" w:rsidR="00356158" w:rsidRPr="00EE02F3" w:rsidRDefault="005F63D0" w:rsidP="00356158">
            <w:pPr>
              <w:jc w:val="center"/>
              <w:rPr>
                <w:b/>
                <w:sz w:val="24"/>
                <w:szCs w:val="24"/>
              </w:rPr>
            </w:pPr>
            <w:r w:rsidRPr="00EE02F3">
              <w:rPr>
                <w:b/>
                <w:sz w:val="24"/>
                <w:szCs w:val="24"/>
              </w:rPr>
              <w:t>240</w:t>
            </w:r>
          </w:p>
        </w:tc>
      </w:tr>
    </w:tbl>
    <w:p w14:paraId="5F39BE14" w14:textId="77777777" w:rsidR="00A77DA6" w:rsidRDefault="00A77DA6" w:rsidP="007D5BE1">
      <w:pPr>
        <w:pStyle w:val="a3"/>
        <w:spacing w:before="135"/>
        <w:ind w:left="8573"/>
        <w:rPr>
          <w:sz w:val="24"/>
          <w:szCs w:val="24"/>
        </w:rPr>
      </w:pPr>
    </w:p>
    <w:p w14:paraId="44FC5779" w14:textId="589C0883" w:rsidR="00484BB6" w:rsidRPr="007D5BE1" w:rsidRDefault="00A57305" w:rsidP="00D736E7">
      <w:pPr>
        <w:pStyle w:val="a3"/>
        <w:spacing w:before="8"/>
        <w:ind w:firstLine="720"/>
        <w:jc w:val="both"/>
        <w:rPr>
          <w:sz w:val="13"/>
        </w:rPr>
      </w:pPr>
      <w:r w:rsidRPr="007D5BE1">
        <w:rPr>
          <w:sz w:val="24"/>
        </w:rPr>
        <w:t>Для забезпечення практичної політехнічної підготовки бакалаврів необхідно передбачити виконання не менше 6 курсових робіт/про</w:t>
      </w:r>
      <w:r w:rsidR="00336DA6">
        <w:rPr>
          <w:sz w:val="24"/>
        </w:rPr>
        <w:t>є</w:t>
      </w:r>
      <w:r w:rsidRPr="007D5BE1">
        <w:rPr>
          <w:sz w:val="24"/>
        </w:rPr>
        <w:t xml:space="preserve">ктів за базовими </w:t>
      </w:r>
      <w:proofErr w:type="spellStart"/>
      <w:r w:rsidRPr="007D5BE1">
        <w:rPr>
          <w:sz w:val="24"/>
        </w:rPr>
        <w:t>професійно</w:t>
      </w:r>
      <w:proofErr w:type="spellEnd"/>
      <w:r w:rsidRPr="007D5BE1">
        <w:rPr>
          <w:sz w:val="24"/>
        </w:rPr>
        <w:t>-орієнтованими дисциплінами. Даний вид діяльності забезпечується в рамках загального навчального навантаження</w:t>
      </w:r>
      <w:r w:rsidRPr="007D5BE1">
        <w:rPr>
          <w:spacing w:val="-15"/>
          <w:sz w:val="24"/>
        </w:rPr>
        <w:t xml:space="preserve"> </w:t>
      </w:r>
      <w:r w:rsidRPr="007D5BE1">
        <w:rPr>
          <w:sz w:val="24"/>
        </w:rPr>
        <w:t>за</w:t>
      </w:r>
      <w:r w:rsidRPr="007D5BE1">
        <w:rPr>
          <w:spacing w:val="-15"/>
          <w:sz w:val="24"/>
        </w:rPr>
        <w:t xml:space="preserve"> </w:t>
      </w:r>
      <w:r w:rsidRPr="007D5BE1">
        <w:rPr>
          <w:sz w:val="24"/>
        </w:rPr>
        <w:t>визначеними</w:t>
      </w:r>
      <w:r w:rsidRPr="007D5BE1">
        <w:rPr>
          <w:spacing w:val="-15"/>
          <w:sz w:val="24"/>
        </w:rPr>
        <w:t xml:space="preserve"> </w:t>
      </w:r>
      <w:r w:rsidRPr="007D5BE1">
        <w:rPr>
          <w:sz w:val="24"/>
        </w:rPr>
        <w:t>методичною</w:t>
      </w:r>
      <w:r w:rsidRPr="007D5BE1">
        <w:rPr>
          <w:spacing w:val="-15"/>
          <w:sz w:val="24"/>
        </w:rPr>
        <w:t xml:space="preserve"> </w:t>
      </w:r>
      <w:r w:rsidRPr="007D5BE1">
        <w:rPr>
          <w:sz w:val="24"/>
        </w:rPr>
        <w:t>комісією</w:t>
      </w:r>
      <w:r w:rsidRPr="007D5BE1">
        <w:rPr>
          <w:spacing w:val="-12"/>
          <w:sz w:val="24"/>
        </w:rPr>
        <w:t xml:space="preserve"> </w:t>
      </w:r>
      <w:r w:rsidRPr="007D5BE1">
        <w:rPr>
          <w:sz w:val="24"/>
        </w:rPr>
        <w:t>випускової</w:t>
      </w:r>
      <w:r w:rsidRPr="007D5BE1">
        <w:rPr>
          <w:spacing w:val="-15"/>
          <w:sz w:val="24"/>
        </w:rPr>
        <w:t xml:space="preserve"> </w:t>
      </w:r>
      <w:r w:rsidRPr="007D5BE1">
        <w:rPr>
          <w:sz w:val="24"/>
        </w:rPr>
        <w:t>кафедри</w:t>
      </w:r>
      <w:r w:rsidRPr="007D5BE1">
        <w:rPr>
          <w:spacing w:val="-10"/>
          <w:sz w:val="24"/>
        </w:rPr>
        <w:t xml:space="preserve"> </w:t>
      </w:r>
      <w:r w:rsidRPr="007D5BE1">
        <w:rPr>
          <w:sz w:val="24"/>
        </w:rPr>
        <w:t>переліку</w:t>
      </w:r>
      <w:r w:rsidRPr="007D5BE1">
        <w:rPr>
          <w:spacing w:val="-14"/>
          <w:sz w:val="24"/>
        </w:rPr>
        <w:t xml:space="preserve"> </w:t>
      </w:r>
      <w:r w:rsidRPr="007D5BE1">
        <w:rPr>
          <w:sz w:val="24"/>
        </w:rPr>
        <w:t>навчальних дисциплін, і окремі кредити на зазначені курсові роботи/про</w:t>
      </w:r>
      <w:r w:rsidR="00336DA6">
        <w:rPr>
          <w:sz w:val="24"/>
        </w:rPr>
        <w:t>є</w:t>
      </w:r>
      <w:r w:rsidRPr="007D5BE1">
        <w:rPr>
          <w:sz w:val="24"/>
        </w:rPr>
        <w:t>кти не передбачаються. Однак звітність за результатами захисту</w:t>
      </w:r>
      <w:r w:rsidRPr="007D5BE1">
        <w:rPr>
          <w:spacing w:val="-2"/>
          <w:sz w:val="24"/>
        </w:rPr>
        <w:t xml:space="preserve"> </w:t>
      </w:r>
      <w:r w:rsidRPr="007D5BE1">
        <w:rPr>
          <w:sz w:val="24"/>
        </w:rPr>
        <w:t>цих курсових робіт/про</w:t>
      </w:r>
      <w:r w:rsidR="00336DA6">
        <w:rPr>
          <w:sz w:val="24"/>
        </w:rPr>
        <w:t>є</w:t>
      </w:r>
      <w:r w:rsidRPr="007D5BE1">
        <w:rPr>
          <w:sz w:val="24"/>
        </w:rPr>
        <w:t>ктів фіксується окремо у</w:t>
      </w:r>
      <w:r w:rsidRPr="007D5BE1">
        <w:rPr>
          <w:spacing w:val="-2"/>
          <w:sz w:val="24"/>
        </w:rPr>
        <w:t xml:space="preserve"> </w:t>
      </w:r>
      <w:proofErr w:type="spellStart"/>
      <w:r w:rsidRPr="007D5BE1">
        <w:rPr>
          <w:sz w:val="24"/>
        </w:rPr>
        <w:t>заліково</w:t>
      </w:r>
      <w:proofErr w:type="spellEnd"/>
      <w:r w:rsidRPr="007D5BE1">
        <w:rPr>
          <w:sz w:val="24"/>
        </w:rPr>
        <w:t>- екзаменаційній відомості паралельно до відомості про складання студентом відповідного заліку чи іспиту.</w:t>
      </w:r>
    </w:p>
    <w:p w14:paraId="1FB48F15" w14:textId="77777777" w:rsidR="009B1185" w:rsidRPr="007D5BE1" w:rsidRDefault="009B1185" w:rsidP="007D5BE1">
      <w:pPr>
        <w:spacing w:line="259" w:lineRule="auto"/>
        <w:ind w:right="274"/>
        <w:jc w:val="both"/>
        <w:rPr>
          <w:sz w:val="24"/>
        </w:rPr>
      </w:pPr>
    </w:p>
    <w:p w14:paraId="6CE1CF19" w14:textId="77777777" w:rsidR="009B1185" w:rsidRPr="007D5BE1" w:rsidRDefault="009B1185" w:rsidP="007D5BE1">
      <w:pPr>
        <w:spacing w:line="259" w:lineRule="auto"/>
        <w:jc w:val="both"/>
        <w:rPr>
          <w:sz w:val="24"/>
        </w:rPr>
        <w:sectPr w:rsidR="009B1185" w:rsidRPr="007D5BE1">
          <w:footerReference w:type="default" r:id="rId10"/>
          <w:pgSz w:w="11910" w:h="16840"/>
          <w:pgMar w:top="1240" w:right="566" w:bottom="1440" w:left="1275" w:header="0" w:footer="1249" w:gutter="0"/>
          <w:cols w:space="720"/>
        </w:sectPr>
      </w:pPr>
    </w:p>
    <w:p w14:paraId="2DD2F44F" w14:textId="261BE372" w:rsidR="009B1185" w:rsidRPr="009C3E44" w:rsidRDefault="00C504AE" w:rsidP="009C3E44">
      <w:pPr>
        <w:pStyle w:val="a5"/>
        <w:numPr>
          <w:ilvl w:val="1"/>
          <w:numId w:val="31"/>
        </w:numPr>
        <w:tabs>
          <w:tab w:val="left" w:pos="4292"/>
        </w:tabs>
        <w:spacing w:before="94"/>
        <w:ind w:left="0"/>
        <w:jc w:val="center"/>
        <w:rPr>
          <w:b/>
          <w:sz w:val="28"/>
        </w:rPr>
      </w:pPr>
      <w:r w:rsidRPr="00EE02F3">
        <w:rPr>
          <w:b/>
          <w:spacing w:val="-2"/>
          <w:sz w:val="28"/>
        </w:rPr>
        <w:lastRenderedPageBreak/>
        <w:t>Структурно-логічна</w:t>
      </w:r>
      <w:r w:rsidRPr="00EE02F3">
        <w:rPr>
          <w:b/>
          <w:spacing w:val="4"/>
          <w:sz w:val="28"/>
        </w:rPr>
        <w:t xml:space="preserve"> </w:t>
      </w:r>
      <w:r w:rsidRPr="00EE02F3">
        <w:rPr>
          <w:b/>
          <w:spacing w:val="-2"/>
          <w:sz w:val="28"/>
        </w:rPr>
        <w:t>схема</w:t>
      </w:r>
      <w:r w:rsidRPr="00EE02F3">
        <w:rPr>
          <w:b/>
          <w:spacing w:val="4"/>
          <w:sz w:val="28"/>
        </w:rPr>
        <w:t xml:space="preserve"> </w:t>
      </w:r>
      <w:r w:rsidRPr="00EE02F3">
        <w:rPr>
          <w:b/>
          <w:spacing w:val="-5"/>
          <w:sz w:val="28"/>
        </w:rPr>
        <w:t>ОПП</w:t>
      </w:r>
    </w:p>
    <w:p w14:paraId="37E1E136" w14:textId="77777777" w:rsidR="00BA3445" w:rsidRDefault="00BA3445" w:rsidP="00BA3445">
      <w:pPr>
        <w:ind w:left="-1134"/>
        <w:rPr>
          <w:b/>
          <w:sz w:val="28"/>
          <w:lang w:val="en-US"/>
        </w:rPr>
      </w:pPr>
    </w:p>
    <w:p w14:paraId="10F348DA" w14:textId="79E5EF45" w:rsidR="009C3E44" w:rsidRPr="009C3E44" w:rsidRDefault="009C3E44" w:rsidP="009C3E44">
      <w:pPr>
        <w:jc w:val="center"/>
        <w:rPr>
          <w:b/>
          <w:sz w:val="28"/>
          <w:lang w:val="en-US"/>
        </w:rPr>
        <w:sectPr w:rsidR="009C3E44" w:rsidRPr="009C3E44">
          <w:footerReference w:type="default" r:id="rId11"/>
          <w:pgSz w:w="16840" w:h="11910" w:orient="landscape"/>
          <w:pgMar w:top="1340" w:right="2409" w:bottom="1440" w:left="2409" w:header="0" w:footer="1244" w:gutter="0"/>
          <w:cols w:space="720"/>
        </w:sectPr>
      </w:pPr>
      <w:r>
        <w:object w:dxaOrig="21961" w:dyaOrig="11244" w14:anchorId="0B0FF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343.7pt" o:ole="">
            <v:imagedata r:id="rId12" o:title=""/>
          </v:shape>
          <o:OLEObject Type="Embed" ProgID="Visio.Drawing.15" ShapeID="_x0000_i1025" DrawAspect="Content" ObjectID="_1842814258" r:id="rId13"/>
        </w:object>
      </w:r>
    </w:p>
    <w:p w14:paraId="437F1949" w14:textId="77777777" w:rsidR="00734104" w:rsidRPr="00AD670D" w:rsidRDefault="00734104" w:rsidP="009C3E44">
      <w:pPr>
        <w:spacing w:after="120"/>
        <w:ind w:firstLine="709"/>
        <w:jc w:val="center"/>
        <w:rPr>
          <w:b/>
          <w:sz w:val="28"/>
          <w:szCs w:val="28"/>
        </w:rPr>
      </w:pPr>
      <w:r w:rsidRPr="00AD670D">
        <w:rPr>
          <w:b/>
          <w:sz w:val="28"/>
          <w:szCs w:val="28"/>
        </w:rPr>
        <w:lastRenderedPageBreak/>
        <w:t>2.3. Практична підготовка</w:t>
      </w:r>
    </w:p>
    <w:p w14:paraId="5C594848" w14:textId="028CAA4E" w:rsidR="009B1185" w:rsidRPr="007D5BE1" w:rsidRDefault="00C504AE" w:rsidP="00734104">
      <w:pPr>
        <w:pStyle w:val="a3"/>
        <w:spacing w:before="139"/>
        <w:ind w:left="307" w:firstLine="413"/>
      </w:pPr>
      <w:r w:rsidRPr="00D43BCA">
        <w:rPr>
          <w:bCs/>
        </w:rPr>
        <w:t>Практика</w:t>
      </w:r>
      <w:r w:rsidRPr="007D5BE1">
        <w:rPr>
          <w:b/>
          <w:spacing w:val="80"/>
        </w:rPr>
        <w:t xml:space="preserve"> </w:t>
      </w:r>
      <w:r w:rsidRPr="007D5BE1">
        <w:t>є</w:t>
      </w:r>
      <w:r w:rsidRPr="007D5BE1">
        <w:rPr>
          <w:spacing w:val="80"/>
        </w:rPr>
        <w:t xml:space="preserve"> </w:t>
      </w:r>
      <w:r w:rsidRPr="007D5BE1">
        <w:t>важливою</w:t>
      </w:r>
      <w:r w:rsidRPr="007D5BE1">
        <w:rPr>
          <w:spacing w:val="80"/>
        </w:rPr>
        <w:t xml:space="preserve"> </w:t>
      </w:r>
      <w:r w:rsidRPr="007D5BE1">
        <w:t>складовою</w:t>
      </w:r>
      <w:r w:rsidRPr="007D5BE1">
        <w:rPr>
          <w:spacing w:val="80"/>
        </w:rPr>
        <w:t xml:space="preserve"> </w:t>
      </w:r>
      <w:r w:rsidRPr="007D5BE1">
        <w:t>циклу</w:t>
      </w:r>
      <w:r w:rsidRPr="007D5BE1">
        <w:rPr>
          <w:spacing w:val="80"/>
        </w:rPr>
        <w:t xml:space="preserve"> </w:t>
      </w:r>
      <w:r w:rsidRPr="007D5BE1">
        <w:t>практичної</w:t>
      </w:r>
      <w:r w:rsidRPr="007D5BE1">
        <w:rPr>
          <w:spacing w:val="80"/>
        </w:rPr>
        <w:t xml:space="preserve"> </w:t>
      </w:r>
      <w:r w:rsidRPr="007D5BE1">
        <w:t>підготовки</w:t>
      </w:r>
      <w:r w:rsidRPr="007D5BE1">
        <w:rPr>
          <w:spacing w:val="80"/>
        </w:rPr>
        <w:t xml:space="preserve"> </w:t>
      </w:r>
      <w:r w:rsidRPr="007D5BE1">
        <w:t xml:space="preserve">для набуття означених </w:t>
      </w:r>
      <w:proofErr w:type="spellStart"/>
      <w:r w:rsidRPr="007D5BE1">
        <w:t>компетентностей</w:t>
      </w:r>
      <w:proofErr w:type="spellEnd"/>
      <w:r w:rsidRPr="007D5BE1">
        <w:rPr>
          <w:spacing w:val="80"/>
        </w:rPr>
        <w:t xml:space="preserve"> </w:t>
      </w:r>
      <w:r w:rsidRPr="007D5BE1">
        <w:t>і складається з наступних видів:</w:t>
      </w:r>
    </w:p>
    <w:p w14:paraId="6836D2A9" w14:textId="77777777" w:rsidR="009B1185" w:rsidRPr="007D5BE1" w:rsidRDefault="009B1185" w:rsidP="007D5BE1">
      <w:pPr>
        <w:pStyle w:val="a3"/>
        <w:spacing w:before="127"/>
        <w:rPr>
          <w:sz w:val="20"/>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5"/>
        <w:gridCol w:w="3279"/>
        <w:gridCol w:w="1700"/>
        <w:gridCol w:w="1853"/>
        <w:gridCol w:w="2165"/>
      </w:tblGrid>
      <w:tr w:rsidR="009B1185" w:rsidRPr="007D5BE1" w14:paraId="1EEABEB4" w14:textId="77777777" w:rsidTr="00EE02F3">
        <w:trPr>
          <w:trHeight w:val="594"/>
        </w:trPr>
        <w:tc>
          <w:tcPr>
            <w:tcW w:w="615" w:type="dxa"/>
          </w:tcPr>
          <w:p w14:paraId="1A3C9BCD" w14:textId="77777777" w:rsidR="009B1185" w:rsidRPr="007D5BE1" w:rsidRDefault="00C504AE" w:rsidP="007D5BE1">
            <w:pPr>
              <w:pStyle w:val="TableParagraph"/>
              <w:spacing w:line="273" w:lineRule="exact"/>
              <w:ind w:left="187"/>
              <w:rPr>
                <w:b/>
                <w:sz w:val="24"/>
              </w:rPr>
            </w:pPr>
            <w:r w:rsidRPr="007D5BE1">
              <w:rPr>
                <w:b/>
                <w:spacing w:val="-10"/>
                <w:sz w:val="24"/>
              </w:rPr>
              <w:t>№</w:t>
            </w:r>
          </w:p>
          <w:p w14:paraId="2231CB5C" w14:textId="77777777" w:rsidR="009B1185" w:rsidRPr="007D5BE1" w:rsidRDefault="00C504AE" w:rsidP="007D5BE1">
            <w:pPr>
              <w:pStyle w:val="TableParagraph"/>
              <w:spacing w:before="21"/>
              <w:ind w:left="191"/>
              <w:rPr>
                <w:b/>
                <w:sz w:val="24"/>
              </w:rPr>
            </w:pPr>
            <w:r w:rsidRPr="007D5BE1">
              <w:rPr>
                <w:b/>
                <w:spacing w:val="-5"/>
                <w:sz w:val="24"/>
              </w:rPr>
              <w:t>п\п</w:t>
            </w:r>
          </w:p>
        </w:tc>
        <w:tc>
          <w:tcPr>
            <w:tcW w:w="3279" w:type="dxa"/>
            <w:vAlign w:val="center"/>
          </w:tcPr>
          <w:p w14:paraId="6B5351A0" w14:textId="77777777" w:rsidR="009B1185" w:rsidRPr="007D5BE1" w:rsidRDefault="00C504AE" w:rsidP="007D5BE1">
            <w:pPr>
              <w:pStyle w:val="TableParagraph"/>
              <w:spacing w:before="145"/>
              <w:ind w:left="830"/>
              <w:rPr>
                <w:b/>
                <w:sz w:val="24"/>
              </w:rPr>
            </w:pPr>
            <w:r w:rsidRPr="007D5BE1">
              <w:rPr>
                <w:b/>
                <w:sz w:val="24"/>
              </w:rPr>
              <w:t>Вид</w:t>
            </w:r>
            <w:r w:rsidRPr="007D5BE1">
              <w:rPr>
                <w:b/>
                <w:spacing w:val="2"/>
                <w:sz w:val="24"/>
              </w:rPr>
              <w:t xml:space="preserve"> </w:t>
            </w:r>
            <w:r w:rsidRPr="007D5BE1">
              <w:rPr>
                <w:b/>
                <w:spacing w:val="-2"/>
                <w:sz w:val="24"/>
              </w:rPr>
              <w:t>діяльності</w:t>
            </w:r>
          </w:p>
        </w:tc>
        <w:tc>
          <w:tcPr>
            <w:tcW w:w="1700" w:type="dxa"/>
            <w:vAlign w:val="center"/>
          </w:tcPr>
          <w:p w14:paraId="766F52B8" w14:textId="77777777" w:rsidR="009B1185" w:rsidRPr="007D5BE1" w:rsidRDefault="00C504AE" w:rsidP="007D5BE1">
            <w:pPr>
              <w:pStyle w:val="TableParagraph"/>
              <w:spacing w:line="273" w:lineRule="exact"/>
              <w:ind w:left="317"/>
              <w:rPr>
                <w:b/>
                <w:sz w:val="24"/>
              </w:rPr>
            </w:pPr>
            <w:r w:rsidRPr="007D5BE1">
              <w:rPr>
                <w:b/>
                <w:spacing w:val="-2"/>
                <w:sz w:val="24"/>
              </w:rPr>
              <w:t>Кількість</w:t>
            </w:r>
          </w:p>
          <w:p w14:paraId="27C556C1" w14:textId="77777777" w:rsidR="009B1185" w:rsidRPr="007D5BE1" w:rsidRDefault="00C504AE" w:rsidP="007D5BE1">
            <w:pPr>
              <w:pStyle w:val="TableParagraph"/>
              <w:spacing w:before="21"/>
              <w:ind w:left="370"/>
              <w:rPr>
                <w:b/>
                <w:sz w:val="24"/>
              </w:rPr>
            </w:pPr>
            <w:r w:rsidRPr="007D5BE1">
              <w:rPr>
                <w:b/>
                <w:spacing w:val="-2"/>
                <w:sz w:val="24"/>
              </w:rPr>
              <w:t>кредитів</w:t>
            </w:r>
          </w:p>
        </w:tc>
        <w:tc>
          <w:tcPr>
            <w:tcW w:w="1853" w:type="dxa"/>
            <w:vAlign w:val="center"/>
          </w:tcPr>
          <w:p w14:paraId="589DF1F8" w14:textId="77777777" w:rsidR="009B1185" w:rsidRPr="007D5BE1" w:rsidRDefault="00C504AE" w:rsidP="007D5BE1">
            <w:pPr>
              <w:pStyle w:val="TableParagraph"/>
              <w:spacing w:line="273" w:lineRule="exact"/>
              <w:ind w:left="3" w:right="2"/>
              <w:jc w:val="center"/>
              <w:rPr>
                <w:b/>
                <w:sz w:val="24"/>
              </w:rPr>
            </w:pPr>
            <w:r w:rsidRPr="007D5BE1">
              <w:rPr>
                <w:b/>
                <w:spacing w:val="-2"/>
                <w:sz w:val="24"/>
              </w:rPr>
              <w:t>Кількість</w:t>
            </w:r>
          </w:p>
          <w:p w14:paraId="3E58985A" w14:textId="77777777" w:rsidR="009B1185" w:rsidRPr="007D5BE1" w:rsidRDefault="00C504AE" w:rsidP="007D5BE1">
            <w:pPr>
              <w:pStyle w:val="TableParagraph"/>
              <w:spacing w:before="21"/>
              <w:ind w:left="3"/>
              <w:jc w:val="center"/>
              <w:rPr>
                <w:b/>
                <w:sz w:val="24"/>
              </w:rPr>
            </w:pPr>
            <w:r w:rsidRPr="007D5BE1">
              <w:rPr>
                <w:b/>
                <w:spacing w:val="-4"/>
                <w:sz w:val="24"/>
              </w:rPr>
              <w:t>годин</w:t>
            </w:r>
          </w:p>
        </w:tc>
        <w:tc>
          <w:tcPr>
            <w:tcW w:w="2165" w:type="dxa"/>
            <w:vAlign w:val="center"/>
          </w:tcPr>
          <w:p w14:paraId="67D985B1" w14:textId="77777777" w:rsidR="009B1185" w:rsidRPr="007D5BE1" w:rsidRDefault="00C504AE" w:rsidP="007D5BE1">
            <w:pPr>
              <w:pStyle w:val="TableParagraph"/>
              <w:spacing w:line="273" w:lineRule="exact"/>
              <w:ind w:left="12"/>
              <w:jc w:val="center"/>
              <w:rPr>
                <w:b/>
                <w:sz w:val="24"/>
              </w:rPr>
            </w:pPr>
            <w:r w:rsidRPr="007D5BE1">
              <w:rPr>
                <w:b/>
                <w:spacing w:val="-2"/>
                <w:sz w:val="24"/>
              </w:rPr>
              <w:t>Тривалість</w:t>
            </w:r>
          </w:p>
        </w:tc>
      </w:tr>
      <w:tr w:rsidR="009B1185" w:rsidRPr="007D5BE1" w14:paraId="1E0B70B8" w14:textId="77777777" w:rsidTr="00EE02F3">
        <w:trPr>
          <w:trHeight w:val="297"/>
        </w:trPr>
        <w:tc>
          <w:tcPr>
            <w:tcW w:w="615" w:type="dxa"/>
            <w:vAlign w:val="center"/>
          </w:tcPr>
          <w:p w14:paraId="2EA2CC58" w14:textId="77777777" w:rsidR="009B1185" w:rsidRPr="007D5BE1" w:rsidRDefault="00C504AE" w:rsidP="007D5BE1">
            <w:pPr>
              <w:pStyle w:val="TableParagraph"/>
              <w:spacing w:line="273" w:lineRule="exact"/>
              <w:ind w:left="13"/>
              <w:jc w:val="center"/>
              <w:rPr>
                <w:b/>
                <w:sz w:val="24"/>
              </w:rPr>
            </w:pPr>
            <w:r w:rsidRPr="007D5BE1">
              <w:rPr>
                <w:b/>
                <w:spacing w:val="-10"/>
                <w:sz w:val="24"/>
              </w:rPr>
              <w:t>1</w:t>
            </w:r>
          </w:p>
        </w:tc>
        <w:tc>
          <w:tcPr>
            <w:tcW w:w="3279" w:type="dxa"/>
          </w:tcPr>
          <w:p w14:paraId="3686145A" w14:textId="77777777" w:rsidR="009B1185" w:rsidRPr="007D5BE1" w:rsidRDefault="00C504AE" w:rsidP="007D5BE1">
            <w:pPr>
              <w:pStyle w:val="TableParagraph"/>
              <w:spacing w:line="268" w:lineRule="exact"/>
              <w:ind w:left="105"/>
              <w:rPr>
                <w:sz w:val="24"/>
              </w:rPr>
            </w:pPr>
            <w:r w:rsidRPr="007D5BE1">
              <w:rPr>
                <w:sz w:val="24"/>
              </w:rPr>
              <w:t>Обчислювальна</w:t>
            </w:r>
            <w:r w:rsidRPr="007D5BE1">
              <w:rPr>
                <w:spacing w:val="-8"/>
                <w:sz w:val="24"/>
              </w:rPr>
              <w:t xml:space="preserve"> </w:t>
            </w:r>
            <w:r w:rsidR="00A57305" w:rsidRPr="007D5BE1">
              <w:rPr>
                <w:spacing w:val="-8"/>
                <w:sz w:val="24"/>
              </w:rPr>
              <w:t xml:space="preserve">(навчальна) </w:t>
            </w:r>
            <w:r w:rsidRPr="007D5BE1">
              <w:rPr>
                <w:spacing w:val="-2"/>
                <w:sz w:val="24"/>
              </w:rPr>
              <w:t>практика</w:t>
            </w:r>
            <w:r w:rsidR="00A57305" w:rsidRPr="007D5BE1">
              <w:rPr>
                <w:spacing w:val="-2"/>
                <w:sz w:val="24"/>
              </w:rPr>
              <w:t xml:space="preserve"> </w:t>
            </w:r>
          </w:p>
        </w:tc>
        <w:tc>
          <w:tcPr>
            <w:tcW w:w="1700" w:type="dxa"/>
            <w:vAlign w:val="center"/>
          </w:tcPr>
          <w:p w14:paraId="50C78601" w14:textId="77777777" w:rsidR="009B1185" w:rsidRPr="007D5BE1" w:rsidRDefault="00C504AE" w:rsidP="007D5BE1">
            <w:pPr>
              <w:pStyle w:val="TableParagraph"/>
              <w:spacing w:line="268" w:lineRule="exact"/>
              <w:ind w:left="5"/>
              <w:jc w:val="center"/>
              <w:rPr>
                <w:sz w:val="24"/>
              </w:rPr>
            </w:pPr>
            <w:r w:rsidRPr="007D5BE1">
              <w:rPr>
                <w:spacing w:val="-10"/>
                <w:sz w:val="24"/>
              </w:rPr>
              <w:t>3</w:t>
            </w:r>
          </w:p>
        </w:tc>
        <w:tc>
          <w:tcPr>
            <w:tcW w:w="1853" w:type="dxa"/>
            <w:vAlign w:val="center"/>
          </w:tcPr>
          <w:p w14:paraId="116CAEE1" w14:textId="77777777" w:rsidR="009B1185" w:rsidRPr="007D5BE1" w:rsidRDefault="00C504AE" w:rsidP="007D5BE1">
            <w:pPr>
              <w:pStyle w:val="TableParagraph"/>
              <w:spacing w:line="268" w:lineRule="exact"/>
              <w:ind w:left="3" w:right="3"/>
              <w:jc w:val="center"/>
              <w:rPr>
                <w:sz w:val="24"/>
              </w:rPr>
            </w:pPr>
            <w:r w:rsidRPr="007D5BE1">
              <w:rPr>
                <w:spacing w:val="-5"/>
                <w:sz w:val="24"/>
              </w:rPr>
              <w:t>90</w:t>
            </w:r>
          </w:p>
        </w:tc>
        <w:tc>
          <w:tcPr>
            <w:tcW w:w="2165" w:type="dxa"/>
            <w:vAlign w:val="center"/>
          </w:tcPr>
          <w:p w14:paraId="117DB167" w14:textId="77777777" w:rsidR="009B1185" w:rsidRPr="007D5BE1" w:rsidRDefault="00C504AE" w:rsidP="007D5BE1">
            <w:pPr>
              <w:pStyle w:val="TableParagraph"/>
              <w:spacing w:line="268" w:lineRule="exact"/>
              <w:ind w:left="12" w:right="2"/>
              <w:jc w:val="center"/>
              <w:rPr>
                <w:sz w:val="24"/>
              </w:rPr>
            </w:pPr>
            <w:r w:rsidRPr="007D5BE1">
              <w:rPr>
                <w:sz w:val="24"/>
              </w:rPr>
              <w:t>2</w:t>
            </w:r>
            <w:r w:rsidRPr="007D5BE1">
              <w:rPr>
                <w:spacing w:val="2"/>
                <w:sz w:val="24"/>
              </w:rPr>
              <w:t xml:space="preserve"> </w:t>
            </w:r>
            <w:r w:rsidRPr="007D5BE1">
              <w:rPr>
                <w:spacing w:val="-2"/>
                <w:sz w:val="24"/>
              </w:rPr>
              <w:t>тижня</w:t>
            </w:r>
          </w:p>
        </w:tc>
      </w:tr>
      <w:tr w:rsidR="009B1185" w:rsidRPr="007D5BE1" w14:paraId="4DBE0720" w14:textId="77777777" w:rsidTr="00EE02F3">
        <w:trPr>
          <w:trHeight w:val="297"/>
        </w:trPr>
        <w:tc>
          <w:tcPr>
            <w:tcW w:w="615" w:type="dxa"/>
            <w:vAlign w:val="center"/>
          </w:tcPr>
          <w:p w14:paraId="37F01471" w14:textId="77777777" w:rsidR="009B1185" w:rsidRPr="007D5BE1" w:rsidRDefault="00C504AE" w:rsidP="007D5BE1">
            <w:pPr>
              <w:pStyle w:val="TableParagraph"/>
              <w:spacing w:line="273" w:lineRule="exact"/>
              <w:ind w:left="13"/>
              <w:jc w:val="center"/>
              <w:rPr>
                <w:b/>
                <w:sz w:val="24"/>
              </w:rPr>
            </w:pPr>
            <w:r w:rsidRPr="007D5BE1">
              <w:rPr>
                <w:b/>
                <w:spacing w:val="-10"/>
                <w:sz w:val="24"/>
              </w:rPr>
              <w:t>2</w:t>
            </w:r>
          </w:p>
        </w:tc>
        <w:tc>
          <w:tcPr>
            <w:tcW w:w="3279" w:type="dxa"/>
          </w:tcPr>
          <w:p w14:paraId="104D057A" w14:textId="77777777" w:rsidR="009B1185" w:rsidRPr="007D5BE1" w:rsidRDefault="00A57305" w:rsidP="007D5BE1">
            <w:pPr>
              <w:pStyle w:val="TableParagraph"/>
              <w:spacing w:line="268" w:lineRule="exact"/>
              <w:ind w:left="105"/>
              <w:rPr>
                <w:sz w:val="24"/>
              </w:rPr>
            </w:pPr>
            <w:r w:rsidRPr="007D5BE1">
              <w:rPr>
                <w:sz w:val="24"/>
              </w:rPr>
              <w:t>Виробнича</w:t>
            </w:r>
            <w:r w:rsidR="00C504AE" w:rsidRPr="007D5BE1">
              <w:rPr>
                <w:spacing w:val="-3"/>
                <w:sz w:val="24"/>
              </w:rPr>
              <w:t xml:space="preserve"> </w:t>
            </w:r>
            <w:r w:rsidR="00C504AE" w:rsidRPr="007D5BE1">
              <w:rPr>
                <w:spacing w:val="-2"/>
                <w:sz w:val="24"/>
              </w:rPr>
              <w:t>практика</w:t>
            </w:r>
          </w:p>
        </w:tc>
        <w:tc>
          <w:tcPr>
            <w:tcW w:w="1700" w:type="dxa"/>
            <w:vAlign w:val="center"/>
          </w:tcPr>
          <w:p w14:paraId="75D7C54D" w14:textId="77777777" w:rsidR="009B1185" w:rsidRPr="007D5BE1" w:rsidRDefault="00C504AE" w:rsidP="007D5BE1">
            <w:pPr>
              <w:pStyle w:val="TableParagraph"/>
              <w:spacing w:line="268" w:lineRule="exact"/>
              <w:ind w:left="5"/>
              <w:jc w:val="center"/>
              <w:rPr>
                <w:sz w:val="24"/>
              </w:rPr>
            </w:pPr>
            <w:r w:rsidRPr="007D5BE1">
              <w:rPr>
                <w:spacing w:val="-10"/>
                <w:sz w:val="24"/>
              </w:rPr>
              <w:t>3</w:t>
            </w:r>
          </w:p>
        </w:tc>
        <w:tc>
          <w:tcPr>
            <w:tcW w:w="1853" w:type="dxa"/>
            <w:vAlign w:val="center"/>
          </w:tcPr>
          <w:p w14:paraId="71B90CB6" w14:textId="77777777" w:rsidR="009B1185" w:rsidRPr="007D5BE1" w:rsidRDefault="00C504AE" w:rsidP="007D5BE1">
            <w:pPr>
              <w:pStyle w:val="TableParagraph"/>
              <w:spacing w:line="268" w:lineRule="exact"/>
              <w:ind w:left="3" w:right="3"/>
              <w:jc w:val="center"/>
              <w:rPr>
                <w:sz w:val="24"/>
              </w:rPr>
            </w:pPr>
            <w:r w:rsidRPr="007D5BE1">
              <w:rPr>
                <w:spacing w:val="-5"/>
                <w:sz w:val="24"/>
              </w:rPr>
              <w:t>90</w:t>
            </w:r>
          </w:p>
        </w:tc>
        <w:tc>
          <w:tcPr>
            <w:tcW w:w="2165" w:type="dxa"/>
            <w:vAlign w:val="center"/>
          </w:tcPr>
          <w:p w14:paraId="63299821" w14:textId="77777777" w:rsidR="009B1185" w:rsidRPr="007D5BE1" w:rsidRDefault="00C504AE" w:rsidP="007D5BE1">
            <w:pPr>
              <w:pStyle w:val="TableParagraph"/>
              <w:spacing w:line="268" w:lineRule="exact"/>
              <w:ind w:left="12" w:right="2"/>
              <w:jc w:val="center"/>
              <w:rPr>
                <w:sz w:val="24"/>
              </w:rPr>
            </w:pPr>
            <w:r w:rsidRPr="007D5BE1">
              <w:rPr>
                <w:sz w:val="24"/>
              </w:rPr>
              <w:t>2</w:t>
            </w:r>
            <w:r w:rsidRPr="007D5BE1">
              <w:rPr>
                <w:spacing w:val="2"/>
                <w:sz w:val="24"/>
              </w:rPr>
              <w:t xml:space="preserve"> </w:t>
            </w:r>
            <w:r w:rsidRPr="007D5BE1">
              <w:rPr>
                <w:spacing w:val="-2"/>
                <w:sz w:val="24"/>
              </w:rPr>
              <w:t>тижня</w:t>
            </w:r>
          </w:p>
        </w:tc>
      </w:tr>
      <w:tr w:rsidR="009B1185" w:rsidRPr="007D5BE1" w14:paraId="10AFEC2D" w14:textId="77777777" w:rsidTr="00EE02F3">
        <w:trPr>
          <w:trHeight w:val="595"/>
        </w:trPr>
        <w:tc>
          <w:tcPr>
            <w:tcW w:w="615" w:type="dxa"/>
            <w:vAlign w:val="center"/>
          </w:tcPr>
          <w:p w14:paraId="0E242800" w14:textId="77777777" w:rsidR="009B1185" w:rsidRPr="007D5BE1" w:rsidRDefault="00C504AE" w:rsidP="007D5BE1">
            <w:pPr>
              <w:pStyle w:val="TableParagraph"/>
              <w:spacing w:before="145"/>
              <w:ind w:left="13"/>
              <w:jc w:val="center"/>
              <w:rPr>
                <w:b/>
                <w:sz w:val="24"/>
              </w:rPr>
            </w:pPr>
            <w:r w:rsidRPr="007D5BE1">
              <w:rPr>
                <w:b/>
                <w:spacing w:val="-10"/>
                <w:sz w:val="24"/>
              </w:rPr>
              <w:t>3</w:t>
            </w:r>
          </w:p>
        </w:tc>
        <w:tc>
          <w:tcPr>
            <w:tcW w:w="3279" w:type="dxa"/>
          </w:tcPr>
          <w:p w14:paraId="1C1F4585" w14:textId="2652B95D" w:rsidR="009B1185" w:rsidRPr="007D5BE1" w:rsidRDefault="00C504AE" w:rsidP="007D5BE1">
            <w:pPr>
              <w:pStyle w:val="TableParagraph"/>
              <w:spacing w:line="268" w:lineRule="exact"/>
              <w:ind w:left="105"/>
              <w:rPr>
                <w:sz w:val="24"/>
              </w:rPr>
            </w:pPr>
            <w:r w:rsidRPr="007D5BE1">
              <w:rPr>
                <w:sz w:val="24"/>
              </w:rPr>
              <w:t>Про</w:t>
            </w:r>
            <w:r w:rsidR="00734104">
              <w:rPr>
                <w:sz w:val="24"/>
              </w:rPr>
              <w:t>є</w:t>
            </w:r>
            <w:r w:rsidRPr="007D5BE1">
              <w:rPr>
                <w:sz w:val="24"/>
              </w:rPr>
              <w:t>ктно-</w:t>
            </w:r>
            <w:r w:rsidRPr="007D5BE1">
              <w:rPr>
                <w:spacing w:val="-2"/>
                <w:sz w:val="24"/>
              </w:rPr>
              <w:t>технологічна</w:t>
            </w:r>
          </w:p>
          <w:p w14:paraId="76BAB7A9" w14:textId="77777777" w:rsidR="009B1185" w:rsidRPr="007D5BE1" w:rsidRDefault="00C504AE" w:rsidP="007D5BE1">
            <w:pPr>
              <w:pStyle w:val="TableParagraph"/>
              <w:spacing w:before="21"/>
              <w:ind w:left="105"/>
              <w:rPr>
                <w:sz w:val="24"/>
              </w:rPr>
            </w:pPr>
            <w:r w:rsidRPr="007D5BE1">
              <w:rPr>
                <w:spacing w:val="-2"/>
                <w:sz w:val="24"/>
              </w:rPr>
              <w:t>практика</w:t>
            </w:r>
          </w:p>
        </w:tc>
        <w:tc>
          <w:tcPr>
            <w:tcW w:w="1700" w:type="dxa"/>
            <w:vAlign w:val="center"/>
          </w:tcPr>
          <w:p w14:paraId="7424BF02" w14:textId="77777777" w:rsidR="009B1185" w:rsidRPr="007D5BE1" w:rsidRDefault="00C504AE" w:rsidP="007D5BE1">
            <w:pPr>
              <w:pStyle w:val="TableParagraph"/>
              <w:spacing w:before="141"/>
              <w:ind w:left="5"/>
              <w:jc w:val="center"/>
              <w:rPr>
                <w:sz w:val="24"/>
              </w:rPr>
            </w:pPr>
            <w:r w:rsidRPr="007D5BE1">
              <w:rPr>
                <w:spacing w:val="-10"/>
                <w:sz w:val="24"/>
              </w:rPr>
              <w:t>3</w:t>
            </w:r>
          </w:p>
        </w:tc>
        <w:tc>
          <w:tcPr>
            <w:tcW w:w="1853" w:type="dxa"/>
            <w:vAlign w:val="center"/>
          </w:tcPr>
          <w:p w14:paraId="40C0B03B" w14:textId="77777777" w:rsidR="009B1185" w:rsidRPr="007D5BE1" w:rsidRDefault="00C504AE" w:rsidP="007D5BE1">
            <w:pPr>
              <w:pStyle w:val="TableParagraph"/>
              <w:spacing w:before="141"/>
              <w:ind w:left="3" w:right="3"/>
              <w:jc w:val="center"/>
              <w:rPr>
                <w:sz w:val="24"/>
              </w:rPr>
            </w:pPr>
            <w:r w:rsidRPr="007D5BE1">
              <w:rPr>
                <w:spacing w:val="-5"/>
                <w:sz w:val="24"/>
              </w:rPr>
              <w:t>90</w:t>
            </w:r>
          </w:p>
        </w:tc>
        <w:tc>
          <w:tcPr>
            <w:tcW w:w="2165" w:type="dxa"/>
            <w:vAlign w:val="center"/>
          </w:tcPr>
          <w:p w14:paraId="3B358EB1" w14:textId="77777777" w:rsidR="009B1185" w:rsidRPr="007D5BE1" w:rsidRDefault="00C504AE" w:rsidP="007D5BE1">
            <w:pPr>
              <w:pStyle w:val="TableParagraph"/>
              <w:spacing w:line="268" w:lineRule="exact"/>
              <w:ind w:left="12" w:right="2"/>
              <w:jc w:val="center"/>
              <w:rPr>
                <w:sz w:val="24"/>
              </w:rPr>
            </w:pPr>
            <w:r w:rsidRPr="007D5BE1">
              <w:rPr>
                <w:sz w:val="24"/>
              </w:rPr>
              <w:t>3</w:t>
            </w:r>
            <w:r w:rsidRPr="007D5BE1">
              <w:rPr>
                <w:spacing w:val="2"/>
                <w:sz w:val="24"/>
              </w:rPr>
              <w:t xml:space="preserve"> </w:t>
            </w:r>
            <w:r w:rsidRPr="007D5BE1">
              <w:rPr>
                <w:spacing w:val="-2"/>
                <w:sz w:val="24"/>
              </w:rPr>
              <w:t>тижня</w:t>
            </w:r>
          </w:p>
        </w:tc>
      </w:tr>
      <w:tr w:rsidR="009B1185" w:rsidRPr="007D5BE1" w14:paraId="63F13CF5" w14:textId="77777777" w:rsidTr="00EE02F3">
        <w:trPr>
          <w:trHeight w:val="301"/>
        </w:trPr>
        <w:tc>
          <w:tcPr>
            <w:tcW w:w="615" w:type="dxa"/>
            <w:vAlign w:val="center"/>
          </w:tcPr>
          <w:p w14:paraId="480445F3" w14:textId="77777777" w:rsidR="009B1185" w:rsidRPr="007D5BE1" w:rsidRDefault="00C504AE" w:rsidP="007D5BE1">
            <w:pPr>
              <w:pStyle w:val="TableParagraph"/>
              <w:spacing w:line="273" w:lineRule="exact"/>
              <w:ind w:left="13"/>
              <w:jc w:val="center"/>
              <w:rPr>
                <w:b/>
                <w:sz w:val="24"/>
              </w:rPr>
            </w:pPr>
            <w:r w:rsidRPr="007D5BE1">
              <w:rPr>
                <w:b/>
                <w:spacing w:val="-10"/>
                <w:sz w:val="24"/>
              </w:rPr>
              <w:t>4</w:t>
            </w:r>
          </w:p>
        </w:tc>
        <w:tc>
          <w:tcPr>
            <w:tcW w:w="3279" w:type="dxa"/>
          </w:tcPr>
          <w:p w14:paraId="66FC5FAE" w14:textId="77777777" w:rsidR="009B1185" w:rsidRPr="007D5BE1" w:rsidRDefault="00C504AE" w:rsidP="007D5BE1">
            <w:pPr>
              <w:pStyle w:val="TableParagraph"/>
              <w:spacing w:line="268" w:lineRule="exact"/>
              <w:ind w:left="105"/>
              <w:rPr>
                <w:sz w:val="24"/>
              </w:rPr>
            </w:pPr>
            <w:r w:rsidRPr="007D5BE1">
              <w:rPr>
                <w:sz w:val="24"/>
              </w:rPr>
              <w:t>Переддипломна</w:t>
            </w:r>
            <w:r w:rsidRPr="007D5BE1">
              <w:rPr>
                <w:spacing w:val="-3"/>
                <w:sz w:val="24"/>
              </w:rPr>
              <w:t xml:space="preserve"> </w:t>
            </w:r>
            <w:r w:rsidRPr="007D5BE1">
              <w:rPr>
                <w:spacing w:val="-2"/>
                <w:sz w:val="24"/>
              </w:rPr>
              <w:t>практика</w:t>
            </w:r>
          </w:p>
        </w:tc>
        <w:tc>
          <w:tcPr>
            <w:tcW w:w="1700" w:type="dxa"/>
            <w:vAlign w:val="center"/>
          </w:tcPr>
          <w:p w14:paraId="7AEF7F55" w14:textId="77777777" w:rsidR="009B1185" w:rsidRPr="007D5BE1" w:rsidRDefault="00C504AE" w:rsidP="007D5BE1">
            <w:pPr>
              <w:pStyle w:val="TableParagraph"/>
              <w:spacing w:line="268" w:lineRule="exact"/>
              <w:ind w:left="5"/>
              <w:jc w:val="center"/>
              <w:rPr>
                <w:sz w:val="24"/>
              </w:rPr>
            </w:pPr>
            <w:r w:rsidRPr="007D5BE1">
              <w:rPr>
                <w:spacing w:val="-10"/>
                <w:sz w:val="24"/>
              </w:rPr>
              <w:t>3</w:t>
            </w:r>
          </w:p>
        </w:tc>
        <w:tc>
          <w:tcPr>
            <w:tcW w:w="1853" w:type="dxa"/>
            <w:vAlign w:val="center"/>
          </w:tcPr>
          <w:p w14:paraId="50F4DA03" w14:textId="77777777" w:rsidR="009B1185" w:rsidRPr="007D5BE1" w:rsidRDefault="00C504AE" w:rsidP="007D5BE1">
            <w:pPr>
              <w:pStyle w:val="TableParagraph"/>
              <w:spacing w:line="268" w:lineRule="exact"/>
              <w:ind w:left="3" w:right="3"/>
              <w:jc w:val="center"/>
              <w:rPr>
                <w:sz w:val="24"/>
              </w:rPr>
            </w:pPr>
            <w:r w:rsidRPr="007D5BE1">
              <w:rPr>
                <w:spacing w:val="-5"/>
                <w:sz w:val="24"/>
              </w:rPr>
              <w:t>90</w:t>
            </w:r>
          </w:p>
        </w:tc>
        <w:tc>
          <w:tcPr>
            <w:tcW w:w="2165" w:type="dxa"/>
            <w:vAlign w:val="center"/>
          </w:tcPr>
          <w:p w14:paraId="5C5C81ED" w14:textId="77777777" w:rsidR="009B1185" w:rsidRPr="007D5BE1" w:rsidRDefault="00C504AE" w:rsidP="007D5BE1">
            <w:pPr>
              <w:pStyle w:val="TableParagraph"/>
              <w:spacing w:line="268" w:lineRule="exact"/>
              <w:ind w:left="644"/>
              <w:rPr>
                <w:sz w:val="24"/>
              </w:rPr>
            </w:pPr>
            <w:r w:rsidRPr="007D5BE1">
              <w:rPr>
                <w:sz w:val="24"/>
              </w:rPr>
              <w:t>2</w:t>
            </w:r>
            <w:r w:rsidRPr="007D5BE1">
              <w:rPr>
                <w:spacing w:val="64"/>
                <w:sz w:val="24"/>
              </w:rPr>
              <w:t xml:space="preserve"> </w:t>
            </w:r>
            <w:r w:rsidRPr="007D5BE1">
              <w:rPr>
                <w:spacing w:val="-2"/>
                <w:sz w:val="24"/>
              </w:rPr>
              <w:t>тижня</w:t>
            </w:r>
          </w:p>
        </w:tc>
      </w:tr>
    </w:tbl>
    <w:p w14:paraId="2BDB0DB9" w14:textId="77777777" w:rsidR="00734104" w:rsidRDefault="00734104" w:rsidP="00734104">
      <w:pPr>
        <w:adjustRightInd w:val="0"/>
        <w:spacing w:line="276" w:lineRule="auto"/>
        <w:jc w:val="center"/>
        <w:rPr>
          <w:b/>
          <w:bCs/>
          <w:sz w:val="28"/>
          <w:szCs w:val="28"/>
        </w:rPr>
      </w:pPr>
    </w:p>
    <w:p w14:paraId="45B89B7C" w14:textId="71475EB8" w:rsidR="00734104" w:rsidRPr="00EE02F3" w:rsidRDefault="00734104" w:rsidP="00EE02F3">
      <w:pPr>
        <w:pStyle w:val="a5"/>
        <w:numPr>
          <w:ilvl w:val="0"/>
          <w:numId w:val="31"/>
        </w:numPr>
        <w:adjustRightInd w:val="0"/>
        <w:spacing w:line="276" w:lineRule="auto"/>
        <w:ind w:left="851"/>
        <w:jc w:val="center"/>
        <w:rPr>
          <w:b/>
          <w:bCs/>
          <w:sz w:val="28"/>
          <w:szCs w:val="28"/>
        </w:rPr>
      </w:pPr>
      <w:r w:rsidRPr="00EE02F3">
        <w:rPr>
          <w:b/>
          <w:bCs/>
          <w:sz w:val="28"/>
          <w:szCs w:val="28"/>
        </w:rPr>
        <w:t>Форма атестації здобувачів вищої освіти</w:t>
      </w:r>
    </w:p>
    <w:p w14:paraId="311E8F47" w14:textId="221348C7" w:rsidR="00734104" w:rsidRDefault="00401098" w:rsidP="00734104">
      <w:pPr>
        <w:pStyle w:val="TableParagraph"/>
        <w:spacing w:before="240" w:line="276" w:lineRule="auto"/>
        <w:ind w:left="426" w:right="92" w:firstLine="425"/>
        <w:jc w:val="both"/>
        <w:rPr>
          <w:spacing w:val="-2"/>
          <w:sz w:val="26"/>
        </w:rPr>
      </w:pPr>
      <w:r w:rsidRPr="00F569B4">
        <w:rPr>
          <w:sz w:val="26"/>
          <w:szCs w:val="26"/>
        </w:rPr>
        <w:t>Атестація</w:t>
      </w:r>
      <w:r w:rsidRPr="00F569B4">
        <w:rPr>
          <w:spacing w:val="75"/>
          <w:w w:val="150"/>
          <w:sz w:val="26"/>
          <w:szCs w:val="26"/>
        </w:rPr>
        <w:t xml:space="preserve"> </w:t>
      </w:r>
      <w:r w:rsidRPr="00F569B4">
        <w:rPr>
          <w:sz w:val="26"/>
          <w:szCs w:val="26"/>
        </w:rPr>
        <w:t>випускників</w:t>
      </w:r>
      <w:r w:rsidRPr="00F569B4">
        <w:rPr>
          <w:spacing w:val="74"/>
          <w:w w:val="150"/>
          <w:sz w:val="26"/>
          <w:szCs w:val="26"/>
        </w:rPr>
        <w:t xml:space="preserve"> </w:t>
      </w:r>
      <w:r w:rsidRPr="00F569B4">
        <w:rPr>
          <w:sz w:val="26"/>
          <w:szCs w:val="26"/>
        </w:rPr>
        <w:t>освітньої</w:t>
      </w:r>
      <w:r w:rsidRPr="00F569B4">
        <w:rPr>
          <w:spacing w:val="74"/>
          <w:w w:val="150"/>
          <w:sz w:val="26"/>
          <w:szCs w:val="26"/>
        </w:rPr>
        <w:t xml:space="preserve"> </w:t>
      </w:r>
      <w:r w:rsidRPr="00F569B4">
        <w:rPr>
          <w:spacing w:val="-2"/>
          <w:sz w:val="26"/>
          <w:szCs w:val="26"/>
        </w:rPr>
        <w:t>програми</w:t>
      </w:r>
      <w:r w:rsidRPr="007D5BE1">
        <w:rPr>
          <w:b/>
          <w:sz w:val="26"/>
        </w:rPr>
        <w:t xml:space="preserve"> </w:t>
      </w:r>
      <w:r w:rsidR="00734104" w:rsidRPr="00161E7A">
        <w:rPr>
          <w:bCs/>
          <w:sz w:val="26"/>
        </w:rPr>
        <w:t>«Програмування мобільних і вбудованих комп’ютерних систем та засобів інтернету речей»</w:t>
      </w:r>
      <w:r w:rsidR="00734104" w:rsidRPr="007D5BE1">
        <w:rPr>
          <w:b/>
          <w:sz w:val="26"/>
        </w:rPr>
        <w:t xml:space="preserve"> </w:t>
      </w:r>
      <w:r w:rsidR="00734104" w:rsidRPr="007D5BE1">
        <w:rPr>
          <w:sz w:val="26"/>
        </w:rPr>
        <w:t>спеціальності</w:t>
      </w:r>
      <w:r w:rsidR="00734104" w:rsidRPr="007D5BE1">
        <w:rPr>
          <w:spacing w:val="-10"/>
          <w:sz w:val="26"/>
        </w:rPr>
        <w:t xml:space="preserve"> </w:t>
      </w:r>
      <w:r w:rsidR="00734104" w:rsidRPr="007D5BE1">
        <w:rPr>
          <w:sz w:val="26"/>
        </w:rPr>
        <w:t>F7</w:t>
      </w:r>
      <w:r w:rsidR="00734104" w:rsidRPr="007D5BE1">
        <w:rPr>
          <w:spacing w:val="-15"/>
          <w:sz w:val="26"/>
        </w:rPr>
        <w:t xml:space="preserve"> </w:t>
      </w:r>
      <w:r w:rsidR="00734104" w:rsidRPr="007D5BE1">
        <w:rPr>
          <w:sz w:val="26"/>
        </w:rPr>
        <w:t>–Комп’ютерна</w:t>
      </w:r>
      <w:r w:rsidR="00734104" w:rsidRPr="007D5BE1">
        <w:rPr>
          <w:spacing w:val="-11"/>
          <w:sz w:val="26"/>
        </w:rPr>
        <w:t xml:space="preserve"> </w:t>
      </w:r>
      <w:r w:rsidR="00734104" w:rsidRPr="007D5BE1">
        <w:rPr>
          <w:sz w:val="26"/>
        </w:rPr>
        <w:t>інженерія</w:t>
      </w:r>
      <w:r w:rsidR="00734104" w:rsidRPr="007D5BE1">
        <w:rPr>
          <w:spacing w:val="-15"/>
          <w:sz w:val="26"/>
        </w:rPr>
        <w:t xml:space="preserve"> </w:t>
      </w:r>
      <w:r w:rsidR="00734104" w:rsidRPr="007D5BE1">
        <w:rPr>
          <w:sz w:val="26"/>
        </w:rPr>
        <w:t>здійснюється</w:t>
      </w:r>
      <w:r w:rsidR="00734104" w:rsidRPr="007D5BE1">
        <w:rPr>
          <w:spacing w:val="-11"/>
          <w:sz w:val="26"/>
        </w:rPr>
        <w:t xml:space="preserve"> </w:t>
      </w:r>
      <w:r w:rsidR="00734104" w:rsidRPr="007D5BE1">
        <w:rPr>
          <w:sz w:val="26"/>
        </w:rPr>
        <w:t>у</w:t>
      </w:r>
      <w:r w:rsidR="00734104" w:rsidRPr="007D5BE1">
        <w:rPr>
          <w:spacing w:val="-16"/>
          <w:sz w:val="26"/>
        </w:rPr>
        <w:t xml:space="preserve"> </w:t>
      </w:r>
      <w:r w:rsidR="00734104" w:rsidRPr="007D5BE1">
        <w:rPr>
          <w:sz w:val="26"/>
        </w:rPr>
        <w:t>формі публічного захисту кваліфікаційної роботи та завершується видачою</w:t>
      </w:r>
      <w:r w:rsidR="00734104" w:rsidRPr="007D5BE1">
        <w:rPr>
          <w:spacing w:val="-13"/>
          <w:sz w:val="26"/>
        </w:rPr>
        <w:t xml:space="preserve"> </w:t>
      </w:r>
      <w:r w:rsidR="00734104" w:rsidRPr="007D5BE1">
        <w:rPr>
          <w:sz w:val="26"/>
        </w:rPr>
        <w:t>документу</w:t>
      </w:r>
      <w:r w:rsidR="00734104" w:rsidRPr="007D5BE1">
        <w:rPr>
          <w:spacing w:val="-12"/>
          <w:sz w:val="26"/>
        </w:rPr>
        <w:t xml:space="preserve"> </w:t>
      </w:r>
      <w:r w:rsidR="00734104" w:rsidRPr="007D5BE1">
        <w:rPr>
          <w:sz w:val="26"/>
        </w:rPr>
        <w:t>встановленого</w:t>
      </w:r>
      <w:r w:rsidR="00734104" w:rsidRPr="007D5BE1">
        <w:rPr>
          <w:spacing w:val="-17"/>
          <w:sz w:val="26"/>
        </w:rPr>
        <w:t xml:space="preserve"> </w:t>
      </w:r>
      <w:r w:rsidR="00734104" w:rsidRPr="007D5BE1">
        <w:rPr>
          <w:sz w:val="26"/>
        </w:rPr>
        <w:t>зразка</w:t>
      </w:r>
      <w:r w:rsidR="00734104" w:rsidRPr="007D5BE1">
        <w:rPr>
          <w:spacing w:val="-12"/>
          <w:sz w:val="26"/>
        </w:rPr>
        <w:t xml:space="preserve"> </w:t>
      </w:r>
      <w:r w:rsidR="00734104" w:rsidRPr="007D5BE1">
        <w:rPr>
          <w:sz w:val="26"/>
        </w:rPr>
        <w:t>про</w:t>
      </w:r>
      <w:r w:rsidR="00734104" w:rsidRPr="007D5BE1">
        <w:rPr>
          <w:spacing w:val="-12"/>
          <w:sz w:val="26"/>
        </w:rPr>
        <w:t xml:space="preserve"> </w:t>
      </w:r>
      <w:r w:rsidR="00734104" w:rsidRPr="007D5BE1">
        <w:rPr>
          <w:sz w:val="26"/>
        </w:rPr>
        <w:t>присудження</w:t>
      </w:r>
      <w:r w:rsidR="00734104" w:rsidRPr="007D5BE1">
        <w:rPr>
          <w:spacing w:val="-11"/>
          <w:sz w:val="26"/>
        </w:rPr>
        <w:t xml:space="preserve"> </w:t>
      </w:r>
      <w:r w:rsidR="00734104" w:rsidRPr="007D5BE1">
        <w:rPr>
          <w:sz w:val="26"/>
        </w:rPr>
        <w:t xml:space="preserve">йому ступеня із присвоєнням кваліфікації: бакалавр з комп’ютерної </w:t>
      </w:r>
      <w:r w:rsidR="00734104" w:rsidRPr="007D5BE1">
        <w:rPr>
          <w:spacing w:val="-2"/>
          <w:sz w:val="26"/>
        </w:rPr>
        <w:t>інженері.</w:t>
      </w:r>
      <w:r w:rsidR="00734104">
        <w:rPr>
          <w:spacing w:val="-2"/>
          <w:sz w:val="26"/>
        </w:rPr>
        <w:t xml:space="preserve"> </w:t>
      </w:r>
      <w:r w:rsidR="00734104" w:rsidRPr="007D5BE1">
        <w:rPr>
          <w:sz w:val="26"/>
        </w:rPr>
        <w:t>Атестація</w:t>
      </w:r>
      <w:r w:rsidR="00734104" w:rsidRPr="007D5BE1">
        <w:rPr>
          <w:spacing w:val="-10"/>
          <w:sz w:val="26"/>
        </w:rPr>
        <w:t xml:space="preserve"> </w:t>
      </w:r>
      <w:r w:rsidR="00734104" w:rsidRPr="007D5BE1">
        <w:rPr>
          <w:sz w:val="26"/>
        </w:rPr>
        <w:t>здійснюється</w:t>
      </w:r>
      <w:r w:rsidR="00734104" w:rsidRPr="007D5BE1">
        <w:rPr>
          <w:spacing w:val="-9"/>
          <w:sz w:val="26"/>
        </w:rPr>
        <w:t xml:space="preserve"> </w:t>
      </w:r>
      <w:r w:rsidR="00734104" w:rsidRPr="007D5BE1">
        <w:rPr>
          <w:sz w:val="26"/>
        </w:rPr>
        <w:t>відкрито</w:t>
      </w:r>
      <w:r w:rsidR="00734104" w:rsidRPr="007D5BE1">
        <w:rPr>
          <w:spacing w:val="-10"/>
          <w:sz w:val="26"/>
        </w:rPr>
        <w:t xml:space="preserve"> </w:t>
      </w:r>
      <w:r w:rsidR="00734104" w:rsidRPr="007D5BE1">
        <w:rPr>
          <w:sz w:val="26"/>
        </w:rPr>
        <w:t>і</w:t>
      </w:r>
      <w:r w:rsidR="00734104" w:rsidRPr="007D5BE1">
        <w:rPr>
          <w:spacing w:val="-10"/>
          <w:sz w:val="26"/>
        </w:rPr>
        <w:t xml:space="preserve"> </w:t>
      </w:r>
      <w:r w:rsidR="00734104" w:rsidRPr="007D5BE1">
        <w:rPr>
          <w:spacing w:val="-2"/>
          <w:sz w:val="26"/>
        </w:rPr>
        <w:t>публічно.</w:t>
      </w:r>
    </w:p>
    <w:p w14:paraId="526F78CA" w14:textId="2ACD86E2" w:rsidR="00734104" w:rsidRPr="007D5BE1" w:rsidRDefault="00734104" w:rsidP="00734104">
      <w:pPr>
        <w:pStyle w:val="TableParagraph"/>
        <w:spacing w:before="93" w:line="276" w:lineRule="auto"/>
        <w:ind w:left="426" w:right="89" w:firstLine="425"/>
        <w:jc w:val="both"/>
        <w:rPr>
          <w:sz w:val="26"/>
        </w:rPr>
      </w:pPr>
      <w:r w:rsidRPr="007D5BE1">
        <w:rPr>
          <w:sz w:val="26"/>
        </w:rPr>
        <w:t>Кваліфікаційна</w:t>
      </w:r>
      <w:r w:rsidRPr="007D5BE1">
        <w:rPr>
          <w:spacing w:val="-4"/>
          <w:sz w:val="26"/>
        </w:rPr>
        <w:t xml:space="preserve"> </w:t>
      </w:r>
      <w:r w:rsidRPr="007D5BE1">
        <w:rPr>
          <w:sz w:val="26"/>
        </w:rPr>
        <w:t>робота</w:t>
      </w:r>
      <w:r w:rsidRPr="007D5BE1">
        <w:rPr>
          <w:spacing w:val="-4"/>
          <w:sz w:val="26"/>
        </w:rPr>
        <w:t xml:space="preserve"> </w:t>
      </w:r>
      <w:r w:rsidRPr="007D5BE1">
        <w:rPr>
          <w:sz w:val="26"/>
        </w:rPr>
        <w:t>повинна</w:t>
      </w:r>
      <w:r w:rsidRPr="007D5BE1">
        <w:rPr>
          <w:spacing w:val="-4"/>
          <w:sz w:val="26"/>
        </w:rPr>
        <w:t xml:space="preserve"> </w:t>
      </w:r>
      <w:r w:rsidRPr="007D5BE1">
        <w:rPr>
          <w:sz w:val="26"/>
        </w:rPr>
        <w:t>містити</w:t>
      </w:r>
      <w:r w:rsidRPr="007D5BE1">
        <w:rPr>
          <w:spacing w:val="-4"/>
          <w:sz w:val="26"/>
        </w:rPr>
        <w:t xml:space="preserve"> </w:t>
      </w:r>
      <w:r w:rsidRPr="007D5BE1">
        <w:rPr>
          <w:sz w:val="26"/>
        </w:rPr>
        <w:t>результати</w:t>
      </w:r>
      <w:r w:rsidRPr="007D5BE1">
        <w:rPr>
          <w:spacing w:val="-4"/>
          <w:sz w:val="26"/>
        </w:rPr>
        <w:t xml:space="preserve"> </w:t>
      </w:r>
      <w:r w:rsidRPr="007D5BE1">
        <w:rPr>
          <w:sz w:val="26"/>
        </w:rPr>
        <w:t>виконання аналітичних та теоретичних, системо-технічних або експериментальних досліджень одного з актуальних завдань спеціальності F7 «Комп’ютерна інженерія» в рамках об'єктів професійної діяльності бакалаврів, а також результати про</w:t>
      </w:r>
      <w:r w:rsidR="00EE02F3">
        <w:rPr>
          <w:sz w:val="26"/>
        </w:rPr>
        <w:t>є</w:t>
      </w:r>
      <w:r w:rsidRPr="007D5BE1">
        <w:rPr>
          <w:sz w:val="26"/>
        </w:rPr>
        <w:t>ктування, моделювання, імплементації та тестування заданих</w:t>
      </w:r>
      <w:r w:rsidRPr="007D5BE1">
        <w:rPr>
          <w:spacing w:val="-12"/>
          <w:sz w:val="26"/>
        </w:rPr>
        <w:t xml:space="preserve"> </w:t>
      </w:r>
      <w:r w:rsidRPr="007D5BE1">
        <w:rPr>
          <w:sz w:val="26"/>
        </w:rPr>
        <w:t>у</w:t>
      </w:r>
      <w:r w:rsidRPr="007D5BE1">
        <w:rPr>
          <w:spacing w:val="-12"/>
          <w:sz w:val="26"/>
        </w:rPr>
        <w:t xml:space="preserve"> </w:t>
      </w:r>
      <w:r w:rsidRPr="007D5BE1">
        <w:rPr>
          <w:sz w:val="26"/>
        </w:rPr>
        <w:t>завданні</w:t>
      </w:r>
      <w:r w:rsidRPr="007D5BE1">
        <w:rPr>
          <w:spacing w:val="-12"/>
          <w:sz w:val="26"/>
        </w:rPr>
        <w:t xml:space="preserve"> </w:t>
      </w:r>
      <w:r w:rsidRPr="007D5BE1">
        <w:rPr>
          <w:sz w:val="26"/>
        </w:rPr>
        <w:t>до</w:t>
      </w:r>
      <w:r w:rsidRPr="007D5BE1">
        <w:rPr>
          <w:spacing w:val="-12"/>
          <w:sz w:val="26"/>
        </w:rPr>
        <w:t xml:space="preserve"> </w:t>
      </w:r>
      <w:r w:rsidRPr="007D5BE1">
        <w:rPr>
          <w:sz w:val="26"/>
        </w:rPr>
        <w:t>виконання</w:t>
      </w:r>
      <w:r w:rsidRPr="007D5BE1">
        <w:rPr>
          <w:spacing w:val="-11"/>
          <w:sz w:val="26"/>
        </w:rPr>
        <w:t xml:space="preserve"> </w:t>
      </w:r>
      <w:r w:rsidRPr="007D5BE1">
        <w:rPr>
          <w:sz w:val="26"/>
        </w:rPr>
        <w:t>роботи</w:t>
      </w:r>
      <w:r w:rsidRPr="007D5BE1">
        <w:rPr>
          <w:spacing w:val="-11"/>
          <w:sz w:val="26"/>
        </w:rPr>
        <w:t xml:space="preserve"> </w:t>
      </w:r>
      <w:r w:rsidRPr="007D5BE1">
        <w:rPr>
          <w:sz w:val="26"/>
        </w:rPr>
        <w:t>комп’ютерних</w:t>
      </w:r>
      <w:r w:rsidRPr="007D5BE1">
        <w:rPr>
          <w:spacing w:val="-12"/>
          <w:sz w:val="26"/>
        </w:rPr>
        <w:t xml:space="preserve"> </w:t>
      </w:r>
      <w:r w:rsidRPr="007D5BE1">
        <w:rPr>
          <w:sz w:val="26"/>
        </w:rPr>
        <w:t>засобів</w:t>
      </w:r>
      <w:r w:rsidRPr="007D5BE1">
        <w:rPr>
          <w:spacing w:val="-10"/>
          <w:sz w:val="26"/>
        </w:rPr>
        <w:t xml:space="preserve"> </w:t>
      </w:r>
      <w:r w:rsidRPr="007D5BE1">
        <w:rPr>
          <w:sz w:val="26"/>
        </w:rPr>
        <w:t>та демонструвати досягнення результатів навчання, визначених цією</w:t>
      </w:r>
      <w:r w:rsidRPr="007D5BE1">
        <w:rPr>
          <w:spacing w:val="-2"/>
          <w:sz w:val="26"/>
        </w:rPr>
        <w:t xml:space="preserve"> </w:t>
      </w:r>
      <w:r w:rsidRPr="007D5BE1">
        <w:rPr>
          <w:sz w:val="26"/>
        </w:rPr>
        <w:t>освітньою</w:t>
      </w:r>
      <w:r w:rsidRPr="007D5BE1">
        <w:rPr>
          <w:spacing w:val="-2"/>
          <w:sz w:val="26"/>
        </w:rPr>
        <w:t xml:space="preserve"> </w:t>
      </w:r>
      <w:r w:rsidRPr="007D5BE1">
        <w:rPr>
          <w:sz w:val="26"/>
        </w:rPr>
        <w:t>програмою, здатність автора</w:t>
      </w:r>
      <w:r w:rsidRPr="007D5BE1">
        <w:rPr>
          <w:spacing w:val="-1"/>
          <w:sz w:val="26"/>
        </w:rPr>
        <w:t xml:space="preserve"> </w:t>
      </w:r>
      <w:r w:rsidRPr="007D5BE1">
        <w:rPr>
          <w:sz w:val="26"/>
        </w:rPr>
        <w:t xml:space="preserve">логічно, на підставі сучасних наукових методів, викладати свої погляди за темою роботи, обґрунтовувати вибір технічного і програмного забезпечення, робити обґрунтовані висновки і формулювати конкретні пропозиції та рекомендації щодо отриманих </w:t>
      </w:r>
      <w:r w:rsidRPr="007D5BE1">
        <w:rPr>
          <w:spacing w:val="-2"/>
          <w:sz w:val="26"/>
        </w:rPr>
        <w:t>результатів.</w:t>
      </w:r>
    </w:p>
    <w:p w14:paraId="1979B50D" w14:textId="77777777" w:rsidR="00734104" w:rsidRPr="007D5BE1" w:rsidRDefault="00734104" w:rsidP="00734104">
      <w:pPr>
        <w:pStyle w:val="TableParagraph"/>
        <w:spacing w:before="102" w:line="276" w:lineRule="auto"/>
        <w:ind w:left="426" w:right="106" w:firstLine="425"/>
        <w:jc w:val="both"/>
        <w:rPr>
          <w:sz w:val="26"/>
        </w:rPr>
      </w:pPr>
      <w:r w:rsidRPr="007D5BE1">
        <w:rPr>
          <w:sz w:val="26"/>
        </w:rPr>
        <w:t>У кваліфікаційній роботі не може бути академічного плагіату, фальсифікації та списування.</w:t>
      </w:r>
    </w:p>
    <w:p w14:paraId="58290889" w14:textId="6D237B20" w:rsidR="00734104" w:rsidRDefault="00734104" w:rsidP="00734104">
      <w:pPr>
        <w:adjustRightInd w:val="0"/>
        <w:spacing w:line="276" w:lineRule="auto"/>
        <w:ind w:left="426" w:firstLine="425"/>
        <w:jc w:val="both"/>
        <w:rPr>
          <w:spacing w:val="-2"/>
          <w:sz w:val="26"/>
        </w:rPr>
      </w:pPr>
      <w:r w:rsidRPr="007D5BE1">
        <w:rPr>
          <w:sz w:val="26"/>
        </w:rPr>
        <w:t xml:space="preserve">Кваліфікаційні роботи мають бути оприлюднені на офіційному сайті закладу вищої освіти або його підрозділу (факультеті, інституті, кафедрі), або у </w:t>
      </w:r>
      <w:proofErr w:type="spellStart"/>
      <w:r w:rsidRPr="007D5BE1">
        <w:rPr>
          <w:sz w:val="26"/>
        </w:rPr>
        <w:t>репозитарії</w:t>
      </w:r>
      <w:proofErr w:type="spellEnd"/>
      <w:r w:rsidRPr="007D5BE1">
        <w:rPr>
          <w:sz w:val="26"/>
        </w:rPr>
        <w:t xml:space="preserve"> закладу вищої освіти.</w:t>
      </w:r>
    </w:p>
    <w:p w14:paraId="65CF7715" w14:textId="77777777" w:rsidR="00734104" w:rsidRPr="00AD670D" w:rsidRDefault="00734104" w:rsidP="00734104">
      <w:pPr>
        <w:adjustRightInd w:val="0"/>
        <w:spacing w:line="276" w:lineRule="auto"/>
        <w:ind w:firstLine="425"/>
        <w:rPr>
          <w:b/>
          <w:bCs/>
          <w:sz w:val="28"/>
          <w:szCs w:val="28"/>
        </w:rPr>
      </w:pPr>
    </w:p>
    <w:p w14:paraId="2173DBC9" w14:textId="77777777" w:rsidR="009B1185" w:rsidRPr="007D5BE1" w:rsidRDefault="009B1185" w:rsidP="007D5BE1">
      <w:pPr>
        <w:pStyle w:val="TableParagraph"/>
        <w:spacing w:line="256" w:lineRule="auto"/>
        <w:jc w:val="both"/>
        <w:rPr>
          <w:sz w:val="26"/>
        </w:rPr>
        <w:sectPr w:rsidR="009B1185" w:rsidRPr="007D5BE1">
          <w:footerReference w:type="default" r:id="rId14"/>
          <w:pgSz w:w="11910" w:h="16840"/>
          <w:pgMar w:top="1180" w:right="708" w:bottom="1440" w:left="1133" w:header="0" w:footer="1249" w:gutter="0"/>
          <w:cols w:space="720"/>
        </w:sectPr>
      </w:pPr>
    </w:p>
    <w:p w14:paraId="7A95B5F5" w14:textId="67DDDC32" w:rsidR="009B1185" w:rsidRPr="00EF5EC1" w:rsidRDefault="00BA3445" w:rsidP="00EF5EC1">
      <w:pPr>
        <w:pStyle w:val="a5"/>
        <w:numPr>
          <w:ilvl w:val="0"/>
          <w:numId w:val="31"/>
        </w:numPr>
        <w:spacing w:before="67"/>
        <w:ind w:right="589"/>
        <w:jc w:val="center"/>
        <w:rPr>
          <w:b/>
          <w:sz w:val="28"/>
        </w:rPr>
      </w:pPr>
      <w:r w:rsidRPr="00BA3445">
        <w:rPr>
          <w:noProof/>
        </w:rPr>
        <w:lastRenderedPageBreak/>
        <w:drawing>
          <wp:anchor distT="0" distB="0" distL="114300" distR="114300" simplePos="0" relativeHeight="251656704" behindDoc="0" locked="0" layoutInCell="1" allowOverlap="1" wp14:anchorId="1B5F3F9A" wp14:editId="02A0E7F7">
            <wp:simplePos x="0" y="0"/>
            <wp:positionH relativeFrom="column">
              <wp:posOffset>152824</wp:posOffset>
            </wp:positionH>
            <wp:positionV relativeFrom="paragraph">
              <wp:posOffset>389044</wp:posOffset>
            </wp:positionV>
            <wp:extent cx="10064115" cy="3792220"/>
            <wp:effectExtent l="0" t="0" r="0" b="0"/>
            <wp:wrapThrough wrapText="bothSides">
              <wp:wrapPolygon edited="0">
                <wp:start x="0" y="0"/>
                <wp:lineTo x="0" y="21484"/>
                <wp:lineTo x="21547" y="21484"/>
                <wp:lineTo x="21547" y="0"/>
                <wp:lineTo x="0" y="0"/>
              </wp:wrapPolygon>
            </wp:wrapThrough>
            <wp:docPr id="4209111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11128" name=""/>
                    <pic:cNvPicPr/>
                  </pic:nvPicPr>
                  <pic:blipFill>
                    <a:blip r:embed="rId15">
                      <a:extLst>
                        <a:ext uri="{28A0092B-C50C-407E-A947-70E740481C1C}">
                          <a14:useLocalDpi xmlns:a14="http://schemas.microsoft.com/office/drawing/2010/main" val="0"/>
                        </a:ext>
                      </a:extLst>
                    </a:blip>
                    <a:stretch>
                      <a:fillRect/>
                    </a:stretch>
                  </pic:blipFill>
                  <pic:spPr>
                    <a:xfrm>
                      <a:off x="0" y="0"/>
                      <a:ext cx="10064115" cy="3792220"/>
                    </a:xfrm>
                    <a:prstGeom prst="rect">
                      <a:avLst/>
                    </a:prstGeom>
                  </pic:spPr>
                </pic:pic>
              </a:graphicData>
            </a:graphic>
          </wp:anchor>
        </w:drawing>
      </w:r>
      <w:r w:rsidR="00C504AE" w:rsidRPr="00EF5EC1">
        <w:rPr>
          <w:b/>
          <w:sz w:val="28"/>
        </w:rPr>
        <w:t>Матриця</w:t>
      </w:r>
      <w:r w:rsidR="00C504AE" w:rsidRPr="00EF5EC1">
        <w:rPr>
          <w:b/>
          <w:spacing w:val="-16"/>
          <w:sz w:val="28"/>
        </w:rPr>
        <w:t xml:space="preserve"> </w:t>
      </w:r>
      <w:r w:rsidR="00C504AE" w:rsidRPr="00EF5EC1">
        <w:rPr>
          <w:b/>
          <w:sz w:val="28"/>
        </w:rPr>
        <w:t>відповідності</w:t>
      </w:r>
      <w:r w:rsidR="00C504AE" w:rsidRPr="00EF5EC1">
        <w:rPr>
          <w:b/>
          <w:spacing w:val="-11"/>
          <w:sz w:val="28"/>
        </w:rPr>
        <w:t xml:space="preserve"> </w:t>
      </w:r>
      <w:r w:rsidR="00C504AE" w:rsidRPr="00EF5EC1">
        <w:rPr>
          <w:b/>
          <w:sz w:val="28"/>
        </w:rPr>
        <w:t>програмних</w:t>
      </w:r>
      <w:r w:rsidR="00C504AE" w:rsidRPr="00EF5EC1">
        <w:rPr>
          <w:b/>
          <w:spacing w:val="-17"/>
          <w:sz w:val="28"/>
        </w:rPr>
        <w:t xml:space="preserve"> </w:t>
      </w:r>
      <w:proofErr w:type="spellStart"/>
      <w:r w:rsidR="00C504AE" w:rsidRPr="00EF5EC1">
        <w:rPr>
          <w:b/>
          <w:sz w:val="28"/>
        </w:rPr>
        <w:t>компетентностей</w:t>
      </w:r>
      <w:proofErr w:type="spellEnd"/>
      <w:r w:rsidR="00C504AE" w:rsidRPr="00EF5EC1">
        <w:rPr>
          <w:b/>
          <w:spacing w:val="-16"/>
          <w:sz w:val="28"/>
        </w:rPr>
        <w:t xml:space="preserve"> </w:t>
      </w:r>
      <w:r w:rsidR="00C504AE" w:rsidRPr="00EF5EC1">
        <w:rPr>
          <w:b/>
          <w:sz w:val="28"/>
        </w:rPr>
        <w:t>компонентам</w:t>
      </w:r>
      <w:r w:rsidR="00C504AE" w:rsidRPr="00EF5EC1">
        <w:rPr>
          <w:b/>
          <w:spacing w:val="-12"/>
          <w:sz w:val="28"/>
        </w:rPr>
        <w:t xml:space="preserve"> </w:t>
      </w:r>
      <w:r w:rsidR="00C504AE" w:rsidRPr="00EF5EC1">
        <w:rPr>
          <w:b/>
          <w:sz w:val="28"/>
        </w:rPr>
        <w:t>освітньої</w:t>
      </w:r>
      <w:r w:rsidR="00C504AE" w:rsidRPr="00EF5EC1">
        <w:rPr>
          <w:b/>
          <w:spacing w:val="-11"/>
          <w:sz w:val="28"/>
        </w:rPr>
        <w:t xml:space="preserve"> </w:t>
      </w:r>
      <w:r w:rsidR="00C504AE" w:rsidRPr="00EF5EC1">
        <w:rPr>
          <w:b/>
          <w:spacing w:val="-2"/>
          <w:sz w:val="28"/>
        </w:rPr>
        <w:t>програми</w:t>
      </w:r>
    </w:p>
    <w:p w14:paraId="5C727462" w14:textId="2C45BCE5" w:rsidR="009B1185" w:rsidRPr="007D5BE1" w:rsidRDefault="009B1185" w:rsidP="007D5BE1">
      <w:pPr>
        <w:pStyle w:val="a3"/>
        <w:spacing w:before="50"/>
        <w:rPr>
          <w:b/>
          <w:sz w:val="20"/>
        </w:rPr>
      </w:pPr>
    </w:p>
    <w:p w14:paraId="7E545FA0" w14:textId="45AB03E9" w:rsidR="009B1185" w:rsidRPr="007D5BE1" w:rsidRDefault="009B1185" w:rsidP="007D5BE1">
      <w:pPr>
        <w:pStyle w:val="TableParagraph"/>
        <w:spacing w:line="234" w:lineRule="exact"/>
        <w:jc w:val="center"/>
        <w:sectPr w:rsidR="009B1185" w:rsidRPr="007D5BE1">
          <w:footerReference w:type="default" r:id="rId16"/>
          <w:pgSz w:w="16840" w:h="11900" w:orient="landscape"/>
          <w:pgMar w:top="800" w:right="566" w:bottom="1160" w:left="425" w:header="0" w:footer="970" w:gutter="0"/>
          <w:cols w:space="720"/>
        </w:sectPr>
      </w:pPr>
    </w:p>
    <w:p w14:paraId="05E5661A" w14:textId="645658D9" w:rsidR="009B1185" w:rsidRPr="00EF5EC1" w:rsidRDefault="00BA3445" w:rsidP="00EF5EC1">
      <w:pPr>
        <w:pStyle w:val="a5"/>
        <w:numPr>
          <w:ilvl w:val="0"/>
          <w:numId w:val="31"/>
        </w:numPr>
        <w:spacing w:before="67"/>
        <w:jc w:val="center"/>
        <w:rPr>
          <w:b/>
          <w:sz w:val="28"/>
        </w:rPr>
      </w:pPr>
      <w:r w:rsidRPr="00BA3445">
        <w:rPr>
          <w:noProof/>
        </w:rPr>
        <w:lastRenderedPageBreak/>
        <w:drawing>
          <wp:anchor distT="0" distB="0" distL="114300" distR="114300" simplePos="0" relativeHeight="251658752" behindDoc="0" locked="0" layoutInCell="1" allowOverlap="1" wp14:anchorId="7A3EA52F" wp14:editId="43CA04A0">
            <wp:simplePos x="0" y="0"/>
            <wp:positionH relativeFrom="column">
              <wp:posOffset>42545</wp:posOffset>
            </wp:positionH>
            <wp:positionV relativeFrom="paragraph">
              <wp:posOffset>397510</wp:posOffset>
            </wp:positionV>
            <wp:extent cx="10064115" cy="3269615"/>
            <wp:effectExtent l="0" t="0" r="0" b="6985"/>
            <wp:wrapThrough wrapText="bothSides">
              <wp:wrapPolygon edited="0">
                <wp:start x="0" y="0"/>
                <wp:lineTo x="0" y="21520"/>
                <wp:lineTo x="21547" y="21520"/>
                <wp:lineTo x="21547" y="0"/>
                <wp:lineTo x="0" y="0"/>
              </wp:wrapPolygon>
            </wp:wrapThrough>
            <wp:docPr id="18320414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41441" name=""/>
                    <pic:cNvPicPr/>
                  </pic:nvPicPr>
                  <pic:blipFill>
                    <a:blip r:embed="rId17">
                      <a:extLst>
                        <a:ext uri="{28A0092B-C50C-407E-A947-70E740481C1C}">
                          <a14:useLocalDpi xmlns:a14="http://schemas.microsoft.com/office/drawing/2010/main" val="0"/>
                        </a:ext>
                      </a:extLst>
                    </a:blip>
                    <a:stretch>
                      <a:fillRect/>
                    </a:stretch>
                  </pic:blipFill>
                  <pic:spPr>
                    <a:xfrm>
                      <a:off x="0" y="0"/>
                      <a:ext cx="10064115" cy="3269615"/>
                    </a:xfrm>
                    <a:prstGeom prst="rect">
                      <a:avLst/>
                    </a:prstGeom>
                  </pic:spPr>
                </pic:pic>
              </a:graphicData>
            </a:graphic>
          </wp:anchor>
        </w:drawing>
      </w:r>
      <w:r w:rsidR="00C504AE" w:rsidRPr="00EF5EC1">
        <w:rPr>
          <w:b/>
          <w:sz w:val="28"/>
        </w:rPr>
        <w:t>Матриця</w:t>
      </w:r>
      <w:r w:rsidR="00C504AE" w:rsidRPr="00EF5EC1">
        <w:rPr>
          <w:b/>
          <w:spacing w:val="-14"/>
          <w:sz w:val="28"/>
        </w:rPr>
        <w:t xml:space="preserve"> </w:t>
      </w:r>
      <w:r w:rsidR="00C504AE" w:rsidRPr="00EF5EC1">
        <w:rPr>
          <w:b/>
          <w:sz w:val="28"/>
        </w:rPr>
        <w:t>забезпечення</w:t>
      </w:r>
      <w:r w:rsidR="00C504AE" w:rsidRPr="00EF5EC1">
        <w:rPr>
          <w:b/>
          <w:spacing w:val="-13"/>
          <w:sz w:val="28"/>
        </w:rPr>
        <w:t xml:space="preserve"> </w:t>
      </w:r>
      <w:r w:rsidR="00C504AE" w:rsidRPr="00EF5EC1">
        <w:rPr>
          <w:b/>
          <w:sz w:val="28"/>
        </w:rPr>
        <w:t>програмних</w:t>
      </w:r>
      <w:r w:rsidR="00C504AE" w:rsidRPr="00EF5EC1">
        <w:rPr>
          <w:b/>
          <w:spacing w:val="-16"/>
          <w:sz w:val="28"/>
        </w:rPr>
        <w:t xml:space="preserve"> </w:t>
      </w:r>
      <w:r w:rsidR="00C504AE" w:rsidRPr="00EF5EC1">
        <w:rPr>
          <w:b/>
          <w:sz w:val="28"/>
        </w:rPr>
        <w:t>результатів</w:t>
      </w:r>
      <w:r w:rsidR="00C504AE" w:rsidRPr="00EF5EC1">
        <w:rPr>
          <w:b/>
          <w:spacing w:val="-9"/>
          <w:sz w:val="28"/>
        </w:rPr>
        <w:t xml:space="preserve"> </w:t>
      </w:r>
      <w:r w:rsidR="00C504AE" w:rsidRPr="00EF5EC1">
        <w:rPr>
          <w:b/>
          <w:sz w:val="28"/>
        </w:rPr>
        <w:t>навчання</w:t>
      </w:r>
      <w:r w:rsidR="00C504AE" w:rsidRPr="00EF5EC1">
        <w:rPr>
          <w:b/>
          <w:spacing w:val="-13"/>
          <w:sz w:val="28"/>
        </w:rPr>
        <w:t xml:space="preserve"> </w:t>
      </w:r>
      <w:r w:rsidR="00C504AE" w:rsidRPr="00EF5EC1">
        <w:rPr>
          <w:b/>
          <w:sz w:val="28"/>
        </w:rPr>
        <w:t>(ПРН)</w:t>
      </w:r>
      <w:r w:rsidR="00C504AE" w:rsidRPr="00EF5EC1">
        <w:rPr>
          <w:b/>
          <w:spacing w:val="-13"/>
          <w:sz w:val="28"/>
        </w:rPr>
        <w:t xml:space="preserve"> </w:t>
      </w:r>
      <w:r w:rsidR="00C504AE" w:rsidRPr="00EF5EC1">
        <w:rPr>
          <w:b/>
          <w:sz w:val="28"/>
        </w:rPr>
        <w:t>відповідними</w:t>
      </w:r>
      <w:r w:rsidR="00C504AE" w:rsidRPr="00EF5EC1">
        <w:rPr>
          <w:b/>
          <w:spacing w:val="-13"/>
          <w:sz w:val="28"/>
        </w:rPr>
        <w:t xml:space="preserve"> </w:t>
      </w:r>
      <w:r w:rsidR="00C504AE" w:rsidRPr="00EF5EC1">
        <w:rPr>
          <w:b/>
          <w:sz w:val="28"/>
        </w:rPr>
        <w:t>компонентами</w:t>
      </w:r>
      <w:r w:rsidR="00C504AE" w:rsidRPr="00EF5EC1">
        <w:rPr>
          <w:b/>
          <w:spacing w:val="-10"/>
          <w:sz w:val="28"/>
        </w:rPr>
        <w:t xml:space="preserve"> </w:t>
      </w:r>
      <w:r w:rsidR="00C504AE" w:rsidRPr="00EF5EC1">
        <w:rPr>
          <w:b/>
          <w:sz w:val="28"/>
        </w:rPr>
        <w:t>освітньої</w:t>
      </w:r>
      <w:r w:rsidR="00C504AE" w:rsidRPr="00EF5EC1">
        <w:rPr>
          <w:b/>
          <w:spacing w:val="-12"/>
          <w:sz w:val="28"/>
        </w:rPr>
        <w:t xml:space="preserve"> </w:t>
      </w:r>
      <w:r w:rsidR="00C504AE" w:rsidRPr="00EF5EC1">
        <w:rPr>
          <w:b/>
          <w:spacing w:val="-2"/>
          <w:sz w:val="28"/>
        </w:rPr>
        <w:t>програми</w:t>
      </w:r>
    </w:p>
    <w:p w14:paraId="4C8AB95A" w14:textId="79954D58" w:rsidR="009B1185" w:rsidRPr="007D5BE1" w:rsidRDefault="009B1185" w:rsidP="007D5BE1">
      <w:pPr>
        <w:pStyle w:val="a3"/>
        <w:spacing w:before="74"/>
        <w:rPr>
          <w:b/>
          <w:sz w:val="20"/>
        </w:rPr>
      </w:pPr>
    </w:p>
    <w:p w14:paraId="06EB0BBB" w14:textId="4BE9F406" w:rsidR="00A50906" w:rsidRDefault="00A50906">
      <w:pPr>
        <w:rPr>
          <w:b/>
        </w:rPr>
      </w:pPr>
      <w:r>
        <w:rPr>
          <w:b/>
        </w:rPr>
        <w:br w:type="page"/>
      </w:r>
    </w:p>
    <w:p w14:paraId="63580FE0" w14:textId="3C823A89" w:rsidR="00A50906" w:rsidRPr="00A50906" w:rsidRDefault="00A50906" w:rsidP="00A50906">
      <w:pPr>
        <w:jc w:val="center"/>
        <w:rPr>
          <w:b/>
        </w:rPr>
      </w:pPr>
      <w:r w:rsidRPr="00F263C9">
        <w:rPr>
          <w:b/>
          <w:sz w:val="28"/>
          <w:szCs w:val="28"/>
        </w:rPr>
        <w:lastRenderedPageBreak/>
        <w:t>ДОДАТКИ</w:t>
      </w:r>
    </w:p>
    <w:p w14:paraId="446600FB" w14:textId="77777777" w:rsidR="00A50906" w:rsidRPr="00F263C9" w:rsidRDefault="00A50906" w:rsidP="00A50906">
      <w:pPr>
        <w:spacing w:after="60"/>
        <w:ind w:firstLine="601"/>
        <w:jc w:val="center"/>
        <w:rPr>
          <w:b/>
          <w:sz w:val="28"/>
          <w:szCs w:val="28"/>
        </w:rPr>
      </w:pPr>
      <w:r w:rsidRPr="00F263C9">
        <w:rPr>
          <w:b/>
          <w:sz w:val="28"/>
          <w:szCs w:val="28"/>
        </w:rPr>
        <w:t>Додаток А. Інформація про членів про</w:t>
      </w:r>
      <w:r>
        <w:rPr>
          <w:b/>
          <w:sz w:val="28"/>
          <w:szCs w:val="28"/>
        </w:rPr>
        <w:t>є</w:t>
      </w:r>
      <w:r w:rsidRPr="00F263C9">
        <w:rPr>
          <w:b/>
          <w:sz w:val="28"/>
          <w:szCs w:val="28"/>
        </w:rPr>
        <w:t>ктної групи</w:t>
      </w:r>
    </w:p>
    <w:tbl>
      <w:tblPr>
        <w:tblW w:w="14508"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1276"/>
        <w:gridCol w:w="1417"/>
        <w:gridCol w:w="1560"/>
        <w:gridCol w:w="1559"/>
        <w:gridCol w:w="850"/>
        <w:gridCol w:w="5528"/>
        <w:gridCol w:w="1807"/>
      </w:tblGrid>
      <w:tr w:rsidR="00A50906" w:rsidRPr="00F263C9" w14:paraId="47DDEDED" w14:textId="77777777" w:rsidTr="005B45D4">
        <w:tc>
          <w:tcPr>
            <w:tcW w:w="511" w:type="dxa"/>
            <w:vAlign w:val="center"/>
          </w:tcPr>
          <w:p w14:paraId="184079A6" w14:textId="77777777" w:rsidR="00A50906" w:rsidRPr="00F263C9" w:rsidRDefault="00A50906" w:rsidP="005B45D4">
            <w:pPr>
              <w:spacing w:line="264" w:lineRule="auto"/>
              <w:jc w:val="center"/>
              <w:rPr>
                <w:sz w:val="20"/>
                <w:szCs w:val="20"/>
              </w:rPr>
            </w:pPr>
            <w:r w:rsidRPr="00F263C9">
              <w:rPr>
                <w:sz w:val="20"/>
                <w:szCs w:val="20"/>
              </w:rPr>
              <w:t>№ п/п</w:t>
            </w:r>
          </w:p>
        </w:tc>
        <w:tc>
          <w:tcPr>
            <w:tcW w:w="1276" w:type="dxa"/>
            <w:tcMar>
              <w:left w:w="85" w:type="dxa"/>
              <w:right w:w="57" w:type="dxa"/>
            </w:tcMar>
            <w:vAlign w:val="center"/>
          </w:tcPr>
          <w:p w14:paraId="7C878E52" w14:textId="77777777" w:rsidR="00A50906" w:rsidRPr="00F263C9" w:rsidRDefault="00A50906" w:rsidP="005B45D4">
            <w:pPr>
              <w:spacing w:line="264" w:lineRule="auto"/>
              <w:jc w:val="center"/>
              <w:rPr>
                <w:sz w:val="20"/>
                <w:szCs w:val="20"/>
              </w:rPr>
            </w:pPr>
            <w:r w:rsidRPr="00F263C9">
              <w:rPr>
                <w:sz w:val="20"/>
                <w:szCs w:val="20"/>
              </w:rPr>
              <w:t xml:space="preserve">Прізвище, ім’я, </w:t>
            </w:r>
            <w:r w:rsidRPr="00F263C9">
              <w:rPr>
                <w:sz w:val="20"/>
                <w:szCs w:val="20"/>
              </w:rPr>
              <w:br/>
              <w:t>по батькові керівника та членів про</w:t>
            </w:r>
            <w:r>
              <w:rPr>
                <w:sz w:val="20"/>
                <w:szCs w:val="20"/>
              </w:rPr>
              <w:t>є</w:t>
            </w:r>
            <w:r w:rsidRPr="00F263C9">
              <w:rPr>
                <w:sz w:val="20"/>
                <w:szCs w:val="20"/>
              </w:rPr>
              <w:t>ктної групи</w:t>
            </w:r>
          </w:p>
        </w:tc>
        <w:tc>
          <w:tcPr>
            <w:tcW w:w="1417" w:type="dxa"/>
            <w:tcMar>
              <w:left w:w="85" w:type="dxa"/>
              <w:right w:w="57" w:type="dxa"/>
            </w:tcMar>
            <w:vAlign w:val="center"/>
          </w:tcPr>
          <w:p w14:paraId="776BE8C1" w14:textId="77777777" w:rsidR="00A50906" w:rsidRPr="00F263C9" w:rsidRDefault="00A50906" w:rsidP="005B45D4">
            <w:pPr>
              <w:spacing w:line="264" w:lineRule="auto"/>
              <w:jc w:val="center"/>
              <w:rPr>
                <w:sz w:val="20"/>
                <w:szCs w:val="20"/>
              </w:rPr>
            </w:pPr>
            <w:r w:rsidRPr="00F263C9">
              <w:rPr>
                <w:sz w:val="20"/>
                <w:szCs w:val="20"/>
              </w:rPr>
              <w:t>Найменування посади, місце роботи</w:t>
            </w:r>
          </w:p>
        </w:tc>
        <w:tc>
          <w:tcPr>
            <w:tcW w:w="1560" w:type="dxa"/>
            <w:tcMar>
              <w:left w:w="85" w:type="dxa"/>
              <w:right w:w="57" w:type="dxa"/>
            </w:tcMar>
            <w:vAlign w:val="center"/>
          </w:tcPr>
          <w:p w14:paraId="01CD35D1" w14:textId="77777777" w:rsidR="00A50906" w:rsidRPr="00F263C9" w:rsidRDefault="00A50906" w:rsidP="005B45D4">
            <w:pPr>
              <w:spacing w:line="264" w:lineRule="auto"/>
              <w:jc w:val="center"/>
              <w:rPr>
                <w:sz w:val="20"/>
                <w:szCs w:val="20"/>
              </w:rPr>
            </w:pPr>
            <w:r w:rsidRPr="00F263C9">
              <w:rPr>
                <w:sz w:val="20"/>
                <w:szCs w:val="20"/>
              </w:rPr>
              <w:t xml:space="preserve">Найменування закладу, який закінчив викладач, </w:t>
            </w:r>
            <w:r w:rsidRPr="00F263C9">
              <w:rPr>
                <w:sz w:val="20"/>
                <w:szCs w:val="20"/>
              </w:rPr>
              <w:br/>
              <w:t>рік закінчення, спеціальність, кваліфікація згідно з документом про вищу освіту*</w:t>
            </w:r>
          </w:p>
        </w:tc>
        <w:tc>
          <w:tcPr>
            <w:tcW w:w="1559" w:type="dxa"/>
            <w:tcMar>
              <w:left w:w="85" w:type="dxa"/>
              <w:right w:w="57" w:type="dxa"/>
            </w:tcMar>
            <w:vAlign w:val="center"/>
          </w:tcPr>
          <w:p w14:paraId="38965696" w14:textId="77777777" w:rsidR="00A50906" w:rsidRPr="00F263C9" w:rsidRDefault="00A50906" w:rsidP="005B45D4">
            <w:pPr>
              <w:spacing w:line="264" w:lineRule="auto"/>
              <w:jc w:val="center"/>
              <w:rPr>
                <w:sz w:val="20"/>
                <w:szCs w:val="20"/>
              </w:rPr>
            </w:pPr>
            <w:r w:rsidRPr="00F263C9">
              <w:rPr>
                <w:sz w:val="20"/>
                <w:szCs w:val="20"/>
              </w:rPr>
              <w:t>Науковий ступінь, шифр і найменування наукової спеціальності, тема дисертації, вчене звання, за якою кафедрою (спеціальністю) присвоєно</w:t>
            </w:r>
          </w:p>
        </w:tc>
        <w:tc>
          <w:tcPr>
            <w:tcW w:w="850" w:type="dxa"/>
            <w:tcMar>
              <w:left w:w="85" w:type="dxa"/>
              <w:right w:w="57" w:type="dxa"/>
            </w:tcMar>
            <w:vAlign w:val="center"/>
          </w:tcPr>
          <w:p w14:paraId="7A849328" w14:textId="77777777" w:rsidR="00A50906" w:rsidRPr="00F263C9" w:rsidRDefault="00A50906" w:rsidP="005B45D4">
            <w:pPr>
              <w:spacing w:line="264" w:lineRule="auto"/>
              <w:jc w:val="center"/>
              <w:rPr>
                <w:sz w:val="20"/>
                <w:szCs w:val="20"/>
              </w:rPr>
            </w:pPr>
            <w:r w:rsidRPr="00F263C9">
              <w:rPr>
                <w:sz w:val="20"/>
                <w:szCs w:val="20"/>
              </w:rPr>
              <w:t>Стаж науково-педаго</w:t>
            </w:r>
            <w:r w:rsidRPr="00F263C9">
              <w:rPr>
                <w:sz w:val="20"/>
                <w:szCs w:val="20"/>
              </w:rPr>
              <w:softHyphen/>
              <w:t>гічної та/або науко</w:t>
            </w:r>
            <w:r w:rsidRPr="00F263C9">
              <w:rPr>
                <w:sz w:val="20"/>
                <w:szCs w:val="20"/>
              </w:rPr>
              <w:softHyphen/>
              <w:t>вої роботи</w:t>
            </w:r>
          </w:p>
        </w:tc>
        <w:tc>
          <w:tcPr>
            <w:tcW w:w="5528" w:type="dxa"/>
            <w:tcMar>
              <w:left w:w="85" w:type="dxa"/>
              <w:right w:w="57" w:type="dxa"/>
            </w:tcMar>
            <w:vAlign w:val="center"/>
          </w:tcPr>
          <w:p w14:paraId="4B0E4E21" w14:textId="77777777" w:rsidR="00A50906" w:rsidRPr="00F263C9" w:rsidRDefault="00A50906" w:rsidP="005B45D4">
            <w:pPr>
              <w:spacing w:line="264" w:lineRule="auto"/>
              <w:jc w:val="center"/>
              <w:rPr>
                <w:sz w:val="20"/>
                <w:szCs w:val="20"/>
              </w:rPr>
            </w:pPr>
            <w:r w:rsidRPr="00F263C9">
              <w:rPr>
                <w:sz w:val="20"/>
                <w:szCs w:val="20"/>
              </w:rPr>
              <w:t>Інформація про наукову діяльність (основні публікації за напрямом, науково-дослідній роботі, участь у конференціях і семінарах, робота з аспірантами та докторантами, керівництво науковою роботою студентів)</w:t>
            </w:r>
          </w:p>
        </w:tc>
        <w:tc>
          <w:tcPr>
            <w:tcW w:w="1807" w:type="dxa"/>
            <w:tcMar>
              <w:left w:w="85" w:type="dxa"/>
              <w:right w:w="57" w:type="dxa"/>
            </w:tcMar>
            <w:vAlign w:val="center"/>
          </w:tcPr>
          <w:p w14:paraId="7ED837B4" w14:textId="77777777" w:rsidR="00A50906" w:rsidRPr="00F263C9" w:rsidRDefault="00A50906" w:rsidP="005B45D4">
            <w:pPr>
              <w:spacing w:line="264" w:lineRule="auto"/>
              <w:jc w:val="center"/>
              <w:rPr>
                <w:sz w:val="20"/>
                <w:szCs w:val="20"/>
              </w:rPr>
            </w:pPr>
            <w:r w:rsidRPr="00F263C9">
              <w:rPr>
                <w:sz w:val="20"/>
                <w:szCs w:val="20"/>
              </w:rPr>
              <w:t>Відомості про підвищення кваліфікації викладача (найменування закладу, вид документа, тема, дата видачі)</w:t>
            </w:r>
          </w:p>
        </w:tc>
      </w:tr>
      <w:tr w:rsidR="00A50906" w:rsidRPr="00F263C9" w14:paraId="3FA0BFB1" w14:textId="77777777" w:rsidTr="005B45D4">
        <w:tc>
          <w:tcPr>
            <w:tcW w:w="14508" w:type="dxa"/>
            <w:gridSpan w:val="8"/>
          </w:tcPr>
          <w:p w14:paraId="27FD688D" w14:textId="77777777" w:rsidR="00A50906" w:rsidRPr="00F263C9" w:rsidRDefault="00A50906" w:rsidP="005B45D4">
            <w:pPr>
              <w:spacing w:line="264" w:lineRule="auto"/>
              <w:rPr>
                <w:b/>
                <w:sz w:val="20"/>
                <w:szCs w:val="20"/>
              </w:rPr>
            </w:pPr>
            <w:r w:rsidRPr="00F263C9">
              <w:rPr>
                <w:b/>
                <w:i/>
                <w:sz w:val="20"/>
                <w:szCs w:val="20"/>
              </w:rPr>
              <w:t>Керівник про</w:t>
            </w:r>
            <w:r>
              <w:rPr>
                <w:b/>
                <w:i/>
                <w:sz w:val="20"/>
                <w:szCs w:val="20"/>
              </w:rPr>
              <w:t>є</w:t>
            </w:r>
            <w:r w:rsidRPr="00F263C9">
              <w:rPr>
                <w:b/>
                <w:i/>
                <w:sz w:val="20"/>
                <w:szCs w:val="20"/>
              </w:rPr>
              <w:t>ктної групи</w:t>
            </w:r>
          </w:p>
        </w:tc>
      </w:tr>
      <w:tr w:rsidR="00447846" w:rsidRPr="00F263C9" w14:paraId="54AF478A" w14:textId="77777777" w:rsidTr="005B45D4">
        <w:tc>
          <w:tcPr>
            <w:tcW w:w="511" w:type="dxa"/>
          </w:tcPr>
          <w:p w14:paraId="14E6B44F" w14:textId="77777777" w:rsidR="00447846" w:rsidRPr="00F263C9" w:rsidRDefault="00447846" w:rsidP="00447846">
            <w:pPr>
              <w:spacing w:line="264" w:lineRule="auto"/>
              <w:rPr>
                <w:sz w:val="20"/>
                <w:szCs w:val="20"/>
              </w:rPr>
            </w:pPr>
            <w:r w:rsidRPr="00F263C9">
              <w:rPr>
                <w:sz w:val="20"/>
                <w:szCs w:val="20"/>
              </w:rPr>
              <w:t>1</w:t>
            </w:r>
          </w:p>
        </w:tc>
        <w:tc>
          <w:tcPr>
            <w:tcW w:w="1276" w:type="dxa"/>
            <w:tcMar>
              <w:left w:w="85" w:type="dxa"/>
              <w:right w:w="57" w:type="dxa"/>
            </w:tcMar>
          </w:tcPr>
          <w:p w14:paraId="73539CEC" w14:textId="77777777" w:rsidR="00447846" w:rsidRPr="00F263C9" w:rsidRDefault="00447846" w:rsidP="00447846">
            <w:pPr>
              <w:spacing w:line="264" w:lineRule="auto"/>
              <w:rPr>
                <w:sz w:val="20"/>
                <w:szCs w:val="20"/>
              </w:rPr>
            </w:pPr>
            <w:r w:rsidRPr="00F263C9">
              <w:rPr>
                <w:sz w:val="20"/>
                <w:szCs w:val="20"/>
              </w:rPr>
              <w:t>Оксана</w:t>
            </w:r>
          </w:p>
          <w:p w14:paraId="1E7B71CA" w14:textId="69B7F46E" w:rsidR="00447846" w:rsidRPr="00F263C9" w:rsidRDefault="00447846" w:rsidP="00447846">
            <w:pPr>
              <w:spacing w:line="264" w:lineRule="auto"/>
              <w:rPr>
                <w:color w:val="000000" w:themeColor="text1"/>
                <w:sz w:val="20"/>
                <w:szCs w:val="20"/>
                <w:highlight w:val="yellow"/>
              </w:rPr>
            </w:pPr>
            <w:r w:rsidRPr="00F263C9">
              <w:rPr>
                <w:sz w:val="20"/>
                <w:szCs w:val="20"/>
              </w:rPr>
              <w:t>ОЛАР</w:t>
            </w:r>
          </w:p>
        </w:tc>
        <w:tc>
          <w:tcPr>
            <w:tcW w:w="1417" w:type="dxa"/>
            <w:tcMar>
              <w:left w:w="85" w:type="dxa"/>
              <w:right w:w="57" w:type="dxa"/>
            </w:tcMar>
          </w:tcPr>
          <w:p w14:paraId="512912FA" w14:textId="77777777" w:rsidR="00447846" w:rsidRPr="00F263C9" w:rsidRDefault="00447846" w:rsidP="00447846">
            <w:pPr>
              <w:spacing w:line="264" w:lineRule="auto"/>
              <w:ind w:firstLine="94"/>
            </w:pPr>
            <w:r w:rsidRPr="00F263C9">
              <w:t>Доцент</w:t>
            </w:r>
          </w:p>
          <w:p w14:paraId="2FC9D3B1" w14:textId="77777777" w:rsidR="00447846" w:rsidRPr="00F263C9" w:rsidRDefault="00447846" w:rsidP="00447846">
            <w:pPr>
              <w:spacing w:line="264" w:lineRule="auto"/>
              <w:ind w:firstLine="94"/>
            </w:pPr>
            <w:r w:rsidRPr="00F263C9">
              <w:t>кафедри комп’ютер</w:t>
            </w:r>
            <w:r w:rsidRPr="00F263C9">
              <w:softHyphen/>
              <w:t xml:space="preserve">них систем та мереж </w:t>
            </w:r>
            <w:r w:rsidRPr="00F263C9">
              <w:rPr>
                <w:color w:val="000000"/>
              </w:rPr>
              <w:t>ЧНУ імені Юрія Федьковича</w:t>
            </w:r>
          </w:p>
          <w:p w14:paraId="63F3B7BF" w14:textId="77777777" w:rsidR="00447846" w:rsidRPr="00F263C9" w:rsidRDefault="00447846" w:rsidP="00447846">
            <w:pPr>
              <w:spacing w:line="264" w:lineRule="auto"/>
              <w:rPr>
                <w:color w:val="000000" w:themeColor="text1"/>
                <w:highlight w:val="yellow"/>
              </w:rPr>
            </w:pPr>
          </w:p>
        </w:tc>
        <w:tc>
          <w:tcPr>
            <w:tcW w:w="1560" w:type="dxa"/>
            <w:tcMar>
              <w:left w:w="85" w:type="dxa"/>
              <w:right w:w="57" w:type="dxa"/>
            </w:tcMar>
          </w:tcPr>
          <w:p w14:paraId="6CCB0317" w14:textId="77777777" w:rsidR="00447846" w:rsidRPr="00F263C9" w:rsidRDefault="00447846" w:rsidP="00447846">
            <w:pPr>
              <w:spacing w:line="264" w:lineRule="auto"/>
              <w:contextualSpacing/>
              <w:rPr>
                <w:highlight w:val="yellow"/>
              </w:rPr>
            </w:pPr>
            <w:r w:rsidRPr="00F263C9">
              <w:t>Чернівецький</w:t>
            </w:r>
          </w:p>
          <w:p w14:paraId="434288BC" w14:textId="77777777" w:rsidR="00447846" w:rsidRPr="00F263C9" w:rsidRDefault="00447846" w:rsidP="00447846">
            <w:pPr>
              <w:spacing w:line="264" w:lineRule="auto"/>
            </w:pPr>
            <w:r w:rsidRPr="00F263C9">
              <w:t xml:space="preserve">національний університет імені Юрія Федьковича, </w:t>
            </w:r>
          </w:p>
          <w:p w14:paraId="6A84660B" w14:textId="77777777" w:rsidR="00447846" w:rsidRPr="00F263C9" w:rsidRDefault="00447846" w:rsidP="00447846">
            <w:pPr>
              <w:spacing w:line="264" w:lineRule="auto"/>
            </w:pPr>
            <w:r w:rsidRPr="00F263C9">
              <w:t xml:space="preserve">2002 р., </w:t>
            </w:r>
          </w:p>
          <w:p w14:paraId="744B945A" w14:textId="77777777" w:rsidR="00447846" w:rsidRPr="00F263C9" w:rsidRDefault="00447846" w:rsidP="00447846">
            <w:pPr>
              <w:spacing w:line="264" w:lineRule="auto"/>
            </w:pPr>
            <w:r w:rsidRPr="00F263C9">
              <w:t>спеціальність «Комп’ютерні та інтелектуальні системи та мережі»;</w:t>
            </w:r>
          </w:p>
          <w:p w14:paraId="1287312A" w14:textId="77777777" w:rsidR="00447846" w:rsidRPr="00F263C9" w:rsidRDefault="00447846" w:rsidP="00447846">
            <w:pPr>
              <w:spacing w:line="264" w:lineRule="auto"/>
            </w:pPr>
            <w:r w:rsidRPr="00F263C9">
              <w:t>кваліфікація:</w:t>
            </w:r>
          </w:p>
          <w:p w14:paraId="6775E475" w14:textId="77777777" w:rsidR="00447846" w:rsidRPr="00F263C9" w:rsidRDefault="00447846" w:rsidP="00447846">
            <w:pPr>
              <w:spacing w:line="264" w:lineRule="auto"/>
            </w:pPr>
            <w:r w:rsidRPr="00F263C9">
              <w:t>інженер-системотехнік.</w:t>
            </w:r>
          </w:p>
          <w:p w14:paraId="30CA524B" w14:textId="77777777" w:rsidR="00447846" w:rsidRPr="00F263C9" w:rsidRDefault="00447846" w:rsidP="00447846">
            <w:pPr>
              <w:spacing w:line="264" w:lineRule="auto"/>
            </w:pPr>
            <w:r w:rsidRPr="00F263C9">
              <w:t>Диплом PH № 21238299 від 28.06.2002 р.</w:t>
            </w:r>
          </w:p>
          <w:p w14:paraId="5CC3CF67" w14:textId="77777777" w:rsidR="00447846" w:rsidRPr="00F263C9" w:rsidRDefault="00447846" w:rsidP="00447846">
            <w:pPr>
              <w:spacing w:line="264" w:lineRule="auto"/>
              <w:rPr>
                <w:highlight w:val="yellow"/>
              </w:rPr>
            </w:pPr>
          </w:p>
          <w:p w14:paraId="5EF8792F" w14:textId="77777777" w:rsidR="00447846" w:rsidRPr="00F263C9" w:rsidRDefault="00447846" w:rsidP="00447846">
            <w:pPr>
              <w:spacing w:line="264" w:lineRule="auto"/>
              <w:rPr>
                <w:highlight w:val="yellow"/>
              </w:rPr>
            </w:pPr>
          </w:p>
          <w:p w14:paraId="755E1B95" w14:textId="77777777" w:rsidR="00447846" w:rsidRPr="00F263C9" w:rsidRDefault="00447846" w:rsidP="00447846">
            <w:pPr>
              <w:spacing w:line="264" w:lineRule="auto"/>
              <w:rPr>
                <w:color w:val="000000" w:themeColor="text1"/>
              </w:rPr>
            </w:pPr>
          </w:p>
        </w:tc>
        <w:tc>
          <w:tcPr>
            <w:tcW w:w="1559" w:type="dxa"/>
            <w:tcMar>
              <w:left w:w="85" w:type="dxa"/>
              <w:right w:w="57" w:type="dxa"/>
            </w:tcMar>
          </w:tcPr>
          <w:p w14:paraId="7D4DE6F3" w14:textId="77777777" w:rsidR="00447846" w:rsidRPr="00F263C9" w:rsidRDefault="00447846" w:rsidP="00447846">
            <w:pPr>
              <w:spacing w:line="264" w:lineRule="auto"/>
            </w:pPr>
            <w:r w:rsidRPr="00F263C9">
              <w:t>Кандидат технічних наук, спеціальність</w:t>
            </w:r>
          </w:p>
          <w:p w14:paraId="30A1E12E" w14:textId="77777777" w:rsidR="00447846" w:rsidRPr="00F263C9" w:rsidRDefault="00447846" w:rsidP="00447846">
            <w:pPr>
              <w:spacing w:line="264" w:lineRule="auto"/>
              <w:rPr>
                <w:rStyle w:val="a8"/>
                <w:b w:val="0"/>
                <w:color w:val="000000"/>
                <w:shd w:val="clear" w:color="auto" w:fill="F7F8F9"/>
              </w:rPr>
            </w:pPr>
            <w:r w:rsidRPr="00F263C9">
              <w:rPr>
                <w:rStyle w:val="a8"/>
              </w:rPr>
              <w:t xml:space="preserve">– </w:t>
            </w:r>
            <w:r w:rsidRPr="00F263C9">
              <w:rPr>
                <w:rStyle w:val="a8"/>
                <w:color w:val="000000"/>
              </w:rPr>
              <w:t>05.13.05 «Комп’ютерні системи та компоненти»</w:t>
            </w:r>
          </w:p>
          <w:p w14:paraId="4D486093" w14:textId="77777777" w:rsidR="00447846" w:rsidRPr="00F263C9" w:rsidRDefault="00447846" w:rsidP="00447846">
            <w:pPr>
              <w:spacing w:line="264" w:lineRule="auto"/>
            </w:pPr>
            <w:r w:rsidRPr="00F263C9">
              <w:t xml:space="preserve">ДК № 064519 від 22.10.2010 р.  </w:t>
            </w:r>
          </w:p>
          <w:p w14:paraId="6CADD073" w14:textId="77777777" w:rsidR="00447846" w:rsidRPr="00F263C9" w:rsidRDefault="00447846" w:rsidP="00447846">
            <w:pPr>
              <w:spacing w:line="264" w:lineRule="auto"/>
              <w:rPr>
                <w:i/>
              </w:rPr>
            </w:pPr>
            <w:r w:rsidRPr="00F263C9">
              <w:rPr>
                <w:i/>
              </w:rPr>
              <w:t>Тема дисертації “Діагностування комп’ютерних засобів на основі інтелектуальних методів та моделей опрацювання знань”</w:t>
            </w:r>
          </w:p>
          <w:p w14:paraId="6322BEF1" w14:textId="77777777" w:rsidR="00447846" w:rsidRPr="00F263C9" w:rsidRDefault="00447846" w:rsidP="00447846">
            <w:pPr>
              <w:spacing w:line="264" w:lineRule="auto"/>
              <w:rPr>
                <w:sz w:val="20"/>
                <w:szCs w:val="20"/>
              </w:rPr>
            </w:pPr>
          </w:p>
          <w:p w14:paraId="4704046F" w14:textId="77777777" w:rsidR="00447846" w:rsidRPr="00F263C9" w:rsidRDefault="00447846" w:rsidP="00447846">
            <w:pPr>
              <w:spacing w:line="264" w:lineRule="auto"/>
            </w:pPr>
            <w:r w:rsidRPr="00F263C9">
              <w:t xml:space="preserve">Доцент кафедри комп’ютерних систем та мереж, атестат </w:t>
            </w:r>
          </w:p>
          <w:p w14:paraId="002AEAD9" w14:textId="77777777" w:rsidR="00447846" w:rsidRPr="00F263C9" w:rsidRDefault="00447846" w:rsidP="00447846">
            <w:pPr>
              <w:spacing w:line="264" w:lineRule="auto"/>
            </w:pPr>
            <w:r w:rsidRPr="00F263C9">
              <w:t>доцента</w:t>
            </w:r>
          </w:p>
          <w:p w14:paraId="0980361E" w14:textId="77777777" w:rsidR="00447846" w:rsidRPr="00F263C9" w:rsidRDefault="00447846" w:rsidP="00447846">
            <w:pPr>
              <w:spacing w:line="264" w:lineRule="auto"/>
            </w:pPr>
            <w:r w:rsidRPr="00F263C9">
              <w:t xml:space="preserve">12 ДЦ </w:t>
            </w:r>
          </w:p>
          <w:p w14:paraId="16A8C19E" w14:textId="77777777" w:rsidR="00447846" w:rsidRPr="00F263C9" w:rsidRDefault="00447846" w:rsidP="00447846">
            <w:pPr>
              <w:spacing w:line="264" w:lineRule="auto"/>
            </w:pPr>
            <w:r w:rsidRPr="00F263C9">
              <w:t xml:space="preserve">№ 038586 від </w:t>
            </w:r>
          </w:p>
          <w:p w14:paraId="2956F5B1" w14:textId="63188C66" w:rsidR="00447846" w:rsidRPr="00F263C9" w:rsidRDefault="00447846" w:rsidP="00447846">
            <w:pPr>
              <w:spacing w:line="264" w:lineRule="auto"/>
              <w:rPr>
                <w:color w:val="000000" w:themeColor="text1"/>
                <w:highlight w:val="yellow"/>
              </w:rPr>
            </w:pPr>
            <w:r w:rsidRPr="00F263C9">
              <w:t>03.04.2014</w:t>
            </w:r>
          </w:p>
        </w:tc>
        <w:tc>
          <w:tcPr>
            <w:tcW w:w="850" w:type="dxa"/>
            <w:tcMar>
              <w:left w:w="85" w:type="dxa"/>
              <w:right w:w="57" w:type="dxa"/>
            </w:tcMar>
          </w:tcPr>
          <w:p w14:paraId="081C627E" w14:textId="3FCF16FC" w:rsidR="00447846" w:rsidRPr="00F263C9" w:rsidRDefault="00447846" w:rsidP="00447846">
            <w:pPr>
              <w:spacing w:line="264" w:lineRule="auto"/>
              <w:jc w:val="center"/>
              <w:rPr>
                <w:color w:val="000000" w:themeColor="text1"/>
                <w:highlight w:val="yellow"/>
              </w:rPr>
            </w:pPr>
            <w:r>
              <w:lastRenderedPageBreak/>
              <w:t>22</w:t>
            </w:r>
            <w:r w:rsidRPr="00F263C9">
              <w:t xml:space="preserve"> р.</w:t>
            </w:r>
          </w:p>
        </w:tc>
        <w:tc>
          <w:tcPr>
            <w:tcW w:w="5528" w:type="dxa"/>
            <w:tcMar>
              <w:left w:w="85" w:type="dxa"/>
              <w:right w:w="57" w:type="dxa"/>
            </w:tcMar>
          </w:tcPr>
          <w:p w14:paraId="06B18F54" w14:textId="77777777" w:rsidR="00447846" w:rsidRPr="00B8009E" w:rsidRDefault="00447846" w:rsidP="00447846">
            <w:pPr>
              <w:pStyle w:val="a5"/>
              <w:ind w:left="0" w:firstLine="0"/>
              <w:jc w:val="both"/>
            </w:pPr>
            <w:r w:rsidRPr="00F263C9">
              <w:t>1</w:t>
            </w:r>
            <w:r w:rsidRPr="00B8009E">
              <w:t>. </w:t>
            </w:r>
            <w:r w:rsidRPr="00984D10">
              <w:rPr>
                <w:shd w:val="clear" w:color="auto" w:fill="FFFFFF"/>
                <w:lang w:val="en-US"/>
              </w:rPr>
              <w:t xml:space="preserve">B. </w:t>
            </w:r>
            <w:proofErr w:type="spellStart"/>
            <w:r w:rsidRPr="00984D10">
              <w:rPr>
                <w:shd w:val="clear" w:color="auto" w:fill="FFFFFF"/>
                <w:lang w:val="en-US"/>
              </w:rPr>
              <w:t>Dunaiev</w:t>
            </w:r>
            <w:proofErr w:type="spellEnd"/>
            <w:r w:rsidRPr="00984D10">
              <w:rPr>
                <w:shd w:val="clear" w:color="auto" w:fill="FFFFFF"/>
                <w:lang w:val="en-US"/>
              </w:rPr>
              <w:t xml:space="preserve"> and </w:t>
            </w:r>
            <w:proofErr w:type="spellStart"/>
            <w:proofErr w:type="gramStart"/>
            <w:r w:rsidRPr="00984D10">
              <w:rPr>
                <w:b/>
                <w:bCs/>
                <w:shd w:val="clear" w:color="auto" w:fill="FFFFFF"/>
                <w:lang w:val="en-US"/>
              </w:rPr>
              <w:t>O.Olar</w:t>
            </w:r>
            <w:proofErr w:type="spellEnd"/>
            <w:proofErr w:type="gramEnd"/>
            <w:r w:rsidRPr="00984D10">
              <w:rPr>
                <w:shd w:val="clear" w:color="auto" w:fill="FFFFFF"/>
                <w:lang w:val="en-US"/>
              </w:rPr>
              <w:t>, “IoT Based Smart Parking Systems in Unity With ML-agents Toolkit”, SISIOT, vol. 3, no. 1, p. 01002, Jun. 2025</w:t>
            </w:r>
            <w:r>
              <w:rPr>
                <w:shd w:val="clear" w:color="auto" w:fill="FFFFFF"/>
              </w:rPr>
              <w:t>.</w:t>
            </w:r>
          </w:p>
          <w:p w14:paraId="64D42B75" w14:textId="77777777" w:rsidR="00447846" w:rsidRPr="00F263C9" w:rsidRDefault="00447846" w:rsidP="00447846">
            <w:pPr>
              <w:pStyle w:val="a5"/>
              <w:ind w:left="0" w:firstLine="0"/>
              <w:jc w:val="both"/>
            </w:pPr>
            <w:r>
              <w:t xml:space="preserve">2. </w:t>
            </w:r>
            <w:proofErr w:type="spellStart"/>
            <w:r w:rsidRPr="00F263C9">
              <w:t>Suraj</w:t>
            </w:r>
            <w:proofErr w:type="spellEnd"/>
            <w:r w:rsidRPr="00F263C9">
              <w:t xml:space="preserve">, Z., </w:t>
            </w:r>
            <w:proofErr w:type="spellStart"/>
            <w:r w:rsidRPr="00F263C9">
              <w:rPr>
                <w:b/>
              </w:rPr>
              <w:t>Olar</w:t>
            </w:r>
            <w:proofErr w:type="spellEnd"/>
            <w:r w:rsidRPr="00F263C9">
              <w:rPr>
                <w:b/>
              </w:rPr>
              <w:t>, O.</w:t>
            </w:r>
            <w:r w:rsidRPr="00F263C9">
              <w:t xml:space="preserve"> </w:t>
            </w:r>
            <w:proofErr w:type="spellStart"/>
            <w:r w:rsidRPr="00F263C9">
              <w:t>Bloshko</w:t>
            </w:r>
            <w:proofErr w:type="spellEnd"/>
            <w:r w:rsidRPr="00F263C9">
              <w:t xml:space="preserve">, Y.: The </w:t>
            </w:r>
            <w:proofErr w:type="spellStart"/>
            <w:r w:rsidRPr="00F263C9">
              <w:t>Influence</w:t>
            </w:r>
            <w:proofErr w:type="spellEnd"/>
            <w:r w:rsidRPr="00F263C9">
              <w:t xml:space="preserve"> of </w:t>
            </w:r>
            <w:proofErr w:type="spellStart"/>
            <w:r w:rsidRPr="00F263C9">
              <w:t>Fuzzy</w:t>
            </w:r>
            <w:proofErr w:type="spellEnd"/>
            <w:r w:rsidRPr="00F263C9">
              <w:t xml:space="preserve"> </w:t>
            </w:r>
            <w:proofErr w:type="spellStart"/>
            <w:r w:rsidRPr="00F263C9">
              <w:t>Expectations</w:t>
            </w:r>
            <w:proofErr w:type="spellEnd"/>
            <w:r w:rsidRPr="00F263C9">
              <w:t xml:space="preserve"> </w:t>
            </w:r>
            <w:proofErr w:type="spellStart"/>
            <w:r w:rsidRPr="00F263C9">
              <w:t>on</w:t>
            </w:r>
            <w:proofErr w:type="spellEnd"/>
            <w:r w:rsidRPr="00F263C9">
              <w:t xml:space="preserve"> </w:t>
            </w:r>
            <w:proofErr w:type="spellStart"/>
            <w:r w:rsidRPr="00F263C9">
              <w:t>Triples</w:t>
            </w:r>
            <w:proofErr w:type="spellEnd"/>
            <w:r w:rsidRPr="00F263C9">
              <w:t xml:space="preserve"> of </w:t>
            </w:r>
            <w:proofErr w:type="spellStart"/>
            <w:r w:rsidRPr="00F263C9">
              <w:t>Triangular</w:t>
            </w:r>
            <w:proofErr w:type="spellEnd"/>
            <w:r w:rsidRPr="00F263C9">
              <w:t xml:space="preserve"> </w:t>
            </w:r>
            <w:proofErr w:type="spellStart"/>
            <w:r w:rsidRPr="00F263C9">
              <w:t>Norms</w:t>
            </w:r>
            <w:proofErr w:type="spellEnd"/>
            <w:r w:rsidRPr="00F263C9">
              <w:t xml:space="preserve"> in </w:t>
            </w:r>
            <w:proofErr w:type="spellStart"/>
            <w:r w:rsidRPr="00F263C9">
              <w:t>the</w:t>
            </w:r>
            <w:proofErr w:type="spellEnd"/>
            <w:r w:rsidRPr="00F263C9">
              <w:t xml:space="preserve"> </w:t>
            </w:r>
            <w:proofErr w:type="spellStart"/>
            <w:r w:rsidRPr="00F263C9">
              <w:t>Weighted</w:t>
            </w:r>
            <w:proofErr w:type="spellEnd"/>
            <w:r w:rsidRPr="00F263C9">
              <w:t xml:space="preserve"> </w:t>
            </w:r>
            <w:proofErr w:type="spellStart"/>
            <w:r w:rsidRPr="00F263C9">
              <w:t>Fuzzy</w:t>
            </w:r>
            <w:proofErr w:type="spellEnd"/>
            <w:r w:rsidRPr="00F263C9">
              <w:t xml:space="preserve"> </w:t>
            </w:r>
            <w:proofErr w:type="spellStart"/>
            <w:r w:rsidRPr="00F263C9">
              <w:t>Petri</w:t>
            </w:r>
            <w:proofErr w:type="spellEnd"/>
            <w:r w:rsidRPr="00F263C9">
              <w:t xml:space="preserve"> </w:t>
            </w:r>
            <w:proofErr w:type="spellStart"/>
            <w:r w:rsidRPr="00F263C9">
              <w:t>Net</w:t>
            </w:r>
            <w:proofErr w:type="spellEnd"/>
            <w:r w:rsidRPr="00F263C9">
              <w:t xml:space="preserve"> for </w:t>
            </w:r>
            <w:proofErr w:type="spellStart"/>
            <w:r w:rsidRPr="00F263C9">
              <w:t>the</w:t>
            </w:r>
            <w:proofErr w:type="spellEnd"/>
            <w:r w:rsidRPr="00F263C9">
              <w:t xml:space="preserve"> </w:t>
            </w:r>
            <w:proofErr w:type="spellStart"/>
            <w:r w:rsidRPr="00F263C9">
              <w:t>Subject</w:t>
            </w:r>
            <w:proofErr w:type="spellEnd"/>
            <w:r w:rsidRPr="00F263C9">
              <w:t xml:space="preserve"> </w:t>
            </w:r>
            <w:proofErr w:type="spellStart"/>
            <w:r w:rsidRPr="00F263C9">
              <w:t>Area</w:t>
            </w:r>
            <w:proofErr w:type="spellEnd"/>
            <w:r w:rsidRPr="00F263C9">
              <w:t xml:space="preserve"> of </w:t>
            </w:r>
            <w:proofErr w:type="spellStart"/>
            <w:r w:rsidRPr="00F263C9">
              <w:t>Passenger</w:t>
            </w:r>
            <w:proofErr w:type="spellEnd"/>
            <w:r w:rsidRPr="00F263C9">
              <w:t xml:space="preserve"> </w:t>
            </w:r>
            <w:proofErr w:type="spellStart"/>
            <w:r w:rsidRPr="00F263C9">
              <w:t>Transport</w:t>
            </w:r>
            <w:proofErr w:type="spellEnd"/>
            <w:r w:rsidRPr="00F263C9">
              <w:t xml:space="preserve"> </w:t>
            </w:r>
            <w:proofErr w:type="spellStart"/>
            <w:r w:rsidRPr="00F263C9">
              <w:t>Logistics</w:t>
            </w:r>
            <w:proofErr w:type="spellEnd"/>
            <w:r w:rsidRPr="00F263C9">
              <w:t xml:space="preserve">, 19th </w:t>
            </w:r>
            <w:proofErr w:type="spellStart"/>
            <w:r w:rsidRPr="00F263C9">
              <w:t>World</w:t>
            </w:r>
            <w:proofErr w:type="spellEnd"/>
            <w:r w:rsidRPr="00F263C9">
              <w:t xml:space="preserve"> </w:t>
            </w:r>
            <w:proofErr w:type="spellStart"/>
            <w:r w:rsidRPr="00F263C9">
              <w:t>Congress</w:t>
            </w:r>
            <w:proofErr w:type="spellEnd"/>
            <w:r w:rsidRPr="00F263C9">
              <w:t xml:space="preserve"> of </w:t>
            </w:r>
            <w:proofErr w:type="spellStart"/>
            <w:r w:rsidRPr="00F263C9">
              <w:t>the</w:t>
            </w:r>
            <w:proofErr w:type="spellEnd"/>
            <w:r w:rsidRPr="00F263C9">
              <w:t xml:space="preserve"> </w:t>
            </w:r>
            <w:proofErr w:type="spellStart"/>
            <w:r w:rsidRPr="00F263C9">
              <w:t>International</w:t>
            </w:r>
            <w:proofErr w:type="spellEnd"/>
            <w:r w:rsidRPr="00F263C9">
              <w:t xml:space="preserve"> </w:t>
            </w:r>
            <w:proofErr w:type="spellStart"/>
            <w:r w:rsidRPr="00F263C9">
              <w:t>Fuzzy</w:t>
            </w:r>
            <w:proofErr w:type="spellEnd"/>
            <w:r w:rsidRPr="00F263C9">
              <w:t xml:space="preserve"> Systems Association, 12th </w:t>
            </w:r>
            <w:proofErr w:type="spellStart"/>
            <w:r w:rsidRPr="00F263C9">
              <w:t>Conference</w:t>
            </w:r>
            <w:proofErr w:type="spellEnd"/>
            <w:r w:rsidRPr="00F263C9">
              <w:t xml:space="preserve"> of </w:t>
            </w:r>
            <w:proofErr w:type="spellStart"/>
            <w:r w:rsidRPr="00F263C9">
              <w:t>the</w:t>
            </w:r>
            <w:proofErr w:type="spellEnd"/>
            <w:r w:rsidRPr="00F263C9">
              <w:t xml:space="preserve"> </w:t>
            </w:r>
            <w:proofErr w:type="spellStart"/>
            <w:r w:rsidRPr="00F263C9">
              <w:t>European</w:t>
            </w:r>
            <w:proofErr w:type="spellEnd"/>
            <w:r w:rsidRPr="00F263C9">
              <w:t xml:space="preserve"> </w:t>
            </w:r>
            <w:proofErr w:type="spellStart"/>
            <w:r w:rsidRPr="00F263C9">
              <w:t>Society</w:t>
            </w:r>
            <w:proofErr w:type="spellEnd"/>
            <w:r w:rsidRPr="00F263C9">
              <w:t xml:space="preserve"> for </w:t>
            </w:r>
            <w:proofErr w:type="spellStart"/>
            <w:r w:rsidRPr="00F263C9">
              <w:t>Fuzzy</w:t>
            </w:r>
            <w:proofErr w:type="spellEnd"/>
            <w:r w:rsidRPr="00F263C9">
              <w:t xml:space="preserve"> </w:t>
            </w:r>
            <w:proofErr w:type="spellStart"/>
            <w:r w:rsidRPr="00F263C9">
              <w:t>Logic</w:t>
            </w:r>
            <w:proofErr w:type="spellEnd"/>
            <w:r w:rsidRPr="00F263C9">
              <w:t xml:space="preserve"> and </w:t>
            </w:r>
            <w:proofErr w:type="spellStart"/>
            <w:r w:rsidRPr="00F263C9">
              <w:t>Technology</w:t>
            </w:r>
            <w:proofErr w:type="spellEnd"/>
            <w:r w:rsidRPr="00F263C9">
              <w:t xml:space="preserve"> </w:t>
            </w:r>
            <w:proofErr w:type="spellStart"/>
            <w:r w:rsidRPr="00F263C9">
              <w:t>jointly</w:t>
            </w:r>
            <w:proofErr w:type="spellEnd"/>
            <w:r w:rsidRPr="00F263C9">
              <w:t xml:space="preserve"> with </w:t>
            </w:r>
            <w:proofErr w:type="spellStart"/>
            <w:r w:rsidRPr="00F263C9">
              <w:t>the</w:t>
            </w:r>
            <w:proofErr w:type="spellEnd"/>
            <w:r w:rsidRPr="00F263C9">
              <w:t xml:space="preserve"> AGOP, IJCRS, and FQAS </w:t>
            </w:r>
            <w:proofErr w:type="spellStart"/>
            <w:r w:rsidRPr="00F263C9">
              <w:t>conferences</w:t>
            </w:r>
            <w:proofErr w:type="spellEnd"/>
            <w:r w:rsidRPr="00F263C9">
              <w:t xml:space="preserve">, </w:t>
            </w:r>
            <w:proofErr w:type="spellStart"/>
            <w:r w:rsidRPr="00F263C9">
              <w:t>Bratislava</w:t>
            </w:r>
            <w:proofErr w:type="spellEnd"/>
            <w:r w:rsidRPr="00F263C9">
              <w:t xml:space="preserve">, </w:t>
            </w:r>
            <w:proofErr w:type="spellStart"/>
            <w:r w:rsidRPr="00F263C9">
              <w:t>Slovakia</w:t>
            </w:r>
            <w:proofErr w:type="spellEnd"/>
            <w:r w:rsidRPr="00F263C9">
              <w:t xml:space="preserve">, </w:t>
            </w:r>
            <w:proofErr w:type="spellStart"/>
            <w:r w:rsidRPr="00F263C9">
              <w:t>September</w:t>
            </w:r>
            <w:proofErr w:type="spellEnd"/>
            <w:r w:rsidRPr="00F263C9">
              <w:t xml:space="preserve"> 19-24, 2021, </w:t>
            </w:r>
            <w:proofErr w:type="spellStart"/>
            <w:r w:rsidRPr="00F263C9">
              <w:t>Lecture</w:t>
            </w:r>
            <w:proofErr w:type="spellEnd"/>
            <w:r w:rsidRPr="00F263C9">
              <w:t xml:space="preserve"> </w:t>
            </w:r>
            <w:proofErr w:type="spellStart"/>
            <w:r w:rsidRPr="00F263C9">
              <w:t>Notes</w:t>
            </w:r>
            <w:proofErr w:type="spellEnd"/>
            <w:r w:rsidRPr="00F263C9">
              <w:t xml:space="preserve"> in</w:t>
            </w:r>
            <w:hyperlink r:id="rId18" w:anchor="disabled" w:tooltip="Show document details" w:history="1">
              <w:r w:rsidRPr="00F263C9">
                <w:rPr>
                  <w:rStyle w:val="a9"/>
                  <w:color w:val="auto"/>
                  <w:u w:val="none"/>
                </w:rPr>
                <w:t xml:space="preserve"> Computer </w:t>
              </w:r>
              <w:proofErr w:type="spellStart"/>
              <w:r w:rsidRPr="00F263C9">
                <w:rPr>
                  <w:rStyle w:val="a9"/>
                  <w:color w:val="auto"/>
                  <w:u w:val="none"/>
                </w:rPr>
                <w:t>Science</w:t>
              </w:r>
              <w:proofErr w:type="spellEnd"/>
              <w:r w:rsidRPr="00F263C9">
                <w:rPr>
                  <w:rStyle w:val="a9"/>
                  <w:color w:val="auto"/>
                  <w:u w:val="none"/>
                </w:rPr>
                <w:t xml:space="preserve"> (</w:t>
              </w:r>
              <w:proofErr w:type="spellStart"/>
              <w:r w:rsidRPr="00F263C9">
                <w:rPr>
                  <w:rStyle w:val="a9"/>
                  <w:color w:val="auto"/>
                  <w:u w:val="none"/>
                </w:rPr>
                <w:t>including</w:t>
              </w:r>
              <w:proofErr w:type="spellEnd"/>
              <w:r w:rsidRPr="00F263C9">
                <w:rPr>
                  <w:rStyle w:val="a9"/>
                  <w:color w:val="auto"/>
                  <w:u w:val="none"/>
                </w:rPr>
                <w:t xml:space="preserve"> </w:t>
              </w:r>
              <w:proofErr w:type="spellStart"/>
              <w:r w:rsidRPr="00F263C9">
                <w:rPr>
                  <w:rStyle w:val="a9"/>
                  <w:color w:val="auto"/>
                  <w:u w:val="none"/>
                </w:rPr>
                <w:t>subseries</w:t>
              </w:r>
              <w:proofErr w:type="spellEnd"/>
              <w:r w:rsidRPr="00F263C9">
                <w:rPr>
                  <w:rStyle w:val="a9"/>
                  <w:color w:val="auto"/>
                  <w:u w:val="none"/>
                </w:rPr>
                <w:t xml:space="preserve"> </w:t>
              </w:r>
              <w:proofErr w:type="spellStart"/>
              <w:r w:rsidRPr="00F263C9">
                <w:rPr>
                  <w:rStyle w:val="a9"/>
                  <w:color w:val="auto"/>
                  <w:u w:val="none"/>
                </w:rPr>
                <w:t>Lecture</w:t>
              </w:r>
              <w:proofErr w:type="spellEnd"/>
              <w:r w:rsidRPr="00F263C9">
                <w:rPr>
                  <w:rStyle w:val="a9"/>
                  <w:color w:val="auto"/>
                  <w:u w:val="none"/>
                </w:rPr>
                <w:t xml:space="preserve"> </w:t>
              </w:r>
              <w:proofErr w:type="spellStart"/>
              <w:r w:rsidRPr="00F263C9">
                <w:rPr>
                  <w:rStyle w:val="a9"/>
                  <w:color w:val="auto"/>
                  <w:u w:val="none"/>
                </w:rPr>
                <w:t>Notes</w:t>
              </w:r>
              <w:proofErr w:type="spellEnd"/>
              <w:r w:rsidRPr="00F263C9">
                <w:rPr>
                  <w:rStyle w:val="a9"/>
                  <w:color w:val="auto"/>
                  <w:u w:val="none"/>
                </w:rPr>
                <w:t xml:space="preserve"> in </w:t>
              </w:r>
              <w:proofErr w:type="spellStart"/>
              <w:r w:rsidRPr="00F263C9">
                <w:rPr>
                  <w:rStyle w:val="a9"/>
                  <w:color w:val="auto"/>
                  <w:u w:val="none"/>
                </w:rPr>
                <w:t>Artificial</w:t>
              </w:r>
              <w:proofErr w:type="spellEnd"/>
              <w:r w:rsidRPr="00F263C9">
                <w:rPr>
                  <w:rStyle w:val="a9"/>
                  <w:color w:val="auto"/>
                  <w:u w:val="none"/>
                </w:rPr>
                <w:t xml:space="preserve"> </w:t>
              </w:r>
              <w:proofErr w:type="spellStart"/>
              <w:r w:rsidRPr="00F263C9">
                <w:rPr>
                  <w:rStyle w:val="a9"/>
                  <w:color w:val="auto"/>
                  <w:u w:val="none"/>
                </w:rPr>
                <w:t>Intelligence</w:t>
              </w:r>
              <w:proofErr w:type="spellEnd"/>
              <w:r w:rsidRPr="00F263C9">
                <w:rPr>
                  <w:rStyle w:val="a9"/>
                  <w:color w:val="auto"/>
                  <w:u w:val="none"/>
                </w:rPr>
                <w:t xml:space="preserve"> and </w:t>
              </w:r>
              <w:proofErr w:type="spellStart"/>
              <w:r w:rsidRPr="00F263C9">
                <w:rPr>
                  <w:rStyle w:val="a9"/>
                  <w:color w:val="auto"/>
                  <w:u w:val="none"/>
                </w:rPr>
                <w:t>Lecture</w:t>
              </w:r>
              <w:proofErr w:type="spellEnd"/>
              <w:r w:rsidRPr="00F263C9">
                <w:rPr>
                  <w:rStyle w:val="a9"/>
                  <w:color w:val="auto"/>
                  <w:u w:val="none"/>
                </w:rPr>
                <w:t xml:space="preserve"> </w:t>
              </w:r>
              <w:proofErr w:type="spellStart"/>
              <w:r w:rsidRPr="00F263C9">
                <w:rPr>
                  <w:rStyle w:val="a9"/>
                  <w:color w:val="auto"/>
                  <w:u w:val="none"/>
                </w:rPr>
                <w:t>Notes</w:t>
              </w:r>
              <w:proofErr w:type="spellEnd"/>
              <w:r w:rsidRPr="00F263C9">
                <w:rPr>
                  <w:rStyle w:val="a9"/>
                  <w:color w:val="auto"/>
                  <w:u w:val="none"/>
                </w:rPr>
                <w:t xml:space="preserve"> in </w:t>
              </w:r>
              <w:proofErr w:type="spellStart"/>
              <w:r w:rsidRPr="00F263C9">
                <w:rPr>
                  <w:rStyle w:val="a9"/>
                  <w:color w:val="auto"/>
                  <w:u w:val="none"/>
                </w:rPr>
                <w:t>Bioinformatics</w:t>
              </w:r>
              <w:proofErr w:type="spellEnd"/>
              <w:r w:rsidRPr="00F263C9">
                <w:rPr>
                  <w:rStyle w:val="a9"/>
                  <w:color w:val="auto"/>
                  <w:u w:val="none"/>
                </w:rPr>
                <w:t>)</w:t>
              </w:r>
            </w:hyperlink>
            <w:r w:rsidRPr="00F263C9">
              <w:t xml:space="preserve">,12872, </w:t>
            </w:r>
            <w:proofErr w:type="spellStart"/>
            <w:r w:rsidRPr="00F263C9">
              <w:t>pp</w:t>
            </w:r>
            <w:proofErr w:type="spellEnd"/>
            <w:r w:rsidRPr="00F263C9">
              <w:t xml:space="preserve">. 134-148, </w:t>
            </w:r>
            <w:proofErr w:type="spellStart"/>
            <w:r w:rsidRPr="00F263C9">
              <w:t>Springer</w:t>
            </w:r>
            <w:proofErr w:type="spellEnd"/>
            <w:r w:rsidRPr="00F263C9">
              <w:t xml:space="preserve"> </w:t>
            </w:r>
            <w:proofErr w:type="spellStart"/>
            <w:r w:rsidRPr="00F263C9">
              <w:t>Nature</w:t>
            </w:r>
            <w:proofErr w:type="spellEnd"/>
            <w:r w:rsidRPr="00F263C9">
              <w:t xml:space="preserve">, 2021. </w:t>
            </w:r>
            <w:hyperlink r:id="rId19" w:history="1">
              <w:r w:rsidRPr="00F263C9">
                <w:rPr>
                  <w:rStyle w:val="a9"/>
                  <w:color w:val="auto"/>
                  <w:u w:val="none"/>
                </w:rPr>
                <w:t>doi.org/10.1007/978-3-030-87334-9_12</w:t>
              </w:r>
            </w:hyperlink>
            <w:r w:rsidRPr="00F263C9">
              <w:t xml:space="preserve"> </w:t>
            </w:r>
            <w:r w:rsidRPr="00F263C9">
              <w:rPr>
                <w:color w:val="000000" w:themeColor="text1"/>
              </w:rPr>
              <w:t>(</w:t>
            </w:r>
            <w:proofErr w:type="spellStart"/>
            <w:r w:rsidRPr="00F263C9">
              <w:rPr>
                <w:color w:val="000000" w:themeColor="text1"/>
              </w:rPr>
              <w:t>Scopus</w:t>
            </w:r>
            <w:proofErr w:type="spellEnd"/>
            <w:r w:rsidRPr="00F263C9">
              <w:rPr>
                <w:color w:val="000000" w:themeColor="text1"/>
              </w:rPr>
              <w:t>)</w:t>
            </w:r>
          </w:p>
          <w:p w14:paraId="3A940C35" w14:textId="77777777" w:rsidR="00447846" w:rsidRPr="00F263C9" w:rsidRDefault="00447846" w:rsidP="00447846">
            <w:pPr>
              <w:pStyle w:val="a5"/>
              <w:ind w:left="0" w:firstLine="0"/>
              <w:jc w:val="both"/>
              <w:rPr>
                <w:rStyle w:val="a9"/>
                <w:color w:val="auto"/>
                <w:u w:val="none"/>
                <w:shd w:val="clear" w:color="auto" w:fill="FCFCFC"/>
              </w:rPr>
            </w:pPr>
            <w:r>
              <w:rPr>
                <w:shd w:val="clear" w:color="auto" w:fill="FCFCFC"/>
              </w:rPr>
              <w:t>3</w:t>
            </w:r>
            <w:r w:rsidRPr="00F263C9">
              <w:rPr>
                <w:shd w:val="clear" w:color="auto" w:fill="FCFCFC"/>
              </w:rPr>
              <w:t>. </w:t>
            </w:r>
            <w:proofErr w:type="spellStart"/>
            <w:r w:rsidRPr="00F263C9">
              <w:rPr>
                <w:shd w:val="clear" w:color="auto" w:fill="FCFCFC"/>
              </w:rPr>
              <w:t>Suraj</w:t>
            </w:r>
            <w:proofErr w:type="spellEnd"/>
            <w:r w:rsidRPr="00F263C9">
              <w:rPr>
                <w:shd w:val="clear" w:color="auto" w:fill="FCFCFC"/>
              </w:rPr>
              <w:t xml:space="preserve">, Z., </w:t>
            </w:r>
            <w:proofErr w:type="spellStart"/>
            <w:r w:rsidRPr="00F263C9">
              <w:rPr>
                <w:b/>
                <w:shd w:val="clear" w:color="auto" w:fill="FCFCFC"/>
              </w:rPr>
              <w:t>Olar</w:t>
            </w:r>
            <w:proofErr w:type="spellEnd"/>
            <w:r w:rsidRPr="00F263C9">
              <w:rPr>
                <w:b/>
                <w:shd w:val="clear" w:color="auto" w:fill="FCFCFC"/>
              </w:rPr>
              <w:t>, O.,</w:t>
            </w:r>
            <w:r w:rsidRPr="00F263C9">
              <w:rPr>
                <w:shd w:val="clear" w:color="auto" w:fill="FCFCFC"/>
              </w:rPr>
              <w:t xml:space="preserve"> </w:t>
            </w:r>
            <w:proofErr w:type="spellStart"/>
            <w:r w:rsidRPr="00F263C9">
              <w:rPr>
                <w:shd w:val="clear" w:color="auto" w:fill="FCFCFC"/>
              </w:rPr>
              <w:t>Bloshko</w:t>
            </w:r>
            <w:proofErr w:type="spellEnd"/>
            <w:r w:rsidRPr="00F263C9">
              <w:rPr>
                <w:shd w:val="clear" w:color="auto" w:fill="FCFCFC"/>
              </w:rPr>
              <w:t xml:space="preserve">, Y. </w:t>
            </w:r>
            <w:proofErr w:type="spellStart"/>
            <w:r w:rsidRPr="00F263C9">
              <w:rPr>
                <w:shd w:val="clear" w:color="auto" w:fill="FCFCFC"/>
              </w:rPr>
              <w:t>Modeling</w:t>
            </w:r>
            <w:proofErr w:type="spellEnd"/>
            <w:r w:rsidRPr="00F263C9">
              <w:rPr>
                <w:shd w:val="clear" w:color="auto" w:fill="FCFCFC"/>
              </w:rPr>
              <w:t xml:space="preserve"> of </w:t>
            </w:r>
            <w:proofErr w:type="spellStart"/>
            <w:r w:rsidRPr="00F263C9">
              <w:rPr>
                <w:shd w:val="clear" w:color="auto" w:fill="FCFCFC"/>
              </w:rPr>
              <w:t>Passenger</w:t>
            </w:r>
            <w:proofErr w:type="spellEnd"/>
            <w:r w:rsidRPr="00F263C9">
              <w:rPr>
                <w:shd w:val="clear" w:color="auto" w:fill="FCFCFC"/>
              </w:rPr>
              <w:t xml:space="preserve"> </w:t>
            </w:r>
            <w:proofErr w:type="spellStart"/>
            <w:r w:rsidRPr="00F263C9">
              <w:rPr>
                <w:shd w:val="clear" w:color="auto" w:fill="FCFCFC"/>
              </w:rPr>
              <w:t>Transport</w:t>
            </w:r>
            <w:proofErr w:type="spellEnd"/>
            <w:r w:rsidRPr="00F263C9">
              <w:rPr>
                <w:shd w:val="clear" w:color="auto" w:fill="FCFCFC"/>
              </w:rPr>
              <w:t xml:space="preserve"> </w:t>
            </w:r>
            <w:proofErr w:type="spellStart"/>
            <w:r w:rsidRPr="00F263C9">
              <w:rPr>
                <w:shd w:val="clear" w:color="auto" w:fill="FCFCFC"/>
              </w:rPr>
              <w:t>Logistics</w:t>
            </w:r>
            <w:proofErr w:type="spellEnd"/>
            <w:r w:rsidRPr="00F263C9">
              <w:rPr>
                <w:shd w:val="clear" w:color="auto" w:fill="FCFCFC"/>
              </w:rPr>
              <w:t xml:space="preserve"> </w:t>
            </w:r>
            <w:proofErr w:type="spellStart"/>
            <w:r w:rsidRPr="00F263C9">
              <w:rPr>
                <w:shd w:val="clear" w:color="auto" w:fill="FCFCFC"/>
              </w:rPr>
              <w:t>Based</w:t>
            </w:r>
            <w:proofErr w:type="spellEnd"/>
            <w:r w:rsidRPr="00F263C9">
              <w:rPr>
                <w:shd w:val="clear" w:color="auto" w:fill="FCFCFC"/>
              </w:rPr>
              <w:t xml:space="preserve"> </w:t>
            </w:r>
            <w:proofErr w:type="spellStart"/>
            <w:r w:rsidRPr="00F263C9">
              <w:rPr>
                <w:shd w:val="clear" w:color="auto" w:fill="FCFCFC"/>
              </w:rPr>
              <w:t>on</w:t>
            </w:r>
            <w:proofErr w:type="spellEnd"/>
            <w:r w:rsidRPr="00F263C9">
              <w:rPr>
                <w:shd w:val="clear" w:color="auto" w:fill="FCFCFC"/>
              </w:rPr>
              <w:t xml:space="preserve"> </w:t>
            </w:r>
            <w:proofErr w:type="spellStart"/>
            <w:r w:rsidRPr="00F263C9">
              <w:rPr>
                <w:shd w:val="clear" w:color="auto" w:fill="FCFCFC"/>
              </w:rPr>
              <w:t>Intelligent</w:t>
            </w:r>
            <w:proofErr w:type="spellEnd"/>
            <w:r w:rsidRPr="00F263C9">
              <w:rPr>
                <w:shd w:val="clear" w:color="auto" w:fill="FCFCFC"/>
              </w:rPr>
              <w:t xml:space="preserve"> </w:t>
            </w:r>
            <w:proofErr w:type="spellStart"/>
            <w:r w:rsidRPr="00F263C9">
              <w:rPr>
                <w:shd w:val="clear" w:color="auto" w:fill="FCFCFC"/>
              </w:rPr>
              <w:t>Computational</w:t>
            </w:r>
            <w:proofErr w:type="spellEnd"/>
            <w:r w:rsidRPr="00F263C9">
              <w:rPr>
                <w:shd w:val="clear" w:color="auto" w:fill="FCFCFC"/>
              </w:rPr>
              <w:t xml:space="preserve"> </w:t>
            </w:r>
            <w:proofErr w:type="spellStart"/>
            <w:r w:rsidRPr="00F263C9">
              <w:rPr>
                <w:shd w:val="clear" w:color="auto" w:fill="FCFCFC"/>
              </w:rPr>
              <w:t>Techniques</w:t>
            </w:r>
            <w:proofErr w:type="spellEnd"/>
            <w:r w:rsidRPr="00F263C9">
              <w:rPr>
                <w:shd w:val="clear" w:color="auto" w:fill="FCFCFC"/>
              </w:rPr>
              <w:t>, </w:t>
            </w:r>
            <w:hyperlink r:id="rId20" w:anchor="disabled" w:tooltip="Show document details" w:history="1">
              <w:r w:rsidRPr="00F263C9">
                <w:rPr>
                  <w:rStyle w:val="linktext"/>
                  <w:bdr w:val="none" w:sz="0" w:space="0" w:color="auto" w:frame="1"/>
                  <w:shd w:val="clear" w:color="auto" w:fill="FFFFFF"/>
                </w:rPr>
                <w:t>International Journal of Computational Intelligence Systems</w:t>
              </w:r>
            </w:hyperlink>
            <w:r w:rsidRPr="00F263C9">
              <w:rPr>
                <w:bCs/>
                <w:shd w:val="clear" w:color="auto" w:fill="FCFCFC"/>
              </w:rPr>
              <w:t xml:space="preserve"> 14,</w:t>
            </w:r>
            <w:r w:rsidRPr="00F263C9">
              <w:rPr>
                <w:b/>
                <w:bCs/>
                <w:shd w:val="clear" w:color="auto" w:fill="FCFCFC"/>
              </w:rPr>
              <w:t> </w:t>
            </w:r>
            <w:r w:rsidRPr="00F263C9">
              <w:rPr>
                <w:shd w:val="clear" w:color="auto" w:fill="FCFCFC"/>
              </w:rPr>
              <w:t xml:space="preserve">173 (2021), </w:t>
            </w:r>
            <w:proofErr w:type="spellStart"/>
            <w:r w:rsidRPr="00F263C9">
              <w:t>Springer</w:t>
            </w:r>
            <w:proofErr w:type="spellEnd"/>
            <w:r w:rsidRPr="00F263C9">
              <w:t xml:space="preserve">, 2021, </w:t>
            </w:r>
            <w:hyperlink r:id="rId21" w:history="1">
              <w:r w:rsidRPr="00F263C9">
                <w:rPr>
                  <w:rStyle w:val="a9"/>
                  <w:color w:val="auto"/>
                  <w:u w:val="none"/>
                  <w:shd w:val="clear" w:color="auto" w:fill="FCFCFC"/>
                </w:rPr>
                <w:t>https://doi.org/10.1007/s44196-021-00017-w</w:t>
              </w:r>
            </w:hyperlink>
            <w:r w:rsidRPr="00F263C9">
              <w:rPr>
                <w:rStyle w:val="a9"/>
                <w:color w:val="auto"/>
                <w:u w:val="none"/>
                <w:shd w:val="clear" w:color="auto" w:fill="FCFCFC"/>
              </w:rPr>
              <w:t xml:space="preserve"> </w:t>
            </w:r>
            <w:r w:rsidRPr="00F263C9">
              <w:rPr>
                <w:color w:val="000000" w:themeColor="text1"/>
              </w:rPr>
              <w:t>(</w:t>
            </w:r>
            <w:proofErr w:type="spellStart"/>
            <w:r w:rsidRPr="00F263C9">
              <w:rPr>
                <w:color w:val="000000" w:themeColor="text1"/>
              </w:rPr>
              <w:t>Scopus</w:t>
            </w:r>
            <w:proofErr w:type="spellEnd"/>
            <w:r w:rsidRPr="00F263C9">
              <w:rPr>
                <w:color w:val="000000" w:themeColor="text1"/>
              </w:rPr>
              <w:t>)</w:t>
            </w:r>
          </w:p>
          <w:p w14:paraId="5CA52BE3" w14:textId="77777777" w:rsidR="00447846" w:rsidRPr="00F263C9" w:rsidRDefault="00447846" w:rsidP="00447846">
            <w:pPr>
              <w:tabs>
                <w:tab w:val="left" w:pos="360"/>
              </w:tabs>
              <w:jc w:val="both"/>
              <w:rPr>
                <w:spacing w:val="-2"/>
              </w:rPr>
            </w:pPr>
            <w:r>
              <w:rPr>
                <w:iCs/>
                <w:spacing w:val="-2"/>
              </w:rPr>
              <w:t>4</w:t>
            </w:r>
            <w:r w:rsidRPr="00F263C9">
              <w:rPr>
                <w:iCs/>
                <w:spacing w:val="-2"/>
              </w:rPr>
              <w:t>. </w:t>
            </w:r>
            <w:proofErr w:type="spellStart"/>
            <w:r w:rsidRPr="00F263C9">
              <w:rPr>
                <w:iCs/>
                <w:spacing w:val="-2"/>
              </w:rPr>
              <w:t>Lyashkevych</w:t>
            </w:r>
            <w:proofErr w:type="spellEnd"/>
            <w:r w:rsidRPr="00F263C9">
              <w:rPr>
                <w:iCs/>
                <w:spacing w:val="-2"/>
              </w:rPr>
              <w:t>, V.</w:t>
            </w:r>
            <w:r w:rsidRPr="00F263C9">
              <w:rPr>
                <w:spacing w:val="-2"/>
              </w:rPr>
              <w:t xml:space="preserve"> Software </w:t>
            </w:r>
            <w:proofErr w:type="spellStart"/>
            <w:r w:rsidRPr="00F263C9">
              <w:rPr>
                <w:spacing w:val="-2"/>
              </w:rPr>
              <w:t>Ontology</w:t>
            </w:r>
            <w:proofErr w:type="spellEnd"/>
            <w:r w:rsidRPr="00F263C9">
              <w:rPr>
                <w:spacing w:val="-2"/>
              </w:rPr>
              <w:t xml:space="preserve"> </w:t>
            </w:r>
            <w:proofErr w:type="spellStart"/>
            <w:r w:rsidRPr="00F263C9">
              <w:rPr>
                <w:spacing w:val="-2"/>
              </w:rPr>
              <w:t>Subject</w:t>
            </w:r>
            <w:proofErr w:type="spellEnd"/>
            <w:r w:rsidRPr="00F263C9">
              <w:rPr>
                <w:spacing w:val="-2"/>
              </w:rPr>
              <w:t xml:space="preserve"> Domain </w:t>
            </w:r>
            <w:proofErr w:type="spellStart"/>
            <w:r w:rsidRPr="00F263C9">
              <w:rPr>
                <w:spacing w:val="-2"/>
              </w:rPr>
              <w:t>Intelligence</w:t>
            </w:r>
            <w:proofErr w:type="spellEnd"/>
            <w:r w:rsidRPr="00F263C9">
              <w:rPr>
                <w:spacing w:val="-2"/>
              </w:rPr>
              <w:t xml:space="preserve"> </w:t>
            </w:r>
            <w:proofErr w:type="spellStart"/>
            <w:r w:rsidRPr="00F263C9">
              <w:rPr>
                <w:spacing w:val="-2"/>
              </w:rPr>
              <w:t>Diagnostics</w:t>
            </w:r>
            <w:proofErr w:type="spellEnd"/>
            <w:r w:rsidRPr="00F263C9">
              <w:rPr>
                <w:spacing w:val="-2"/>
              </w:rPr>
              <w:t xml:space="preserve"> of Computer </w:t>
            </w:r>
            <w:proofErr w:type="spellStart"/>
            <w:r w:rsidRPr="00F263C9">
              <w:rPr>
                <w:spacing w:val="-2"/>
              </w:rPr>
              <w:t>Means</w:t>
            </w:r>
            <w:proofErr w:type="spellEnd"/>
            <w:r w:rsidRPr="00F263C9">
              <w:rPr>
                <w:spacing w:val="-2"/>
              </w:rPr>
              <w:t xml:space="preserve"> [</w:t>
            </w:r>
            <w:proofErr w:type="spellStart"/>
            <w:r w:rsidRPr="00F263C9">
              <w:rPr>
                <w:spacing w:val="-2"/>
              </w:rPr>
              <w:t>Text</w:t>
            </w:r>
            <w:proofErr w:type="spellEnd"/>
            <w:r w:rsidRPr="00F263C9">
              <w:rPr>
                <w:spacing w:val="-2"/>
              </w:rPr>
              <w:t xml:space="preserve">] // </w:t>
            </w:r>
            <w:r w:rsidRPr="00F263C9">
              <w:rPr>
                <w:iCs/>
                <w:spacing w:val="-2"/>
              </w:rPr>
              <w:t xml:space="preserve">V. </w:t>
            </w:r>
            <w:proofErr w:type="spellStart"/>
            <w:r w:rsidRPr="00F263C9">
              <w:rPr>
                <w:iCs/>
                <w:spacing w:val="-2"/>
              </w:rPr>
              <w:t>Lyashkevych</w:t>
            </w:r>
            <w:proofErr w:type="spellEnd"/>
            <w:r w:rsidRPr="00F263C9">
              <w:rPr>
                <w:iCs/>
                <w:spacing w:val="-2"/>
              </w:rPr>
              <w:t xml:space="preserve">, </w:t>
            </w:r>
            <w:r w:rsidRPr="00F263C9">
              <w:rPr>
                <w:b/>
                <w:iCs/>
                <w:spacing w:val="-2"/>
              </w:rPr>
              <w:t xml:space="preserve">O. </w:t>
            </w:r>
            <w:proofErr w:type="spellStart"/>
            <w:r w:rsidRPr="00F263C9">
              <w:rPr>
                <w:b/>
                <w:iCs/>
                <w:spacing w:val="-2"/>
              </w:rPr>
              <w:t>Olar</w:t>
            </w:r>
            <w:proofErr w:type="spellEnd"/>
            <w:r w:rsidRPr="00F263C9">
              <w:rPr>
                <w:b/>
                <w:iCs/>
                <w:spacing w:val="-2"/>
              </w:rPr>
              <w:t>,</w:t>
            </w:r>
            <w:r w:rsidRPr="00F263C9">
              <w:rPr>
                <w:iCs/>
                <w:spacing w:val="-2"/>
              </w:rPr>
              <w:t xml:space="preserve"> M. </w:t>
            </w:r>
            <w:proofErr w:type="spellStart"/>
            <w:r w:rsidRPr="00F263C9">
              <w:rPr>
                <w:iCs/>
                <w:spacing w:val="-2"/>
              </w:rPr>
              <w:t>Liashkevych</w:t>
            </w:r>
            <w:proofErr w:type="spellEnd"/>
            <w:r w:rsidRPr="00F263C9">
              <w:rPr>
                <w:spacing w:val="-2"/>
              </w:rPr>
              <w:t xml:space="preserve"> / The 7th IEEE </w:t>
            </w:r>
            <w:proofErr w:type="spellStart"/>
            <w:r w:rsidRPr="00F263C9">
              <w:rPr>
                <w:spacing w:val="-2"/>
              </w:rPr>
              <w:t>International</w:t>
            </w:r>
            <w:proofErr w:type="spellEnd"/>
            <w:r w:rsidRPr="00F263C9">
              <w:rPr>
                <w:spacing w:val="-2"/>
              </w:rPr>
              <w:t xml:space="preserve"> </w:t>
            </w:r>
            <w:proofErr w:type="spellStart"/>
            <w:r w:rsidRPr="00F263C9">
              <w:rPr>
                <w:spacing w:val="-2"/>
              </w:rPr>
              <w:t>Conference</w:t>
            </w:r>
            <w:proofErr w:type="spellEnd"/>
            <w:r w:rsidRPr="00F263C9">
              <w:rPr>
                <w:spacing w:val="-2"/>
              </w:rPr>
              <w:t xml:space="preserve"> </w:t>
            </w:r>
            <w:proofErr w:type="spellStart"/>
            <w:r w:rsidRPr="00F263C9">
              <w:rPr>
                <w:spacing w:val="-2"/>
              </w:rPr>
              <w:t>on</w:t>
            </w:r>
            <w:proofErr w:type="spellEnd"/>
            <w:r w:rsidRPr="00F263C9">
              <w:rPr>
                <w:spacing w:val="-2"/>
              </w:rPr>
              <w:t xml:space="preserve"> </w:t>
            </w:r>
            <w:proofErr w:type="spellStart"/>
            <w:r w:rsidRPr="00F263C9">
              <w:rPr>
                <w:spacing w:val="-2"/>
              </w:rPr>
              <w:t>Intelligent</w:t>
            </w:r>
            <w:proofErr w:type="spellEnd"/>
            <w:r w:rsidRPr="00F263C9">
              <w:rPr>
                <w:spacing w:val="-2"/>
              </w:rPr>
              <w:t xml:space="preserve"> Data </w:t>
            </w:r>
            <w:proofErr w:type="spellStart"/>
            <w:r w:rsidRPr="00F263C9">
              <w:rPr>
                <w:spacing w:val="-2"/>
              </w:rPr>
              <w:t>Acquisition</w:t>
            </w:r>
            <w:proofErr w:type="spellEnd"/>
            <w:r w:rsidRPr="00F263C9">
              <w:rPr>
                <w:spacing w:val="-2"/>
              </w:rPr>
              <w:t xml:space="preserve"> and </w:t>
            </w:r>
            <w:proofErr w:type="spellStart"/>
            <w:r w:rsidRPr="00F263C9">
              <w:rPr>
                <w:spacing w:val="-2"/>
              </w:rPr>
              <w:t>Advanced</w:t>
            </w:r>
            <w:proofErr w:type="spellEnd"/>
            <w:r w:rsidRPr="00F263C9">
              <w:rPr>
                <w:spacing w:val="-2"/>
              </w:rPr>
              <w:t xml:space="preserve"> </w:t>
            </w:r>
            <w:proofErr w:type="spellStart"/>
            <w:r w:rsidRPr="00F263C9">
              <w:rPr>
                <w:spacing w:val="-2"/>
              </w:rPr>
              <w:t>Computing</w:t>
            </w:r>
            <w:proofErr w:type="spellEnd"/>
            <w:r w:rsidRPr="00F263C9">
              <w:rPr>
                <w:spacing w:val="-2"/>
              </w:rPr>
              <w:t xml:space="preserve"> Systems: </w:t>
            </w:r>
            <w:proofErr w:type="spellStart"/>
            <w:r w:rsidRPr="00F263C9">
              <w:rPr>
                <w:spacing w:val="-2"/>
              </w:rPr>
              <w:t>Technology</w:t>
            </w:r>
            <w:proofErr w:type="spellEnd"/>
            <w:r w:rsidRPr="00F263C9">
              <w:rPr>
                <w:spacing w:val="-2"/>
              </w:rPr>
              <w:t xml:space="preserve"> and </w:t>
            </w:r>
            <w:proofErr w:type="spellStart"/>
            <w:r w:rsidRPr="00F263C9">
              <w:rPr>
                <w:spacing w:val="-2"/>
              </w:rPr>
              <w:lastRenderedPageBreak/>
              <w:t>Applications</w:t>
            </w:r>
            <w:proofErr w:type="spellEnd"/>
            <w:r w:rsidRPr="00F263C9">
              <w:rPr>
                <w:spacing w:val="-2"/>
              </w:rPr>
              <w:t xml:space="preserve">, 12-14 </w:t>
            </w:r>
            <w:proofErr w:type="spellStart"/>
            <w:r w:rsidRPr="00F263C9">
              <w:rPr>
                <w:spacing w:val="-2"/>
              </w:rPr>
              <w:t>September</w:t>
            </w:r>
            <w:proofErr w:type="spellEnd"/>
            <w:r w:rsidRPr="00F263C9">
              <w:rPr>
                <w:spacing w:val="-2"/>
              </w:rPr>
              <w:t xml:space="preserve"> 2013, </w:t>
            </w:r>
            <w:proofErr w:type="spellStart"/>
            <w:r w:rsidRPr="00F263C9">
              <w:rPr>
                <w:spacing w:val="-2"/>
              </w:rPr>
              <w:t>Berlin</w:t>
            </w:r>
            <w:proofErr w:type="spellEnd"/>
            <w:r w:rsidRPr="00F263C9">
              <w:rPr>
                <w:spacing w:val="-2"/>
              </w:rPr>
              <w:t xml:space="preserve">, </w:t>
            </w:r>
            <w:proofErr w:type="spellStart"/>
            <w:r w:rsidRPr="00F263C9">
              <w:rPr>
                <w:spacing w:val="-2"/>
              </w:rPr>
              <w:t>Germany</w:t>
            </w:r>
            <w:proofErr w:type="spellEnd"/>
            <w:r w:rsidRPr="00F263C9">
              <w:rPr>
                <w:spacing w:val="-2"/>
              </w:rPr>
              <w:t xml:space="preserve">. – V.2. – </w:t>
            </w:r>
            <w:proofErr w:type="spellStart"/>
            <w:r w:rsidRPr="00F263C9">
              <w:rPr>
                <w:spacing w:val="-2"/>
              </w:rPr>
              <w:t>Pp</w:t>
            </w:r>
            <w:proofErr w:type="spellEnd"/>
            <w:r w:rsidRPr="00F263C9">
              <w:rPr>
                <w:spacing w:val="-2"/>
              </w:rPr>
              <w:t xml:space="preserve">. 601-606. </w:t>
            </w:r>
            <w:r w:rsidRPr="00F263C9">
              <w:rPr>
                <w:rStyle w:val="a8"/>
                <w:b w:val="0"/>
                <w:spacing w:val="-2"/>
                <w:shd w:val="clear" w:color="auto" w:fill="FFFFFF"/>
              </w:rPr>
              <w:t>DOI</w:t>
            </w:r>
            <w:r w:rsidRPr="00F263C9">
              <w:rPr>
                <w:rStyle w:val="a8"/>
                <w:spacing w:val="-2"/>
                <w:shd w:val="clear" w:color="auto" w:fill="FFFFFF"/>
              </w:rPr>
              <w:t>: </w:t>
            </w:r>
            <w:hyperlink r:id="rId22" w:tgtFrame="_blank" w:history="1">
              <w:r w:rsidRPr="00F263C9">
                <w:rPr>
                  <w:rStyle w:val="a9"/>
                  <w:color w:val="auto"/>
                  <w:spacing w:val="-2"/>
                  <w:u w:val="none"/>
                  <w:shd w:val="clear" w:color="auto" w:fill="FFFFFF"/>
                </w:rPr>
                <w:t>10.1109/IDAACS.2013.6662995</w:t>
              </w:r>
            </w:hyperlink>
            <w:r w:rsidRPr="00F263C9">
              <w:rPr>
                <w:spacing w:val="-2"/>
              </w:rPr>
              <w:t xml:space="preserve"> </w:t>
            </w:r>
            <w:r w:rsidRPr="00F263C9">
              <w:rPr>
                <w:color w:val="000000" w:themeColor="text1"/>
                <w:spacing w:val="-2"/>
              </w:rPr>
              <w:t>(</w:t>
            </w:r>
            <w:proofErr w:type="spellStart"/>
            <w:r w:rsidRPr="00F263C9">
              <w:rPr>
                <w:color w:val="000000" w:themeColor="text1"/>
                <w:spacing w:val="-2"/>
              </w:rPr>
              <w:t>Scopus</w:t>
            </w:r>
            <w:proofErr w:type="spellEnd"/>
            <w:r w:rsidRPr="00F263C9">
              <w:rPr>
                <w:color w:val="000000" w:themeColor="text1"/>
                <w:spacing w:val="-2"/>
              </w:rPr>
              <w:t>)</w:t>
            </w:r>
          </w:p>
          <w:p w14:paraId="47918D1D" w14:textId="77777777" w:rsidR="00447846" w:rsidRPr="00F263C9" w:rsidRDefault="00447846" w:rsidP="00447846">
            <w:pPr>
              <w:jc w:val="both"/>
            </w:pPr>
            <w:r>
              <w:t>5</w:t>
            </w:r>
            <w:r w:rsidRPr="00F263C9">
              <w:t>. </w:t>
            </w:r>
            <w:proofErr w:type="spellStart"/>
            <w:r w:rsidRPr="00F263C9">
              <w:t>Lyashkevych</w:t>
            </w:r>
            <w:proofErr w:type="spellEnd"/>
            <w:r w:rsidRPr="00F263C9">
              <w:t xml:space="preserve">, </w:t>
            </w:r>
            <w:r w:rsidRPr="00F263C9">
              <w:rPr>
                <w:b/>
              </w:rPr>
              <w:t xml:space="preserve">O. </w:t>
            </w:r>
            <w:proofErr w:type="spellStart"/>
            <w:r w:rsidRPr="00F263C9">
              <w:rPr>
                <w:b/>
              </w:rPr>
              <w:t>Olar</w:t>
            </w:r>
            <w:proofErr w:type="spellEnd"/>
            <w:r w:rsidRPr="00F263C9">
              <w:t xml:space="preserve">. </w:t>
            </w:r>
            <w:proofErr w:type="spellStart"/>
            <w:r w:rsidRPr="00F263C9">
              <w:t>Choice</w:t>
            </w:r>
            <w:proofErr w:type="spellEnd"/>
            <w:r w:rsidRPr="00F263C9">
              <w:t xml:space="preserve"> of </w:t>
            </w:r>
            <w:proofErr w:type="spellStart"/>
            <w:r w:rsidRPr="00F263C9">
              <w:t>criteria</w:t>
            </w:r>
            <w:proofErr w:type="spellEnd"/>
            <w:r w:rsidRPr="00F263C9">
              <w:t xml:space="preserve"> for </w:t>
            </w:r>
            <w:proofErr w:type="spellStart"/>
            <w:r w:rsidRPr="00F263C9">
              <w:t>setting</w:t>
            </w:r>
            <w:proofErr w:type="spellEnd"/>
            <w:r w:rsidRPr="00F263C9">
              <w:t xml:space="preserve"> </w:t>
            </w:r>
            <w:proofErr w:type="spellStart"/>
            <w:r w:rsidRPr="00F263C9">
              <w:t>correspondence</w:t>
            </w:r>
            <w:proofErr w:type="spellEnd"/>
            <w:r w:rsidRPr="00F263C9">
              <w:t xml:space="preserve"> </w:t>
            </w:r>
            <w:proofErr w:type="spellStart"/>
            <w:r w:rsidRPr="00F263C9">
              <w:t>between</w:t>
            </w:r>
            <w:proofErr w:type="spellEnd"/>
            <w:r w:rsidRPr="00F263C9">
              <w:t xml:space="preserve"> </w:t>
            </w:r>
            <w:proofErr w:type="spellStart"/>
            <w:r w:rsidRPr="00F263C9">
              <w:t>terms</w:t>
            </w:r>
            <w:proofErr w:type="spellEnd"/>
            <w:r w:rsidRPr="00F263C9">
              <w:t xml:space="preserve"> in </w:t>
            </w:r>
            <w:proofErr w:type="spellStart"/>
            <w:r w:rsidRPr="00F263C9">
              <w:t>knowledge</w:t>
            </w:r>
            <w:proofErr w:type="spellEnd"/>
            <w:r w:rsidRPr="00F263C9">
              <w:t xml:space="preserve"> </w:t>
            </w:r>
            <w:proofErr w:type="spellStart"/>
            <w:r w:rsidRPr="00F263C9">
              <w:t>bases</w:t>
            </w:r>
            <w:proofErr w:type="spellEnd"/>
            <w:r w:rsidRPr="00F263C9">
              <w:t xml:space="preserve"> // </w:t>
            </w:r>
            <w:hyperlink r:id="rId23" w:anchor="disabled" w:tooltip="Show document details" w:history="1">
              <w:r w:rsidRPr="00F263C9">
                <w:rPr>
                  <w:rStyle w:val="a9"/>
                  <w:color w:val="auto"/>
                  <w:u w:val="none"/>
                </w:rPr>
                <w:t>Eastern-European Journal of Enterprise Technologies</w:t>
              </w:r>
            </w:hyperlink>
            <w:r w:rsidRPr="00F263C9">
              <w:t xml:space="preserve">, 2013, </w:t>
            </w:r>
            <w:proofErr w:type="spellStart"/>
            <w:r w:rsidRPr="00F263C9">
              <w:t>Vol</w:t>
            </w:r>
            <w:proofErr w:type="spellEnd"/>
            <w:r w:rsidRPr="00F263C9">
              <w:t xml:space="preserve">. 6 № 12(66), </w:t>
            </w:r>
            <w:proofErr w:type="spellStart"/>
            <w:r w:rsidRPr="00F263C9">
              <w:t>pp</w:t>
            </w:r>
            <w:proofErr w:type="spellEnd"/>
            <w:r w:rsidRPr="00F263C9">
              <w:t>. 65–67, DOI: </w:t>
            </w:r>
            <w:hyperlink r:id="rId24" w:history="1">
              <w:r w:rsidRPr="00F263C9">
                <w:rPr>
                  <w:rStyle w:val="a9"/>
                  <w:color w:val="auto"/>
                  <w:u w:val="none"/>
                </w:rPr>
                <w:t>https://doi.org/10.15587/1729-4061.2013.19697</w:t>
              </w:r>
            </w:hyperlink>
            <w:r w:rsidRPr="00F263C9">
              <w:rPr>
                <w:rStyle w:val="value"/>
              </w:rPr>
              <w:t xml:space="preserve"> </w:t>
            </w:r>
            <w:r w:rsidRPr="00F263C9">
              <w:rPr>
                <w:color w:val="000000" w:themeColor="text1"/>
              </w:rPr>
              <w:t>(</w:t>
            </w:r>
            <w:proofErr w:type="spellStart"/>
            <w:r w:rsidRPr="00F263C9">
              <w:rPr>
                <w:color w:val="000000" w:themeColor="text1"/>
              </w:rPr>
              <w:t>Scopus</w:t>
            </w:r>
            <w:proofErr w:type="spellEnd"/>
            <w:r w:rsidRPr="00F263C9">
              <w:rPr>
                <w:color w:val="000000" w:themeColor="text1"/>
              </w:rPr>
              <w:t>)</w:t>
            </w:r>
          </w:p>
          <w:p w14:paraId="35DF6FB9" w14:textId="77777777" w:rsidR="00447846" w:rsidRPr="00F263C9" w:rsidRDefault="00447846" w:rsidP="00447846">
            <w:pPr>
              <w:pStyle w:val="a5"/>
              <w:tabs>
                <w:tab w:val="left" w:pos="0"/>
                <w:tab w:val="left" w:pos="227"/>
                <w:tab w:val="left" w:pos="10915"/>
              </w:tabs>
              <w:ind w:left="0" w:firstLine="0"/>
              <w:jc w:val="both"/>
              <w:rPr>
                <w:bCs/>
                <w:spacing w:val="-2"/>
                <w:kern w:val="30"/>
              </w:rPr>
            </w:pPr>
            <w:r>
              <w:rPr>
                <w:shd w:val="clear" w:color="auto" w:fill="FFFFFF"/>
              </w:rPr>
              <w:t>6</w:t>
            </w:r>
            <w:r w:rsidRPr="00F263C9">
              <w:rPr>
                <w:shd w:val="clear" w:color="auto" w:fill="FFFFFF"/>
              </w:rPr>
              <w:t>.</w:t>
            </w:r>
            <w:r w:rsidRPr="00F263C9">
              <w:rPr>
                <w:b/>
                <w:shd w:val="clear" w:color="auto" w:fill="FFFFFF"/>
              </w:rPr>
              <w:t> </w:t>
            </w:r>
            <w:proofErr w:type="spellStart"/>
            <w:r w:rsidRPr="00F263C9">
              <w:rPr>
                <w:b/>
                <w:shd w:val="clear" w:color="auto" w:fill="FFFFFF"/>
              </w:rPr>
              <w:t>Олар</w:t>
            </w:r>
            <w:proofErr w:type="spellEnd"/>
            <w:r w:rsidRPr="00F263C9">
              <w:rPr>
                <w:b/>
                <w:shd w:val="clear" w:color="auto" w:fill="FFFFFF"/>
              </w:rPr>
              <w:t xml:space="preserve"> О.Я</w:t>
            </w:r>
            <w:r w:rsidRPr="00F263C9">
              <w:rPr>
                <w:shd w:val="clear" w:color="auto" w:fill="FFFFFF"/>
              </w:rPr>
              <w:t xml:space="preserve">., </w:t>
            </w:r>
            <w:proofErr w:type="spellStart"/>
            <w:r w:rsidRPr="00F263C9">
              <w:rPr>
                <w:shd w:val="clear" w:color="auto" w:fill="FFFFFF"/>
              </w:rPr>
              <w:t>Ляшкевич</w:t>
            </w:r>
            <w:proofErr w:type="spellEnd"/>
            <w:r w:rsidRPr="00F263C9">
              <w:rPr>
                <w:shd w:val="clear" w:color="auto" w:fill="FFFFFF"/>
              </w:rPr>
              <w:t xml:space="preserve"> В.Я. Оцінка приросту ефективності сховища знань у процесі діагностування комп’ютерних засобів </w:t>
            </w:r>
            <w:r w:rsidRPr="00F263C9">
              <w:t xml:space="preserve">// </w:t>
            </w:r>
            <w:r w:rsidRPr="00F263C9">
              <w:rPr>
                <w:bCs/>
                <w:spacing w:val="-2"/>
                <w:kern w:val="30"/>
              </w:rPr>
              <w:t>Науковий вісник ЧНУ: Комп’ютерні системи та компоненти. – Чернівці: ЧНУ, №1. – 2013. – C.97-103.</w:t>
            </w:r>
          </w:p>
          <w:p w14:paraId="57CDCC0B" w14:textId="77777777" w:rsidR="00447846" w:rsidRPr="00F263C9" w:rsidRDefault="00447846" w:rsidP="00447846">
            <w:pPr>
              <w:pStyle w:val="a5"/>
              <w:tabs>
                <w:tab w:val="left" w:pos="0"/>
                <w:tab w:val="left" w:pos="227"/>
                <w:tab w:val="left" w:pos="10915"/>
              </w:tabs>
              <w:ind w:left="0" w:firstLine="0"/>
              <w:jc w:val="both"/>
              <w:rPr>
                <w:bCs/>
                <w:spacing w:val="-2"/>
                <w:kern w:val="30"/>
              </w:rPr>
            </w:pPr>
            <w:r>
              <w:rPr>
                <w:b/>
              </w:rPr>
              <w:t>7</w:t>
            </w:r>
            <w:r w:rsidRPr="00F263C9">
              <w:rPr>
                <w:b/>
              </w:rPr>
              <w:t>. </w:t>
            </w:r>
            <w:proofErr w:type="spellStart"/>
            <w:r w:rsidRPr="00F263C9">
              <w:rPr>
                <w:b/>
              </w:rPr>
              <w:t>Олар</w:t>
            </w:r>
            <w:proofErr w:type="spellEnd"/>
            <w:r w:rsidRPr="00F263C9">
              <w:rPr>
                <w:b/>
              </w:rPr>
              <w:t xml:space="preserve"> О.Я.</w:t>
            </w:r>
            <w:r w:rsidRPr="00F263C9">
              <w:t xml:space="preserve"> Реалізація та дослідження узагальненої формальної моделі процесу інтелектуального діагностування комп’ютерних засобів / </w:t>
            </w:r>
            <w:r w:rsidRPr="00F263C9">
              <w:rPr>
                <w:b/>
              </w:rPr>
              <w:t xml:space="preserve">О.Я. </w:t>
            </w:r>
            <w:proofErr w:type="spellStart"/>
            <w:r w:rsidRPr="00F263C9">
              <w:rPr>
                <w:b/>
              </w:rPr>
              <w:t>Олар</w:t>
            </w:r>
            <w:proofErr w:type="spellEnd"/>
            <w:r w:rsidRPr="00F263C9">
              <w:t>, В.Я. </w:t>
            </w:r>
            <w:proofErr w:type="spellStart"/>
            <w:r w:rsidRPr="00F263C9">
              <w:t>Ляшкевич</w:t>
            </w:r>
            <w:proofErr w:type="spellEnd"/>
            <w:r w:rsidRPr="00F263C9">
              <w:t xml:space="preserve"> //</w:t>
            </w:r>
            <w:r w:rsidRPr="00F263C9">
              <w:rPr>
                <w:bCs/>
                <w:spacing w:val="-2"/>
                <w:kern w:val="30"/>
              </w:rPr>
              <w:t xml:space="preserve"> Науковий вісник ЧНУ. Т. 2. </w:t>
            </w:r>
            <w:proofErr w:type="spellStart"/>
            <w:r w:rsidRPr="00F263C9">
              <w:rPr>
                <w:bCs/>
                <w:spacing w:val="-2"/>
                <w:kern w:val="30"/>
              </w:rPr>
              <w:t>Вип</w:t>
            </w:r>
            <w:proofErr w:type="spellEnd"/>
            <w:r w:rsidRPr="00F263C9">
              <w:rPr>
                <w:bCs/>
                <w:spacing w:val="-2"/>
                <w:kern w:val="30"/>
              </w:rPr>
              <w:t>. 2: Комп’ютерні системи та компоненти. – Чернівці: ЧНУ, 2011. – C. 97-103.</w:t>
            </w:r>
          </w:p>
          <w:p w14:paraId="0D19B8E9" w14:textId="77777777" w:rsidR="00447846" w:rsidRPr="00F263C9" w:rsidRDefault="00447846" w:rsidP="00447846">
            <w:pPr>
              <w:shd w:val="clear" w:color="auto" w:fill="FFFFFF"/>
              <w:jc w:val="both"/>
              <w:rPr>
                <w:lang w:eastAsia="uk-UA"/>
              </w:rPr>
            </w:pPr>
            <w:r>
              <w:t>8</w:t>
            </w:r>
            <w:r w:rsidRPr="00F263C9">
              <w:t>. </w:t>
            </w:r>
            <w:proofErr w:type="spellStart"/>
            <w:r w:rsidRPr="00F263C9">
              <w:rPr>
                <w:b/>
                <w:lang w:eastAsia="uk-UA"/>
              </w:rPr>
              <w:t>Олар</w:t>
            </w:r>
            <w:proofErr w:type="spellEnd"/>
            <w:r w:rsidRPr="00F263C9">
              <w:rPr>
                <w:b/>
                <w:lang w:eastAsia="uk-UA"/>
              </w:rPr>
              <w:t xml:space="preserve"> О.Я.,</w:t>
            </w:r>
            <w:r w:rsidRPr="00F263C9">
              <w:rPr>
                <w:lang w:eastAsia="uk-UA"/>
              </w:rPr>
              <w:t xml:space="preserve"> </w:t>
            </w:r>
            <w:proofErr w:type="spellStart"/>
            <w:r w:rsidRPr="00F263C9">
              <w:rPr>
                <w:lang w:eastAsia="uk-UA"/>
              </w:rPr>
              <w:t>Ляшкевич</w:t>
            </w:r>
            <w:proofErr w:type="spellEnd"/>
            <w:r w:rsidRPr="00F263C9">
              <w:rPr>
                <w:lang w:eastAsia="uk-UA"/>
              </w:rPr>
              <w:t xml:space="preserve"> В.Я. Оцінка приросту ефективності сховища знань у процесі діагностування комп’ютерних засобів // Науковий вісник ЧНУ: Комп’ютерні системи та компоненти. – Чернівці: ЧНУ, №1. – 2013. – C.97-103.</w:t>
            </w:r>
          </w:p>
          <w:p w14:paraId="2ED7803D" w14:textId="77777777" w:rsidR="00447846" w:rsidRPr="00F263C9" w:rsidRDefault="00447846" w:rsidP="00447846">
            <w:pPr>
              <w:pStyle w:val="a5"/>
              <w:tabs>
                <w:tab w:val="left" w:pos="0"/>
                <w:tab w:val="left" w:pos="227"/>
                <w:tab w:val="left" w:pos="10915"/>
              </w:tabs>
              <w:ind w:left="0" w:firstLine="0"/>
              <w:jc w:val="both"/>
            </w:pPr>
            <w:r>
              <w:rPr>
                <w:spacing w:val="2"/>
              </w:rPr>
              <w:t>9</w:t>
            </w:r>
            <w:r w:rsidRPr="00F263C9">
              <w:rPr>
                <w:spacing w:val="2"/>
              </w:rPr>
              <w:t>. </w:t>
            </w:r>
            <w:proofErr w:type="spellStart"/>
            <w:r w:rsidRPr="00F263C9">
              <w:rPr>
                <w:spacing w:val="2"/>
              </w:rPr>
              <w:t>Поморова</w:t>
            </w:r>
            <w:proofErr w:type="spellEnd"/>
            <w:r w:rsidRPr="00F263C9">
              <w:rPr>
                <w:spacing w:val="2"/>
              </w:rPr>
              <w:t xml:space="preserve"> О.В., </w:t>
            </w:r>
            <w:proofErr w:type="spellStart"/>
            <w:r w:rsidRPr="00F263C9">
              <w:rPr>
                <w:b/>
                <w:spacing w:val="2"/>
              </w:rPr>
              <w:t>Олар</w:t>
            </w:r>
            <w:proofErr w:type="spellEnd"/>
            <w:r w:rsidRPr="00F263C9">
              <w:rPr>
                <w:b/>
                <w:spacing w:val="2"/>
              </w:rPr>
              <w:t xml:space="preserve"> О.Я.</w:t>
            </w:r>
            <w:r w:rsidRPr="00F263C9">
              <w:rPr>
                <w:spacing w:val="2"/>
              </w:rPr>
              <w:t xml:space="preserve"> </w:t>
            </w:r>
            <w:r w:rsidRPr="00F263C9">
              <w:t>Узагальнена формальна модель процесу інтелектуального діагностування мікропроцесорних пристроїв та систем // Науково-технічний журнал “Радіоелектронні і комп’ютерні системи”. – Харків: Національний аерокосмічний університет ім. М.Є. Жуковського “Харківський авіаційний інститут”. – 2008. – № 5 (32). – С. 133-138</w:t>
            </w:r>
            <w:r>
              <w:br/>
              <w:t>10</w:t>
            </w:r>
            <w:r w:rsidRPr="00F263C9">
              <w:t>. </w:t>
            </w:r>
            <w:proofErr w:type="spellStart"/>
            <w:r w:rsidRPr="00F263C9">
              <w:t>Поморова</w:t>
            </w:r>
            <w:proofErr w:type="spellEnd"/>
            <w:r w:rsidRPr="00F263C9">
              <w:t xml:space="preserve"> О. В. Побудова онтології предметної області «інтелектуальне діагностування комп’ютерних систем» на основі аналізу формальних понять / О. В. </w:t>
            </w:r>
            <w:proofErr w:type="spellStart"/>
            <w:r w:rsidRPr="00F263C9">
              <w:t>Поморова</w:t>
            </w:r>
            <w:proofErr w:type="spellEnd"/>
            <w:r w:rsidRPr="00F263C9">
              <w:t xml:space="preserve">, </w:t>
            </w:r>
            <w:r w:rsidRPr="00F263C9">
              <w:rPr>
                <w:b/>
              </w:rPr>
              <w:t xml:space="preserve">О.Я. </w:t>
            </w:r>
            <w:proofErr w:type="spellStart"/>
            <w:r w:rsidRPr="00F263C9">
              <w:rPr>
                <w:b/>
              </w:rPr>
              <w:t>Олар</w:t>
            </w:r>
            <w:proofErr w:type="spellEnd"/>
            <w:r w:rsidRPr="00F263C9">
              <w:t xml:space="preserve"> // Вісник Хмельницького національного університету. – 2008. – № 6 (123). – С. 98 – 101.</w:t>
            </w:r>
          </w:p>
          <w:p w14:paraId="38643DBB" w14:textId="1C5F637A" w:rsidR="00447846" w:rsidRPr="00F263C9" w:rsidRDefault="00447846" w:rsidP="00447846">
            <w:pPr>
              <w:pStyle w:val="a5"/>
              <w:widowControl/>
              <w:tabs>
                <w:tab w:val="left" w:pos="341"/>
              </w:tabs>
              <w:autoSpaceDE/>
              <w:autoSpaceDN/>
              <w:ind w:left="57" w:firstLine="0"/>
              <w:contextualSpacing/>
              <w:jc w:val="both"/>
              <w:rPr>
                <w:b/>
                <w:color w:val="000000" w:themeColor="text1"/>
              </w:rPr>
            </w:pPr>
            <w:r w:rsidRPr="00F263C9">
              <w:rPr>
                <w:lang w:eastAsia="uk-UA"/>
              </w:rPr>
              <w:lastRenderedPageBreak/>
              <w:t>1</w:t>
            </w:r>
            <w:r>
              <w:rPr>
                <w:lang w:eastAsia="uk-UA"/>
              </w:rPr>
              <w:t>1.</w:t>
            </w:r>
            <w:r w:rsidRPr="00F263C9">
              <w:rPr>
                <w:lang w:eastAsia="uk-UA"/>
              </w:rPr>
              <w:t> </w:t>
            </w:r>
            <w:proofErr w:type="spellStart"/>
            <w:r w:rsidRPr="00F263C9">
              <w:rPr>
                <w:lang w:eastAsia="uk-UA"/>
              </w:rPr>
              <w:t>Lokazyuk</w:t>
            </w:r>
            <w:proofErr w:type="spellEnd"/>
            <w:r w:rsidRPr="00F263C9">
              <w:rPr>
                <w:lang w:eastAsia="uk-UA"/>
              </w:rPr>
              <w:t xml:space="preserve"> V. Software for </w:t>
            </w:r>
            <w:proofErr w:type="spellStart"/>
            <w:r w:rsidRPr="00F263C9">
              <w:rPr>
                <w:lang w:eastAsia="uk-UA"/>
              </w:rPr>
              <w:t>Creating</w:t>
            </w:r>
            <w:proofErr w:type="spellEnd"/>
            <w:r w:rsidRPr="00F263C9">
              <w:rPr>
                <w:lang w:eastAsia="uk-UA"/>
              </w:rPr>
              <w:t xml:space="preserve"> </w:t>
            </w:r>
            <w:proofErr w:type="spellStart"/>
            <w:r w:rsidRPr="00F263C9">
              <w:rPr>
                <w:lang w:eastAsia="uk-UA"/>
              </w:rPr>
              <w:t>Knowledge</w:t>
            </w:r>
            <w:proofErr w:type="spellEnd"/>
            <w:r w:rsidRPr="00F263C9">
              <w:rPr>
                <w:lang w:eastAsia="uk-UA"/>
              </w:rPr>
              <w:t xml:space="preserve"> </w:t>
            </w:r>
            <w:proofErr w:type="spellStart"/>
            <w:r w:rsidRPr="00F263C9">
              <w:rPr>
                <w:lang w:eastAsia="uk-UA"/>
              </w:rPr>
              <w:t>Base</w:t>
            </w:r>
            <w:proofErr w:type="spellEnd"/>
            <w:r w:rsidRPr="00F263C9">
              <w:rPr>
                <w:lang w:eastAsia="uk-UA"/>
              </w:rPr>
              <w:t xml:space="preserve"> of </w:t>
            </w:r>
            <w:proofErr w:type="spellStart"/>
            <w:r w:rsidRPr="00F263C9">
              <w:rPr>
                <w:lang w:eastAsia="uk-UA"/>
              </w:rPr>
              <w:t>Intelligent</w:t>
            </w:r>
            <w:proofErr w:type="spellEnd"/>
            <w:r w:rsidRPr="00F263C9">
              <w:rPr>
                <w:lang w:eastAsia="uk-UA"/>
              </w:rPr>
              <w:t xml:space="preserve"> Systems of </w:t>
            </w:r>
            <w:proofErr w:type="spellStart"/>
            <w:r w:rsidRPr="00F263C9">
              <w:rPr>
                <w:lang w:eastAsia="uk-UA"/>
              </w:rPr>
              <w:t>Diagnosing</w:t>
            </w:r>
            <w:proofErr w:type="spellEnd"/>
            <w:r w:rsidRPr="00F263C9">
              <w:rPr>
                <w:lang w:eastAsia="uk-UA"/>
              </w:rPr>
              <w:t xml:space="preserve"> Process / V. </w:t>
            </w:r>
            <w:proofErr w:type="spellStart"/>
            <w:r w:rsidRPr="00F263C9">
              <w:rPr>
                <w:lang w:eastAsia="uk-UA"/>
              </w:rPr>
              <w:t>Lokazyuk</w:t>
            </w:r>
            <w:proofErr w:type="spellEnd"/>
            <w:r w:rsidRPr="00F263C9">
              <w:rPr>
                <w:lang w:eastAsia="uk-UA"/>
              </w:rPr>
              <w:t xml:space="preserve">, </w:t>
            </w:r>
            <w:r w:rsidRPr="00F263C9">
              <w:rPr>
                <w:b/>
                <w:lang w:eastAsia="uk-UA"/>
              </w:rPr>
              <w:t>O. </w:t>
            </w:r>
            <w:proofErr w:type="spellStart"/>
            <w:r w:rsidRPr="00F263C9">
              <w:rPr>
                <w:b/>
                <w:lang w:eastAsia="uk-UA"/>
              </w:rPr>
              <w:t>Olar</w:t>
            </w:r>
            <w:proofErr w:type="spellEnd"/>
            <w:r w:rsidRPr="00F263C9">
              <w:rPr>
                <w:b/>
                <w:lang w:eastAsia="uk-UA"/>
              </w:rPr>
              <w:t>,</w:t>
            </w:r>
            <w:r w:rsidRPr="00F263C9">
              <w:rPr>
                <w:lang w:eastAsia="uk-UA"/>
              </w:rPr>
              <w:t xml:space="preserve"> V. </w:t>
            </w:r>
            <w:proofErr w:type="spellStart"/>
            <w:r w:rsidRPr="00F263C9">
              <w:rPr>
                <w:lang w:eastAsia="uk-UA"/>
              </w:rPr>
              <w:t>Lyaskevych</w:t>
            </w:r>
            <w:proofErr w:type="spellEnd"/>
            <w:r w:rsidRPr="00F263C9">
              <w:rPr>
                <w:lang w:eastAsia="uk-UA"/>
              </w:rPr>
              <w:t xml:space="preserve">. // </w:t>
            </w:r>
            <w:proofErr w:type="spellStart"/>
            <w:r w:rsidRPr="00F263C9">
              <w:rPr>
                <w:lang w:eastAsia="uk-UA"/>
              </w:rPr>
              <w:t>Advanced</w:t>
            </w:r>
            <w:proofErr w:type="spellEnd"/>
            <w:r w:rsidRPr="00F263C9">
              <w:rPr>
                <w:lang w:eastAsia="uk-UA"/>
              </w:rPr>
              <w:t xml:space="preserve"> Computer System and </w:t>
            </w:r>
            <w:proofErr w:type="spellStart"/>
            <w:r w:rsidRPr="00F263C9">
              <w:rPr>
                <w:lang w:eastAsia="uk-UA"/>
              </w:rPr>
              <w:t>Networks</w:t>
            </w:r>
            <w:proofErr w:type="spellEnd"/>
            <w:r w:rsidRPr="00F263C9">
              <w:rPr>
                <w:lang w:eastAsia="uk-UA"/>
              </w:rPr>
              <w:t xml:space="preserve">: </w:t>
            </w:r>
            <w:proofErr w:type="spellStart"/>
            <w:r w:rsidRPr="00F263C9">
              <w:rPr>
                <w:lang w:eastAsia="uk-UA"/>
              </w:rPr>
              <w:t>Design</w:t>
            </w:r>
            <w:proofErr w:type="spellEnd"/>
            <w:r w:rsidRPr="00F263C9">
              <w:rPr>
                <w:lang w:eastAsia="uk-UA"/>
              </w:rPr>
              <w:t xml:space="preserve"> and </w:t>
            </w:r>
            <w:proofErr w:type="spellStart"/>
            <w:r w:rsidRPr="00F263C9">
              <w:rPr>
                <w:lang w:eastAsia="uk-UA"/>
              </w:rPr>
              <w:t>Application</w:t>
            </w:r>
            <w:proofErr w:type="spellEnd"/>
            <w:r w:rsidRPr="00F263C9">
              <w:rPr>
                <w:lang w:eastAsia="uk-UA"/>
              </w:rPr>
              <w:t xml:space="preserve">: ACSN 2009. – </w:t>
            </w:r>
            <w:proofErr w:type="spellStart"/>
            <w:r w:rsidRPr="00F263C9">
              <w:rPr>
                <w:lang w:eastAsia="uk-UA"/>
              </w:rPr>
              <w:t>Lviv</w:t>
            </w:r>
            <w:proofErr w:type="spellEnd"/>
            <w:r w:rsidRPr="00F263C9">
              <w:rPr>
                <w:lang w:eastAsia="uk-UA"/>
              </w:rPr>
              <w:t>, 2009. – P. 140 – 145</w:t>
            </w:r>
            <w:r w:rsidRPr="00DF1A9F">
              <w:rPr>
                <w:lang w:eastAsia="uk-UA"/>
              </w:rPr>
              <w:t>.</w:t>
            </w:r>
            <w:r w:rsidRPr="00DF1A9F">
              <w:rPr>
                <w:bCs/>
                <w:spacing w:val="-2"/>
                <w:kern w:val="30"/>
              </w:rPr>
              <w:t xml:space="preserve"> </w:t>
            </w:r>
            <w:r w:rsidRPr="00DF1A9F">
              <w:rPr>
                <w:sz w:val="20"/>
                <w:szCs w:val="20"/>
              </w:rPr>
              <w:t xml:space="preserve"> </w:t>
            </w:r>
            <w:r w:rsidRPr="00DF1A9F">
              <w:rPr>
                <w:sz w:val="16"/>
                <w:szCs w:val="16"/>
              </w:rPr>
              <w:t xml:space="preserve"> </w:t>
            </w:r>
          </w:p>
        </w:tc>
        <w:tc>
          <w:tcPr>
            <w:tcW w:w="1807" w:type="dxa"/>
            <w:tcMar>
              <w:left w:w="85" w:type="dxa"/>
              <w:right w:w="57" w:type="dxa"/>
            </w:tcMar>
          </w:tcPr>
          <w:p w14:paraId="12780575" w14:textId="77777777" w:rsidR="00447846" w:rsidRPr="00BA4CC2" w:rsidRDefault="00447846" w:rsidP="00447846">
            <w:pPr>
              <w:spacing w:line="264" w:lineRule="auto"/>
              <w:contextualSpacing/>
              <w:rPr>
                <w:sz w:val="20"/>
                <w:szCs w:val="20"/>
              </w:rPr>
            </w:pPr>
            <w:r>
              <w:rPr>
                <w:sz w:val="20"/>
                <w:szCs w:val="20"/>
              </w:rPr>
              <w:lastRenderedPageBreak/>
              <w:t>1</w:t>
            </w:r>
            <w:r w:rsidRPr="00BA4CC2">
              <w:rPr>
                <w:sz w:val="20"/>
                <w:szCs w:val="20"/>
              </w:rPr>
              <w:t>. Довготривале науково-методичне стажування на виробництві з метою</w:t>
            </w:r>
          </w:p>
          <w:p w14:paraId="21760D95" w14:textId="77777777" w:rsidR="00447846" w:rsidRPr="00BA4CC2" w:rsidRDefault="00447846" w:rsidP="00447846">
            <w:pPr>
              <w:spacing w:line="264" w:lineRule="auto"/>
              <w:contextualSpacing/>
              <w:rPr>
                <w:sz w:val="20"/>
                <w:szCs w:val="20"/>
              </w:rPr>
            </w:pPr>
            <w:r w:rsidRPr="00BA4CC2">
              <w:rPr>
                <w:sz w:val="20"/>
                <w:szCs w:val="20"/>
              </w:rPr>
              <w:t xml:space="preserve">підвищення кваліфікації в компанії </w:t>
            </w:r>
            <w:proofErr w:type="spellStart"/>
            <w:r w:rsidRPr="00BA4CC2">
              <w:rPr>
                <w:sz w:val="20"/>
                <w:szCs w:val="20"/>
              </w:rPr>
              <w:t>Солвд</w:t>
            </w:r>
            <w:proofErr w:type="spellEnd"/>
            <w:r w:rsidRPr="00BA4CC2">
              <w:rPr>
                <w:sz w:val="20"/>
                <w:szCs w:val="20"/>
              </w:rPr>
              <w:t xml:space="preserve"> Україна, з 20.10.2021р.- 20.04.2022 р.</w:t>
            </w:r>
          </w:p>
          <w:p w14:paraId="48F3C9D2" w14:textId="77777777" w:rsidR="00447846" w:rsidRPr="00BA4CC2" w:rsidRDefault="00447846" w:rsidP="00447846">
            <w:pPr>
              <w:spacing w:line="264" w:lineRule="auto"/>
              <w:contextualSpacing/>
              <w:rPr>
                <w:sz w:val="20"/>
                <w:szCs w:val="20"/>
              </w:rPr>
            </w:pPr>
            <w:r w:rsidRPr="00BA4CC2">
              <w:rPr>
                <w:sz w:val="20"/>
                <w:szCs w:val="20"/>
              </w:rPr>
              <w:t>(6 місяців, 240 год/8 кредитів).</w:t>
            </w:r>
          </w:p>
          <w:p w14:paraId="4B925C13" w14:textId="77777777" w:rsidR="00447846" w:rsidRPr="00BA4CC2" w:rsidRDefault="00447846" w:rsidP="00447846">
            <w:pPr>
              <w:spacing w:line="264" w:lineRule="auto"/>
              <w:contextualSpacing/>
              <w:rPr>
                <w:sz w:val="20"/>
                <w:szCs w:val="20"/>
              </w:rPr>
            </w:pPr>
            <w:r>
              <w:rPr>
                <w:sz w:val="20"/>
                <w:szCs w:val="20"/>
              </w:rPr>
              <w:t>2</w:t>
            </w:r>
            <w:r w:rsidRPr="00BA4CC2">
              <w:rPr>
                <w:sz w:val="20"/>
                <w:szCs w:val="20"/>
              </w:rPr>
              <w:t>. Підвищення кваліфікації в Тернопільському національному технічному</w:t>
            </w:r>
          </w:p>
          <w:p w14:paraId="48E31620" w14:textId="77777777" w:rsidR="00447846" w:rsidRPr="00BA4CC2" w:rsidRDefault="00447846" w:rsidP="00447846">
            <w:pPr>
              <w:spacing w:line="264" w:lineRule="auto"/>
              <w:contextualSpacing/>
              <w:rPr>
                <w:sz w:val="20"/>
                <w:szCs w:val="20"/>
              </w:rPr>
            </w:pPr>
            <w:r w:rsidRPr="00BA4CC2">
              <w:rPr>
                <w:sz w:val="20"/>
                <w:szCs w:val="20"/>
              </w:rPr>
              <w:t>університеті імені Івана Пулюя; свідоцтво про підвищення кваліфікації ПК</w:t>
            </w:r>
          </w:p>
          <w:p w14:paraId="4AD49F91" w14:textId="77777777" w:rsidR="00447846" w:rsidRPr="00BA4CC2" w:rsidRDefault="00447846" w:rsidP="00447846">
            <w:pPr>
              <w:spacing w:line="264" w:lineRule="auto"/>
              <w:contextualSpacing/>
              <w:rPr>
                <w:sz w:val="20"/>
                <w:szCs w:val="20"/>
              </w:rPr>
            </w:pPr>
            <w:r w:rsidRPr="00BA4CC2">
              <w:rPr>
                <w:sz w:val="20"/>
                <w:szCs w:val="20"/>
              </w:rPr>
              <w:t xml:space="preserve">05408102/001799-23 від 26.11.2023, </w:t>
            </w:r>
            <w:r w:rsidRPr="00BA4CC2">
              <w:rPr>
                <w:sz w:val="20"/>
                <w:szCs w:val="20"/>
              </w:rPr>
              <w:lastRenderedPageBreak/>
              <w:t>реєстраційний № 6381 з курсу «Наукові</w:t>
            </w:r>
          </w:p>
          <w:p w14:paraId="59FA64A0" w14:textId="77777777" w:rsidR="00447846" w:rsidRPr="00BA4CC2" w:rsidRDefault="00447846" w:rsidP="00447846">
            <w:pPr>
              <w:spacing w:line="264" w:lineRule="auto"/>
              <w:contextualSpacing/>
              <w:rPr>
                <w:sz w:val="20"/>
                <w:szCs w:val="20"/>
              </w:rPr>
            </w:pPr>
            <w:r w:rsidRPr="00BA4CC2">
              <w:rPr>
                <w:sz w:val="20"/>
                <w:szCs w:val="20"/>
              </w:rPr>
              <w:t>основи та сучасні технології аналізу та синтезу комп’ютерних систем», 6</w:t>
            </w:r>
          </w:p>
          <w:p w14:paraId="75F33DFD" w14:textId="77777777" w:rsidR="00447846" w:rsidRPr="00BA4CC2" w:rsidRDefault="00447846" w:rsidP="00447846">
            <w:pPr>
              <w:spacing w:line="264" w:lineRule="auto"/>
              <w:contextualSpacing/>
              <w:rPr>
                <w:sz w:val="20"/>
                <w:szCs w:val="20"/>
              </w:rPr>
            </w:pPr>
            <w:r w:rsidRPr="00BA4CC2">
              <w:rPr>
                <w:sz w:val="20"/>
                <w:szCs w:val="20"/>
              </w:rPr>
              <w:t>кредитів (180 годин).</w:t>
            </w:r>
          </w:p>
          <w:p w14:paraId="0F9E1A62" w14:textId="77777777" w:rsidR="00447846" w:rsidRPr="00BA4CC2" w:rsidRDefault="00447846" w:rsidP="00447846">
            <w:pPr>
              <w:spacing w:line="264" w:lineRule="auto"/>
              <w:contextualSpacing/>
              <w:rPr>
                <w:sz w:val="20"/>
                <w:szCs w:val="20"/>
              </w:rPr>
            </w:pPr>
            <w:r w:rsidRPr="00BA4CC2">
              <w:rPr>
                <w:sz w:val="20"/>
                <w:szCs w:val="20"/>
              </w:rPr>
              <w:t>Випускна робота на тему «Методи і засоби моделювання комп’ютерних</w:t>
            </w:r>
          </w:p>
          <w:p w14:paraId="3F66E4AA" w14:textId="77777777" w:rsidR="00447846" w:rsidRPr="00BA4CC2" w:rsidRDefault="00447846" w:rsidP="00447846">
            <w:pPr>
              <w:spacing w:line="264" w:lineRule="auto"/>
              <w:contextualSpacing/>
              <w:rPr>
                <w:sz w:val="20"/>
                <w:szCs w:val="20"/>
              </w:rPr>
            </w:pPr>
            <w:r w:rsidRPr="00BA4CC2">
              <w:rPr>
                <w:sz w:val="20"/>
                <w:szCs w:val="20"/>
              </w:rPr>
              <w:t>мережевих комунікацій для Інтернету речей».</w:t>
            </w:r>
          </w:p>
          <w:p w14:paraId="695F1709" w14:textId="77777777" w:rsidR="00447846" w:rsidRPr="00BA4CC2" w:rsidRDefault="00447846" w:rsidP="00447846">
            <w:pPr>
              <w:spacing w:line="264" w:lineRule="auto"/>
              <w:contextualSpacing/>
              <w:rPr>
                <w:sz w:val="20"/>
                <w:szCs w:val="20"/>
              </w:rPr>
            </w:pPr>
            <w:r>
              <w:rPr>
                <w:sz w:val="20"/>
                <w:szCs w:val="20"/>
              </w:rPr>
              <w:t>3</w:t>
            </w:r>
            <w:r w:rsidRPr="00BA4CC2">
              <w:rPr>
                <w:sz w:val="20"/>
                <w:szCs w:val="20"/>
              </w:rPr>
              <w:t xml:space="preserve">. Підвищення кваліфікації (стажування) в </w:t>
            </w:r>
            <w:proofErr w:type="spellStart"/>
            <w:r w:rsidRPr="00BA4CC2">
              <w:rPr>
                <w:sz w:val="20"/>
                <w:szCs w:val="20"/>
              </w:rPr>
              <w:t>Лодзькому</w:t>
            </w:r>
            <w:proofErr w:type="spellEnd"/>
            <w:r w:rsidRPr="00BA4CC2">
              <w:rPr>
                <w:sz w:val="20"/>
                <w:szCs w:val="20"/>
              </w:rPr>
              <w:t xml:space="preserve"> університеті (м. Лодзь,</w:t>
            </w:r>
          </w:p>
          <w:p w14:paraId="0003A6D7" w14:textId="77777777" w:rsidR="00447846" w:rsidRPr="00BA4CC2" w:rsidRDefault="00447846" w:rsidP="00447846">
            <w:pPr>
              <w:spacing w:line="264" w:lineRule="auto"/>
              <w:contextualSpacing/>
              <w:rPr>
                <w:sz w:val="20"/>
                <w:szCs w:val="20"/>
              </w:rPr>
            </w:pPr>
            <w:r w:rsidRPr="00BA4CC2">
              <w:rPr>
                <w:sz w:val="20"/>
                <w:szCs w:val="20"/>
              </w:rPr>
              <w:t>Польща, 2024р.) – 90 год. (3 кредити ECTS), форма підвищення кваліфікації –</w:t>
            </w:r>
          </w:p>
          <w:p w14:paraId="27242F2B" w14:textId="77777777" w:rsidR="00447846" w:rsidRPr="00BA4CC2" w:rsidRDefault="00447846" w:rsidP="00447846">
            <w:pPr>
              <w:spacing w:line="264" w:lineRule="auto"/>
              <w:contextualSpacing/>
              <w:rPr>
                <w:sz w:val="20"/>
                <w:szCs w:val="20"/>
              </w:rPr>
            </w:pPr>
            <w:r w:rsidRPr="00BA4CC2">
              <w:rPr>
                <w:sz w:val="20"/>
                <w:szCs w:val="20"/>
              </w:rPr>
              <w:t>інституційна (очна).</w:t>
            </w:r>
          </w:p>
          <w:p w14:paraId="32324CC8" w14:textId="77777777" w:rsidR="00447846" w:rsidRPr="00BA4CC2" w:rsidRDefault="00447846" w:rsidP="00447846">
            <w:pPr>
              <w:spacing w:line="264" w:lineRule="auto"/>
              <w:contextualSpacing/>
              <w:rPr>
                <w:sz w:val="20"/>
                <w:szCs w:val="20"/>
              </w:rPr>
            </w:pPr>
            <w:r>
              <w:rPr>
                <w:sz w:val="20"/>
                <w:szCs w:val="20"/>
              </w:rPr>
              <w:t>4</w:t>
            </w:r>
            <w:r w:rsidRPr="00BA4CC2">
              <w:rPr>
                <w:sz w:val="20"/>
                <w:szCs w:val="20"/>
              </w:rPr>
              <w:t>. Підвищення кваліфікації в Чернівецькому національному університеті імені</w:t>
            </w:r>
          </w:p>
          <w:p w14:paraId="4EB852E2" w14:textId="77777777" w:rsidR="00447846" w:rsidRPr="00BA4CC2" w:rsidRDefault="00447846" w:rsidP="00447846">
            <w:pPr>
              <w:spacing w:line="264" w:lineRule="auto"/>
              <w:contextualSpacing/>
              <w:rPr>
                <w:sz w:val="20"/>
                <w:szCs w:val="20"/>
              </w:rPr>
            </w:pPr>
            <w:r w:rsidRPr="00BA4CC2">
              <w:rPr>
                <w:sz w:val="20"/>
                <w:szCs w:val="20"/>
              </w:rPr>
              <w:t xml:space="preserve">Юрія Федьковича за програмою підвищення </w:t>
            </w:r>
            <w:r w:rsidRPr="00BA4CC2">
              <w:rPr>
                <w:sz w:val="20"/>
                <w:szCs w:val="20"/>
              </w:rPr>
              <w:lastRenderedPageBreak/>
              <w:t>кваліфікації науково-педагогічних</w:t>
            </w:r>
          </w:p>
          <w:p w14:paraId="10508F78" w14:textId="77777777" w:rsidR="00447846" w:rsidRPr="00BA4CC2" w:rsidRDefault="00447846" w:rsidP="00447846">
            <w:pPr>
              <w:spacing w:line="264" w:lineRule="auto"/>
              <w:contextualSpacing/>
              <w:rPr>
                <w:sz w:val="20"/>
                <w:szCs w:val="20"/>
              </w:rPr>
            </w:pPr>
            <w:r w:rsidRPr="00BA4CC2">
              <w:rPr>
                <w:sz w:val="20"/>
                <w:szCs w:val="20"/>
              </w:rPr>
              <w:t xml:space="preserve">працівників ЗВО «Розвиток </w:t>
            </w:r>
            <w:proofErr w:type="spellStart"/>
            <w:r w:rsidRPr="00BA4CC2">
              <w:rPr>
                <w:sz w:val="20"/>
                <w:szCs w:val="20"/>
              </w:rPr>
              <w:t>професійно</w:t>
            </w:r>
            <w:proofErr w:type="spellEnd"/>
            <w:r w:rsidRPr="00BA4CC2">
              <w:rPr>
                <w:sz w:val="20"/>
                <w:szCs w:val="20"/>
              </w:rPr>
              <w:t>-особистісного потенціалу викладача</w:t>
            </w:r>
          </w:p>
          <w:p w14:paraId="7D9CA4D7" w14:textId="77777777" w:rsidR="00447846" w:rsidRPr="00BA4CC2" w:rsidRDefault="00447846" w:rsidP="00447846">
            <w:pPr>
              <w:spacing w:line="264" w:lineRule="auto"/>
              <w:contextualSpacing/>
              <w:rPr>
                <w:sz w:val="20"/>
                <w:szCs w:val="20"/>
              </w:rPr>
            </w:pPr>
            <w:r w:rsidRPr="00BA4CC2">
              <w:rPr>
                <w:sz w:val="20"/>
                <w:szCs w:val="20"/>
              </w:rPr>
              <w:t>ЗВО: психолого-педагогічні, дослідницькі, цифрові компетентності»; свідоцтво</w:t>
            </w:r>
          </w:p>
          <w:p w14:paraId="7D6CB96C" w14:textId="77777777" w:rsidR="00447846" w:rsidRPr="00BA4CC2" w:rsidRDefault="00447846" w:rsidP="00447846">
            <w:pPr>
              <w:spacing w:line="264" w:lineRule="auto"/>
              <w:contextualSpacing/>
              <w:rPr>
                <w:sz w:val="20"/>
                <w:szCs w:val="20"/>
              </w:rPr>
            </w:pPr>
            <w:r w:rsidRPr="00BA4CC2">
              <w:rPr>
                <w:sz w:val="20"/>
                <w:szCs w:val="20"/>
              </w:rPr>
              <w:t>про підвищення кваліфікації серія ПК-НПП-022025 від 10.02.2025 р.,</w:t>
            </w:r>
          </w:p>
          <w:p w14:paraId="4F126509" w14:textId="77777777" w:rsidR="00447846" w:rsidRPr="00BA4CC2" w:rsidRDefault="00447846" w:rsidP="00447846">
            <w:pPr>
              <w:spacing w:line="264" w:lineRule="auto"/>
              <w:contextualSpacing/>
              <w:rPr>
                <w:sz w:val="20"/>
                <w:szCs w:val="20"/>
              </w:rPr>
            </w:pPr>
            <w:r w:rsidRPr="00BA4CC2">
              <w:rPr>
                <w:sz w:val="20"/>
                <w:szCs w:val="20"/>
              </w:rPr>
              <w:t>реєстраційний № 121 – 90 год. (3 кредити ЄКTС), форма підвищення</w:t>
            </w:r>
          </w:p>
          <w:p w14:paraId="78A107A5" w14:textId="0FBAED67" w:rsidR="00447846" w:rsidRPr="00F263C9" w:rsidRDefault="00447846" w:rsidP="00447846">
            <w:pPr>
              <w:contextualSpacing/>
              <w:rPr>
                <w:color w:val="000000" w:themeColor="text1"/>
                <w:highlight w:val="yellow"/>
              </w:rPr>
            </w:pPr>
            <w:r w:rsidRPr="00BA4CC2">
              <w:rPr>
                <w:sz w:val="20"/>
                <w:szCs w:val="20"/>
              </w:rPr>
              <w:t>кваліфікації – інституційна (очна).</w:t>
            </w:r>
          </w:p>
        </w:tc>
      </w:tr>
      <w:tr w:rsidR="00A50906" w:rsidRPr="00F263C9" w14:paraId="51E9444C" w14:textId="77777777" w:rsidTr="005B45D4">
        <w:trPr>
          <w:trHeight w:val="261"/>
        </w:trPr>
        <w:tc>
          <w:tcPr>
            <w:tcW w:w="14508" w:type="dxa"/>
            <w:gridSpan w:val="8"/>
          </w:tcPr>
          <w:p w14:paraId="63586A0C" w14:textId="77777777" w:rsidR="00A50906" w:rsidRPr="00F263C9" w:rsidRDefault="00A50906" w:rsidP="005B45D4">
            <w:pPr>
              <w:shd w:val="clear" w:color="auto" w:fill="FFFFFF"/>
              <w:spacing w:line="264" w:lineRule="auto"/>
              <w:contextualSpacing/>
              <w:rPr>
                <w:b/>
                <w:bCs/>
                <w:highlight w:val="yellow"/>
              </w:rPr>
            </w:pPr>
            <w:r w:rsidRPr="00F263C9">
              <w:rPr>
                <w:b/>
                <w:i/>
                <w:sz w:val="20"/>
                <w:szCs w:val="20"/>
              </w:rPr>
              <w:lastRenderedPageBreak/>
              <w:t>Члени про</w:t>
            </w:r>
            <w:r>
              <w:rPr>
                <w:b/>
                <w:i/>
                <w:sz w:val="20"/>
                <w:szCs w:val="20"/>
              </w:rPr>
              <w:t>є</w:t>
            </w:r>
            <w:r w:rsidRPr="00F263C9">
              <w:rPr>
                <w:b/>
                <w:i/>
                <w:sz w:val="20"/>
                <w:szCs w:val="20"/>
              </w:rPr>
              <w:t>ктної групи</w:t>
            </w:r>
          </w:p>
        </w:tc>
      </w:tr>
      <w:tr w:rsidR="00A50906" w:rsidRPr="00D90C50" w14:paraId="483DFCEA" w14:textId="77777777" w:rsidTr="005B45D4">
        <w:trPr>
          <w:trHeight w:val="547"/>
        </w:trPr>
        <w:tc>
          <w:tcPr>
            <w:tcW w:w="511" w:type="dxa"/>
          </w:tcPr>
          <w:p w14:paraId="7CEDEDB3" w14:textId="77777777" w:rsidR="00A50906" w:rsidRPr="00F263C9" w:rsidRDefault="00A50906" w:rsidP="005B45D4">
            <w:pPr>
              <w:spacing w:line="264" w:lineRule="auto"/>
              <w:rPr>
                <w:color w:val="000000" w:themeColor="text1"/>
                <w:sz w:val="20"/>
                <w:szCs w:val="20"/>
              </w:rPr>
            </w:pPr>
            <w:r w:rsidRPr="00F263C9">
              <w:rPr>
                <w:color w:val="000000" w:themeColor="text1"/>
                <w:sz w:val="20"/>
                <w:szCs w:val="20"/>
              </w:rPr>
              <w:t>2</w:t>
            </w:r>
          </w:p>
        </w:tc>
        <w:tc>
          <w:tcPr>
            <w:tcW w:w="1276" w:type="dxa"/>
            <w:tcMar>
              <w:left w:w="85" w:type="dxa"/>
              <w:right w:w="57" w:type="dxa"/>
            </w:tcMar>
          </w:tcPr>
          <w:p w14:paraId="4EC4E0EA" w14:textId="77777777" w:rsidR="00A50906" w:rsidRPr="00F263C9" w:rsidRDefault="00A50906" w:rsidP="005B45D4">
            <w:pPr>
              <w:spacing w:line="264" w:lineRule="auto"/>
              <w:rPr>
                <w:i/>
                <w:sz w:val="20"/>
                <w:szCs w:val="20"/>
              </w:rPr>
            </w:pPr>
            <w:r w:rsidRPr="00F263C9">
              <w:rPr>
                <w:sz w:val="20"/>
                <w:szCs w:val="20"/>
              </w:rPr>
              <w:t>Сергій БАЛОВСЯК</w:t>
            </w:r>
          </w:p>
        </w:tc>
        <w:tc>
          <w:tcPr>
            <w:tcW w:w="1417" w:type="dxa"/>
            <w:tcMar>
              <w:left w:w="85" w:type="dxa"/>
              <w:right w:w="57" w:type="dxa"/>
            </w:tcMar>
          </w:tcPr>
          <w:p w14:paraId="71F558A2" w14:textId="77777777" w:rsidR="00A50906" w:rsidRPr="00F263C9" w:rsidRDefault="00A50906" w:rsidP="005B45D4">
            <w:pPr>
              <w:spacing w:line="264" w:lineRule="auto"/>
            </w:pPr>
            <w:r w:rsidRPr="00F263C9">
              <w:t>Доцент</w:t>
            </w:r>
          </w:p>
          <w:p w14:paraId="6C5620B5" w14:textId="77777777" w:rsidR="00A50906" w:rsidRPr="00F263C9" w:rsidRDefault="00A50906" w:rsidP="005B45D4">
            <w:pPr>
              <w:spacing w:line="264" w:lineRule="auto"/>
            </w:pPr>
            <w:r w:rsidRPr="00F263C9">
              <w:t>кафедри комп’ютер</w:t>
            </w:r>
            <w:r w:rsidRPr="00F263C9">
              <w:softHyphen/>
              <w:t xml:space="preserve">них систем та мереж </w:t>
            </w:r>
            <w:r w:rsidRPr="00F263C9">
              <w:rPr>
                <w:color w:val="000000"/>
              </w:rPr>
              <w:t>ЧНУ імені Юрія Федьковича</w:t>
            </w:r>
          </w:p>
          <w:p w14:paraId="3F31A249" w14:textId="77777777" w:rsidR="00A50906" w:rsidRPr="00F263C9" w:rsidRDefault="00A50906" w:rsidP="005B45D4">
            <w:pPr>
              <w:spacing w:line="264" w:lineRule="auto"/>
              <w:rPr>
                <w:sz w:val="20"/>
                <w:szCs w:val="20"/>
              </w:rPr>
            </w:pPr>
          </w:p>
        </w:tc>
        <w:tc>
          <w:tcPr>
            <w:tcW w:w="1560" w:type="dxa"/>
            <w:tcMar>
              <w:left w:w="85" w:type="dxa"/>
              <w:right w:w="57" w:type="dxa"/>
            </w:tcMar>
          </w:tcPr>
          <w:p w14:paraId="6E2B9EF6" w14:textId="77777777" w:rsidR="00A50906" w:rsidRPr="00F263C9" w:rsidRDefault="00A50906" w:rsidP="005B45D4">
            <w:pPr>
              <w:spacing w:line="264" w:lineRule="auto"/>
            </w:pPr>
            <w:r w:rsidRPr="00F263C9">
              <w:t>Чернівецький державний університет імені Юрія Федьковича,</w:t>
            </w:r>
          </w:p>
          <w:p w14:paraId="1A7E3868" w14:textId="77777777" w:rsidR="00A50906" w:rsidRPr="00F263C9" w:rsidRDefault="00A50906" w:rsidP="005B45D4">
            <w:pPr>
              <w:spacing w:line="264" w:lineRule="auto"/>
            </w:pPr>
            <w:r w:rsidRPr="00F263C9">
              <w:t xml:space="preserve">1995, </w:t>
            </w:r>
          </w:p>
          <w:p w14:paraId="7746BD21" w14:textId="77777777" w:rsidR="00A50906" w:rsidRPr="00F263C9" w:rsidRDefault="00A50906" w:rsidP="005B45D4">
            <w:pPr>
              <w:spacing w:line="264" w:lineRule="auto"/>
            </w:pPr>
            <w:r w:rsidRPr="00F263C9">
              <w:t>спеціальність „Конструю</w:t>
            </w:r>
            <w:r w:rsidRPr="00F263C9">
              <w:softHyphen/>
              <w:t>вання та технологія радіоелектрон</w:t>
            </w:r>
            <w:r w:rsidRPr="00F263C9">
              <w:lastRenderedPageBreak/>
              <w:t xml:space="preserve">них засобів”; </w:t>
            </w:r>
          </w:p>
          <w:p w14:paraId="6FD28289" w14:textId="77777777" w:rsidR="00A50906" w:rsidRPr="00F263C9" w:rsidRDefault="00A50906" w:rsidP="005B45D4">
            <w:pPr>
              <w:spacing w:line="264" w:lineRule="auto"/>
            </w:pPr>
            <w:r w:rsidRPr="00F263C9">
              <w:t>кваліфікація : радіоінженер-конструктор-технолог.</w:t>
            </w:r>
          </w:p>
          <w:p w14:paraId="79E6C32B" w14:textId="77777777" w:rsidR="00A50906" w:rsidRPr="00F263C9" w:rsidRDefault="00A50906" w:rsidP="005B45D4">
            <w:pPr>
              <w:spacing w:line="264" w:lineRule="auto"/>
            </w:pPr>
            <w:r w:rsidRPr="00F263C9">
              <w:t>Диплом ЛМ № 012978 від 27.06.1995 р.</w:t>
            </w:r>
          </w:p>
          <w:p w14:paraId="24DA3D23" w14:textId="77777777" w:rsidR="00A50906" w:rsidRPr="00F263C9" w:rsidRDefault="00A50906" w:rsidP="005B45D4">
            <w:pPr>
              <w:spacing w:line="264" w:lineRule="auto"/>
              <w:rPr>
                <w:sz w:val="20"/>
                <w:szCs w:val="20"/>
              </w:rPr>
            </w:pPr>
          </w:p>
        </w:tc>
        <w:tc>
          <w:tcPr>
            <w:tcW w:w="1559" w:type="dxa"/>
            <w:tcMar>
              <w:left w:w="85" w:type="dxa"/>
              <w:right w:w="57" w:type="dxa"/>
            </w:tcMar>
          </w:tcPr>
          <w:p w14:paraId="63682C92" w14:textId="77777777" w:rsidR="00A50906" w:rsidRPr="00F263C9" w:rsidRDefault="00A50906" w:rsidP="005B45D4">
            <w:pPr>
              <w:spacing w:line="264" w:lineRule="auto"/>
            </w:pPr>
            <w:r w:rsidRPr="00F263C9">
              <w:lastRenderedPageBreak/>
              <w:t>Доктор технічних наук,</w:t>
            </w:r>
          </w:p>
          <w:p w14:paraId="2E82DA78" w14:textId="77777777" w:rsidR="00A50906" w:rsidRPr="00F263C9" w:rsidRDefault="00A50906" w:rsidP="005B45D4">
            <w:pPr>
              <w:spacing w:line="264" w:lineRule="auto"/>
            </w:pPr>
            <w:r w:rsidRPr="00F263C9">
              <w:t>спеціальність</w:t>
            </w:r>
          </w:p>
          <w:p w14:paraId="6D0409FA" w14:textId="77777777" w:rsidR="00A50906" w:rsidRPr="00F263C9" w:rsidRDefault="00A50906" w:rsidP="005B45D4">
            <w:pPr>
              <w:spacing w:line="264" w:lineRule="auto"/>
              <w:rPr>
                <w:rStyle w:val="a8"/>
                <w:b w:val="0"/>
                <w:color w:val="000000"/>
                <w:shd w:val="clear" w:color="auto" w:fill="F7F8F9"/>
              </w:rPr>
            </w:pPr>
            <w:r w:rsidRPr="00F263C9">
              <w:rPr>
                <w:rStyle w:val="a8"/>
              </w:rPr>
              <w:t xml:space="preserve">– </w:t>
            </w:r>
            <w:r w:rsidRPr="00F263C9">
              <w:rPr>
                <w:rStyle w:val="a8"/>
                <w:b w:val="0"/>
                <w:color w:val="000000"/>
              </w:rPr>
              <w:t>05.13.05 «Комп’ютерні системи та компоненти»</w:t>
            </w:r>
          </w:p>
          <w:p w14:paraId="4EFFBA99" w14:textId="77777777" w:rsidR="00A50906" w:rsidRPr="00F263C9" w:rsidRDefault="00A50906" w:rsidP="005B45D4">
            <w:pPr>
              <w:spacing w:line="264" w:lineRule="auto"/>
            </w:pPr>
            <w:r w:rsidRPr="00F263C9">
              <w:t>ДД № 009075 від 15.10.2019 р.</w:t>
            </w:r>
          </w:p>
          <w:p w14:paraId="43A6664F" w14:textId="77777777" w:rsidR="00A50906" w:rsidRPr="00F263C9" w:rsidRDefault="00A50906" w:rsidP="005B45D4">
            <w:pPr>
              <w:spacing w:line="264" w:lineRule="auto"/>
              <w:rPr>
                <w:i/>
              </w:rPr>
            </w:pPr>
            <w:r w:rsidRPr="00F263C9">
              <w:rPr>
                <w:i/>
              </w:rPr>
              <w:lastRenderedPageBreak/>
              <w:t>Тема дисертації</w:t>
            </w:r>
            <w:r w:rsidRPr="00F263C9">
              <w:t xml:space="preserve">: </w:t>
            </w:r>
            <w:r w:rsidRPr="00F263C9">
              <w:rPr>
                <w:i/>
              </w:rPr>
              <w:t>“Багаторівневі методи оброблення електронно-дифракційних та Х-променевих сигналів у комп’ютеризованих інформаційно-вимірювальних системах”.</w:t>
            </w:r>
          </w:p>
          <w:p w14:paraId="61AFBFA9" w14:textId="77777777" w:rsidR="00A50906" w:rsidRPr="00F263C9" w:rsidRDefault="00A50906" w:rsidP="005B45D4">
            <w:pPr>
              <w:spacing w:line="264" w:lineRule="auto"/>
            </w:pPr>
            <w:r w:rsidRPr="00F263C9">
              <w:t xml:space="preserve">Доцент кафедри комп’ютерних систем та мереж, атестат </w:t>
            </w:r>
          </w:p>
          <w:p w14:paraId="2E58A3DE" w14:textId="77777777" w:rsidR="00A50906" w:rsidRPr="00F263C9" w:rsidRDefault="00A50906" w:rsidP="005B45D4">
            <w:pPr>
              <w:spacing w:line="264" w:lineRule="auto"/>
            </w:pPr>
            <w:r w:rsidRPr="00F263C9">
              <w:t>доцента 12ДЦ № 019957 від 30.10.2008 р.</w:t>
            </w:r>
          </w:p>
          <w:p w14:paraId="19933D97" w14:textId="77777777" w:rsidR="00A50906" w:rsidRPr="00F263C9" w:rsidRDefault="00A50906" w:rsidP="005B45D4">
            <w:pPr>
              <w:spacing w:line="264" w:lineRule="auto"/>
              <w:rPr>
                <w:sz w:val="20"/>
                <w:szCs w:val="20"/>
              </w:rPr>
            </w:pPr>
          </w:p>
        </w:tc>
        <w:tc>
          <w:tcPr>
            <w:tcW w:w="850" w:type="dxa"/>
            <w:tcMar>
              <w:left w:w="85" w:type="dxa"/>
              <w:right w:w="57" w:type="dxa"/>
            </w:tcMar>
          </w:tcPr>
          <w:p w14:paraId="40AE7756" w14:textId="77777777" w:rsidR="00A50906" w:rsidRPr="00F263C9" w:rsidRDefault="00A50906" w:rsidP="005B45D4">
            <w:pPr>
              <w:spacing w:line="264" w:lineRule="auto"/>
              <w:jc w:val="center"/>
            </w:pPr>
            <w:r w:rsidRPr="00F263C9">
              <w:lastRenderedPageBreak/>
              <w:t>2</w:t>
            </w:r>
            <w:r>
              <w:t>2</w:t>
            </w:r>
            <w:r w:rsidRPr="00F263C9">
              <w:t xml:space="preserve"> р.</w:t>
            </w:r>
          </w:p>
        </w:tc>
        <w:tc>
          <w:tcPr>
            <w:tcW w:w="5528" w:type="dxa"/>
            <w:tcMar>
              <w:left w:w="85" w:type="dxa"/>
              <w:right w:w="57" w:type="dxa"/>
            </w:tcMar>
          </w:tcPr>
          <w:p w14:paraId="002501E7" w14:textId="77777777" w:rsidR="00A50906" w:rsidRPr="00D94746" w:rsidRDefault="00A50906" w:rsidP="005B45D4">
            <w:pPr>
              <w:spacing w:line="264" w:lineRule="auto"/>
              <w:jc w:val="both"/>
            </w:pPr>
            <w:r w:rsidRPr="00D94746">
              <w:t xml:space="preserve">Автор більше 100 наукових праць, з них 36 індексовані в міжнародних науково-метричних базах </w:t>
            </w:r>
            <w:proofErr w:type="spellStart"/>
            <w:r w:rsidRPr="00D94746">
              <w:t>Scopus</w:t>
            </w:r>
            <w:proofErr w:type="spellEnd"/>
            <w:r w:rsidRPr="00D94746">
              <w:t xml:space="preserve"> та/або Web of </w:t>
            </w:r>
            <w:proofErr w:type="spellStart"/>
            <w:r w:rsidRPr="00D94746">
              <w:t>Scince</w:t>
            </w:r>
            <w:proofErr w:type="spellEnd"/>
            <w:r w:rsidRPr="00D94746">
              <w:t xml:space="preserve">, 3 патентів, 10 </w:t>
            </w:r>
            <w:proofErr w:type="spellStart"/>
            <w:r w:rsidRPr="00D94746">
              <w:t>свідоцтв</w:t>
            </w:r>
            <w:proofErr w:type="spellEnd"/>
            <w:r w:rsidRPr="00D94746">
              <w:t xml:space="preserve"> реєстрації авторського права на комп’ютерну програму. </w:t>
            </w:r>
          </w:p>
          <w:p w14:paraId="26C69E5C" w14:textId="77777777" w:rsidR="00A50906" w:rsidRPr="00D94746" w:rsidRDefault="00A50906" w:rsidP="005B45D4">
            <w:pPr>
              <w:spacing w:line="264" w:lineRule="auto"/>
              <w:jc w:val="both"/>
            </w:pPr>
            <w:r w:rsidRPr="00D94746">
              <w:t xml:space="preserve"> Загальні дані про цитування праць та h-індекс згідно з базами даних </w:t>
            </w:r>
            <w:proofErr w:type="spellStart"/>
            <w:r w:rsidRPr="00D94746">
              <w:t>Scopus</w:t>
            </w:r>
            <w:proofErr w:type="spellEnd"/>
            <w:r w:rsidRPr="00D94746">
              <w:t xml:space="preserve">, Web of </w:t>
            </w:r>
            <w:proofErr w:type="spellStart"/>
            <w:r w:rsidRPr="00D94746">
              <w:t>Science</w:t>
            </w:r>
            <w:proofErr w:type="spellEnd"/>
            <w:r w:rsidRPr="00D94746">
              <w:t xml:space="preserve">, Google </w:t>
            </w:r>
            <w:proofErr w:type="spellStart"/>
            <w:r w:rsidRPr="00D94746">
              <w:t>Scholar</w:t>
            </w:r>
            <w:proofErr w:type="spellEnd"/>
            <w:r w:rsidRPr="00D94746">
              <w:t>:</w:t>
            </w:r>
          </w:p>
          <w:p w14:paraId="2CB6060B" w14:textId="77777777" w:rsidR="00A50906" w:rsidRPr="00D94746" w:rsidRDefault="00A50906" w:rsidP="005B45D4">
            <w:pPr>
              <w:spacing w:line="264" w:lineRule="auto"/>
              <w:jc w:val="both"/>
            </w:pPr>
            <w:proofErr w:type="spellStart"/>
            <w:r w:rsidRPr="00D94746">
              <w:t>Scopus</w:t>
            </w:r>
            <w:proofErr w:type="spellEnd"/>
            <w:r w:rsidRPr="00D94746">
              <w:t>: 51 праця, 306 цитувань, h-</w:t>
            </w:r>
            <w:proofErr w:type="spellStart"/>
            <w:r w:rsidRPr="00D94746">
              <w:t>index</w:t>
            </w:r>
            <w:proofErr w:type="spellEnd"/>
            <w:r w:rsidRPr="00D94746">
              <w:t xml:space="preserve">: 12 </w:t>
            </w:r>
          </w:p>
          <w:p w14:paraId="5E1294F5" w14:textId="77777777" w:rsidR="00A50906" w:rsidRPr="00D94746" w:rsidRDefault="00A50906" w:rsidP="005B45D4">
            <w:pPr>
              <w:spacing w:line="264" w:lineRule="auto"/>
              <w:jc w:val="both"/>
            </w:pPr>
            <w:r w:rsidRPr="00D94746">
              <w:t>(https://www.scopus.com/authid/detail.uri?authorId=6506889690)</w:t>
            </w:r>
          </w:p>
          <w:p w14:paraId="09E9675B" w14:textId="77777777" w:rsidR="00A50906" w:rsidRPr="00D94746" w:rsidRDefault="00A50906" w:rsidP="005B45D4">
            <w:pPr>
              <w:spacing w:line="264" w:lineRule="auto"/>
              <w:jc w:val="both"/>
            </w:pPr>
            <w:r w:rsidRPr="00D94746">
              <w:t xml:space="preserve">Web of </w:t>
            </w:r>
            <w:proofErr w:type="spellStart"/>
            <w:r w:rsidRPr="00D94746">
              <w:t>Science</w:t>
            </w:r>
            <w:proofErr w:type="spellEnd"/>
            <w:r w:rsidRPr="00D94746">
              <w:t>: 25 праць, 92 цитувань, h-</w:t>
            </w:r>
            <w:proofErr w:type="spellStart"/>
            <w:r w:rsidRPr="00D94746">
              <w:t>index</w:t>
            </w:r>
            <w:proofErr w:type="spellEnd"/>
            <w:r w:rsidRPr="00D94746">
              <w:t xml:space="preserve">: 6 </w:t>
            </w:r>
          </w:p>
          <w:p w14:paraId="5A2EB432" w14:textId="77777777" w:rsidR="00A50906" w:rsidRPr="00D94746" w:rsidRDefault="00A50906" w:rsidP="005B45D4">
            <w:pPr>
              <w:spacing w:line="264" w:lineRule="auto"/>
              <w:jc w:val="both"/>
            </w:pPr>
            <w:r w:rsidRPr="00D94746">
              <w:t>(https://www.webofscience.com/wos/author/record/AAK-</w:t>
            </w:r>
            <w:r w:rsidRPr="00D94746">
              <w:lastRenderedPageBreak/>
              <w:t>7602-2021)</w:t>
            </w:r>
          </w:p>
          <w:p w14:paraId="4CC3CD76" w14:textId="77777777" w:rsidR="00A50906" w:rsidRPr="00D94746" w:rsidRDefault="00A50906" w:rsidP="005B45D4">
            <w:pPr>
              <w:spacing w:line="264" w:lineRule="auto"/>
              <w:jc w:val="both"/>
            </w:pPr>
            <w:r w:rsidRPr="00D94746">
              <w:t xml:space="preserve">Google </w:t>
            </w:r>
            <w:proofErr w:type="spellStart"/>
            <w:r w:rsidRPr="00D94746">
              <w:t>Scholar</w:t>
            </w:r>
            <w:proofErr w:type="spellEnd"/>
            <w:r w:rsidRPr="00D94746">
              <w:t>: 75 праць, 685 цитувань, h-</w:t>
            </w:r>
            <w:proofErr w:type="spellStart"/>
            <w:r w:rsidRPr="00D94746">
              <w:t>index</w:t>
            </w:r>
            <w:proofErr w:type="spellEnd"/>
            <w:r w:rsidRPr="00D94746">
              <w:t xml:space="preserve">: 18 </w:t>
            </w:r>
          </w:p>
          <w:p w14:paraId="0EAE05E8" w14:textId="77777777" w:rsidR="00A50906" w:rsidRPr="00D94746" w:rsidRDefault="00A50906" w:rsidP="005B45D4">
            <w:pPr>
              <w:spacing w:line="264" w:lineRule="auto"/>
              <w:jc w:val="both"/>
            </w:pPr>
            <w:r w:rsidRPr="00D94746">
              <w:t>(https://scholar.google.com.ua/citations?user=pNps2xMAAAAJ&amp;hl=uk)</w:t>
            </w:r>
          </w:p>
          <w:p w14:paraId="4525472F" w14:textId="77777777" w:rsidR="00A50906" w:rsidRPr="00D94746" w:rsidRDefault="00A50906" w:rsidP="005B45D4">
            <w:pPr>
              <w:spacing w:line="264" w:lineRule="auto"/>
              <w:jc w:val="both"/>
            </w:pPr>
            <w:r w:rsidRPr="00D94746">
              <w:t>Основні наукові публікації за тематикою комп’ютерних систем та мереж:</w:t>
            </w:r>
          </w:p>
          <w:p w14:paraId="4228AEDD" w14:textId="77777777" w:rsidR="00A50906" w:rsidRPr="00D94746" w:rsidRDefault="00A50906" w:rsidP="005B45D4">
            <w:pPr>
              <w:spacing w:line="264" w:lineRule="auto"/>
              <w:jc w:val="both"/>
              <w:rPr>
                <w:lang w:val="en-US"/>
              </w:rPr>
            </w:pPr>
            <w:r w:rsidRPr="00D94746">
              <w:t>1.</w:t>
            </w:r>
            <w:r w:rsidRPr="00D94746">
              <w:rPr>
                <w:b/>
              </w:rPr>
              <w:t xml:space="preserve"> </w:t>
            </w:r>
            <w:proofErr w:type="spellStart"/>
            <w:r w:rsidRPr="00D94746">
              <w:rPr>
                <w:b/>
              </w:rPr>
              <w:t>Balovsyak</w:t>
            </w:r>
            <w:proofErr w:type="spellEnd"/>
            <w:r w:rsidRPr="00D94746">
              <w:rPr>
                <w:b/>
              </w:rPr>
              <w:t xml:space="preserve"> S.</w:t>
            </w:r>
            <w:r w:rsidRPr="00D94746">
              <w:t xml:space="preserve">, </w:t>
            </w:r>
            <w:proofErr w:type="spellStart"/>
            <w:r w:rsidRPr="00D94746">
              <w:t>Borcha</w:t>
            </w:r>
            <w:proofErr w:type="spellEnd"/>
            <w:r w:rsidRPr="00D94746">
              <w:t xml:space="preserve"> M., </w:t>
            </w:r>
            <w:proofErr w:type="spellStart"/>
            <w:r w:rsidRPr="00D94746">
              <w:t>Hnatiuk</w:t>
            </w:r>
            <w:proofErr w:type="spellEnd"/>
            <w:r w:rsidRPr="00D94746">
              <w:t xml:space="preserve"> </w:t>
            </w:r>
            <w:proofErr w:type="spellStart"/>
            <w:r w:rsidRPr="00D94746">
              <w:t>Yu</w:t>
            </w:r>
            <w:proofErr w:type="spellEnd"/>
            <w:r w:rsidRPr="00D94746">
              <w:t xml:space="preserve">., </w:t>
            </w:r>
            <w:proofErr w:type="spellStart"/>
            <w:r w:rsidRPr="00D94746">
              <w:t>Odaiska</w:t>
            </w:r>
            <w:proofErr w:type="spellEnd"/>
            <w:r w:rsidRPr="00D94746">
              <w:t xml:space="preserve"> </w:t>
            </w:r>
            <w:proofErr w:type="spellStart"/>
            <w:r w:rsidRPr="00D94746">
              <w:t>Kh</w:t>
            </w:r>
            <w:proofErr w:type="spellEnd"/>
            <w:r w:rsidRPr="00D94746">
              <w:t xml:space="preserve">., </w:t>
            </w:r>
            <w:proofErr w:type="spellStart"/>
            <w:r w:rsidRPr="00D94746">
              <w:t>Fodchuk</w:t>
            </w:r>
            <w:proofErr w:type="spellEnd"/>
            <w:r w:rsidRPr="00D94746">
              <w:t xml:space="preserve"> I. </w:t>
            </w:r>
            <w:proofErr w:type="spellStart"/>
            <w:r w:rsidRPr="00D94746">
              <w:t>Scaling</w:t>
            </w:r>
            <w:proofErr w:type="spellEnd"/>
            <w:r w:rsidRPr="00D94746">
              <w:t xml:space="preserve"> of </w:t>
            </w:r>
            <w:proofErr w:type="spellStart"/>
            <w:r w:rsidRPr="00D94746">
              <w:t>digital</w:t>
            </w:r>
            <w:proofErr w:type="spellEnd"/>
            <w:r w:rsidRPr="00D94746">
              <w:t xml:space="preserve"> </w:t>
            </w:r>
            <w:proofErr w:type="spellStart"/>
            <w:r w:rsidRPr="00D94746">
              <w:t>images</w:t>
            </w:r>
            <w:proofErr w:type="spellEnd"/>
            <w:r w:rsidRPr="00D94746">
              <w:t xml:space="preserve"> </w:t>
            </w:r>
            <w:proofErr w:type="spellStart"/>
            <w:r w:rsidRPr="00D94746">
              <w:t>by</w:t>
            </w:r>
            <w:proofErr w:type="spellEnd"/>
            <w:r w:rsidRPr="00D94746">
              <w:t xml:space="preserve"> </w:t>
            </w:r>
            <w:proofErr w:type="spellStart"/>
            <w:r w:rsidRPr="00D94746">
              <w:t>adaptive</w:t>
            </w:r>
            <w:proofErr w:type="spellEnd"/>
            <w:r w:rsidRPr="00D94746">
              <w:t xml:space="preserve"> and </w:t>
            </w:r>
            <w:proofErr w:type="spellStart"/>
            <w:r w:rsidRPr="00D94746">
              <w:t>combined</w:t>
            </w:r>
            <w:proofErr w:type="spellEnd"/>
            <w:r w:rsidRPr="00D94746">
              <w:t xml:space="preserve"> </w:t>
            </w:r>
            <w:proofErr w:type="spellStart"/>
            <w:r w:rsidRPr="00D94746">
              <w:t>application</w:t>
            </w:r>
            <w:proofErr w:type="spellEnd"/>
            <w:r w:rsidRPr="00D94746">
              <w:t xml:space="preserve"> of </w:t>
            </w:r>
            <w:proofErr w:type="spellStart"/>
            <w:r w:rsidRPr="00D94746">
              <w:t>interpolation</w:t>
            </w:r>
            <w:proofErr w:type="spellEnd"/>
            <w:r w:rsidRPr="00D94746">
              <w:t xml:space="preserve"> </w:t>
            </w:r>
            <w:proofErr w:type="spellStart"/>
            <w:r w:rsidRPr="00D94746">
              <w:t>algorithms</w:t>
            </w:r>
            <w:proofErr w:type="spellEnd"/>
            <w:r w:rsidRPr="00D94746">
              <w:t xml:space="preserve">. </w:t>
            </w:r>
            <w:proofErr w:type="spellStart"/>
            <w:r w:rsidRPr="00D94746">
              <w:t>International</w:t>
            </w:r>
            <w:proofErr w:type="spellEnd"/>
            <w:r w:rsidRPr="00D94746">
              <w:t xml:space="preserve"> </w:t>
            </w:r>
            <w:proofErr w:type="spellStart"/>
            <w:r w:rsidRPr="00D94746">
              <w:t>Journal</w:t>
            </w:r>
            <w:proofErr w:type="spellEnd"/>
            <w:r w:rsidRPr="00D94746">
              <w:t xml:space="preserve"> of </w:t>
            </w:r>
            <w:proofErr w:type="spellStart"/>
            <w:r w:rsidRPr="00D94746">
              <w:t>Image</w:t>
            </w:r>
            <w:proofErr w:type="spellEnd"/>
            <w:r w:rsidRPr="00D94746">
              <w:t xml:space="preserve">, </w:t>
            </w:r>
            <w:proofErr w:type="spellStart"/>
            <w:r w:rsidRPr="00D94746">
              <w:t>Graphics</w:t>
            </w:r>
            <w:proofErr w:type="spellEnd"/>
            <w:r w:rsidRPr="00D94746">
              <w:t xml:space="preserve"> and </w:t>
            </w:r>
            <w:proofErr w:type="spellStart"/>
            <w:r w:rsidRPr="00D94746">
              <w:t>Signal</w:t>
            </w:r>
            <w:proofErr w:type="spellEnd"/>
            <w:r w:rsidRPr="00D94746">
              <w:t xml:space="preserve"> </w:t>
            </w:r>
            <w:proofErr w:type="spellStart"/>
            <w:r w:rsidRPr="00D94746">
              <w:t>Processing</w:t>
            </w:r>
            <w:proofErr w:type="spellEnd"/>
            <w:r w:rsidRPr="00D94746">
              <w:t xml:space="preserve"> (IJIGSP). 2026. </w:t>
            </w:r>
            <w:proofErr w:type="spellStart"/>
            <w:r w:rsidRPr="00D94746">
              <w:t>Vol</w:t>
            </w:r>
            <w:proofErr w:type="spellEnd"/>
            <w:r w:rsidRPr="00D94746">
              <w:t xml:space="preserve">. 18, No. 2. P. 36-50. ISSN: 2074-9074. </w:t>
            </w:r>
            <w:r w:rsidRPr="00D94746">
              <w:rPr>
                <w:lang w:val="en-US"/>
              </w:rPr>
              <w:t xml:space="preserve">DOI: </w:t>
            </w:r>
            <w:r w:rsidRPr="00D94746">
              <w:t>10.5815/ijigsp.2026.02.03</w:t>
            </w:r>
            <w:r w:rsidRPr="00D94746">
              <w:rPr>
                <w:lang w:val="en-US"/>
              </w:rPr>
              <w:t>. (Scopus, https://www.scopus.com/pages/publications/105035013200)</w:t>
            </w:r>
          </w:p>
          <w:p w14:paraId="2DC9377E" w14:textId="77777777" w:rsidR="00A50906" w:rsidRPr="00D94746" w:rsidRDefault="00A50906" w:rsidP="005B45D4">
            <w:pPr>
              <w:spacing w:line="264" w:lineRule="auto"/>
              <w:jc w:val="both"/>
            </w:pPr>
            <w:r>
              <w:rPr>
                <w:lang w:val="en-US"/>
              </w:rPr>
              <w:t>2</w:t>
            </w:r>
            <w:r w:rsidRPr="00D94746">
              <w:t xml:space="preserve">. </w:t>
            </w:r>
            <w:proofErr w:type="spellStart"/>
            <w:r w:rsidRPr="00D94746">
              <w:t>Hrynyk</w:t>
            </w:r>
            <w:proofErr w:type="spellEnd"/>
            <w:r w:rsidRPr="00D94746">
              <w:t xml:space="preserve"> N., </w:t>
            </w:r>
            <w:proofErr w:type="spellStart"/>
            <w:r w:rsidRPr="00D94746">
              <w:rPr>
                <w:b/>
              </w:rPr>
              <w:t>Balovsyak</w:t>
            </w:r>
            <w:proofErr w:type="spellEnd"/>
            <w:r w:rsidRPr="00D94746">
              <w:rPr>
                <w:b/>
              </w:rPr>
              <w:t xml:space="preserve"> S.,</w:t>
            </w:r>
            <w:r w:rsidRPr="00D94746">
              <w:t xml:space="preserve"> </w:t>
            </w:r>
            <w:proofErr w:type="spellStart"/>
            <w:r w:rsidRPr="00D94746">
              <w:t>Branashko</w:t>
            </w:r>
            <w:proofErr w:type="spellEnd"/>
            <w:r w:rsidRPr="00D94746">
              <w:t xml:space="preserve"> V., </w:t>
            </w:r>
            <w:proofErr w:type="spellStart"/>
            <w:r w:rsidRPr="00D94746">
              <w:t>Dubovyk</w:t>
            </w:r>
            <w:proofErr w:type="spellEnd"/>
            <w:r w:rsidRPr="00D94746">
              <w:t xml:space="preserve"> O., </w:t>
            </w:r>
            <w:proofErr w:type="spellStart"/>
            <w:r w:rsidRPr="00D94746">
              <w:t>Odaiska</w:t>
            </w:r>
            <w:proofErr w:type="spellEnd"/>
            <w:r w:rsidRPr="00D94746">
              <w:t xml:space="preserve"> </w:t>
            </w:r>
            <w:proofErr w:type="spellStart"/>
            <w:r w:rsidRPr="00D94746">
              <w:t>Kh</w:t>
            </w:r>
            <w:proofErr w:type="spellEnd"/>
            <w:r w:rsidRPr="00D94746">
              <w:t xml:space="preserve">. </w:t>
            </w:r>
            <w:proofErr w:type="spellStart"/>
            <w:r w:rsidRPr="00D94746">
              <w:t>Improving</w:t>
            </w:r>
            <w:proofErr w:type="spellEnd"/>
            <w:r w:rsidRPr="00D94746">
              <w:t xml:space="preserve"> </w:t>
            </w:r>
            <w:proofErr w:type="spellStart"/>
            <w:r w:rsidRPr="00D94746">
              <w:t>accuracy</w:t>
            </w:r>
            <w:proofErr w:type="spellEnd"/>
            <w:r w:rsidRPr="00D94746">
              <w:t xml:space="preserve"> of </w:t>
            </w:r>
            <w:proofErr w:type="spellStart"/>
            <w:r w:rsidRPr="00D94746">
              <w:t>photogrammetry</w:t>
            </w:r>
            <w:proofErr w:type="spellEnd"/>
            <w:r w:rsidRPr="00D94746">
              <w:t xml:space="preserve"> </w:t>
            </w:r>
            <w:proofErr w:type="spellStart"/>
            <w:r w:rsidRPr="00D94746">
              <w:t>method</w:t>
            </w:r>
            <w:proofErr w:type="spellEnd"/>
            <w:r w:rsidRPr="00D94746">
              <w:t xml:space="preserve"> </w:t>
            </w:r>
            <w:proofErr w:type="spellStart"/>
            <w:r w:rsidRPr="00D94746">
              <w:t>by</w:t>
            </w:r>
            <w:proofErr w:type="spellEnd"/>
            <w:r w:rsidRPr="00D94746">
              <w:t xml:space="preserve"> </w:t>
            </w:r>
            <w:proofErr w:type="spellStart"/>
            <w:r w:rsidRPr="00D94746">
              <w:t>masking</w:t>
            </w:r>
            <w:proofErr w:type="spellEnd"/>
            <w:r w:rsidRPr="00D94746">
              <w:t xml:space="preserve"> </w:t>
            </w:r>
            <w:proofErr w:type="spellStart"/>
            <w:r w:rsidRPr="00D94746">
              <w:t>images</w:t>
            </w:r>
            <w:proofErr w:type="spellEnd"/>
            <w:r w:rsidRPr="00D94746">
              <w:t xml:space="preserve"> and </w:t>
            </w:r>
            <w:proofErr w:type="spellStart"/>
            <w:r w:rsidRPr="00D94746">
              <w:t>using</w:t>
            </w:r>
            <w:proofErr w:type="spellEnd"/>
            <w:r w:rsidRPr="00D94746">
              <w:t xml:space="preserve"> </w:t>
            </w:r>
            <w:proofErr w:type="spellStart"/>
            <w:r w:rsidRPr="00D94746">
              <w:t>coordinates</w:t>
            </w:r>
            <w:proofErr w:type="spellEnd"/>
            <w:r w:rsidRPr="00D94746">
              <w:t xml:space="preserve"> of </w:t>
            </w:r>
            <w:proofErr w:type="spellStart"/>
            <w:r w:rsidRPr="00D94746">
              <w:t>video</w:t>
            </w:r>
            <w:proofErr w:type="spellEnd"/>
            <w:r w:rsidRPr="00D94746">
              <w:t xml:space="preserve"> </w:t>
            </w:r>
            <w:proofErr w:type="spellStart"/>
            <w:r w:rsidRPr="00D94746">
              <w:t>cameras</w:t>
            </w:r>
            <w:proofErr w:type="spellEnd"/>
            <w:r w:rsidRPr="00D94746">
              <w:t xml:space="preserve">. </w:t>
            </w:r>
            <w:proofErr w:type="spellStart"/>
            <w:r w:rsidRPr="00D94746">
              <w:t>Proc</w:t>
            </w:r>
            <w:proofErr w:type="spellEnd"/>
            <w:r w:rsidRPr="00D94746">
              <w:t xml:space="preserve">. SPIE 13813, </w:t>
            </w:r>
            <w:proofErr w:type="spellStart"/>
            <w:r w:rsidRPr="00D94746">
              <w:t>Seventeenth</w:t>
            </w:r>
            <w:proofErr w:type="spellEnd"/>
            <w:r w:rsidRPr="00D94746">
              <w:t xml:space="preserve"> </w:t>
            </w:r>
            <w:proofErr w:type="spellStart"/>
            <w:r w:rsidRPr="00D94746">
              <w:t>International</w:t>
            </w:r>
            <w:proofErr w:type="spellEnd"/>
            <w:r w:rsidRPr="00D94746">
              <w:t xml:space="preserve"> </w:t>
            </w:r>
            <w:proofErr w:type="spellStart"/>
            <w:r w:rsidRPr="00D94746">
              <w:t>Conference</w:t>
            </w:r>
            <w:proofErr w:type="spellEnd"/>
            <w:r w:rsidRPr="00D94746">
              <w:t xml:space="preserve"> </w:t>
            </w:r>
            <w:proofErr w:type="spellStart"/>
            <w:r w:rsidRPr="00D94746">
              <w:t>on</w:t>
            </w:r>
            <w:proofErr w:type="spellEnd"/>
            <w:r w:rsidRPr="00D94746">
              <w:t xml:space="preserve"> </w:t>
            </w:r>
            <w:proofErr w:type="spellStart"/>
            <w:r w:rsidRPr="00D94746">
              <w:t>Correlation</w:t>
            </w:r>
            <w:proofErr w:type="spellEnd"/>
            <w:r w:rsidRPr="00D94746">
              <w:t xml:space="preserve"> </w:t>
            </w:r>
            <w:proofErr w:type="spellStart"/>
            <w:r w:rsidRPr="00D94746">
              <w:t>Optics</w:t>
            </w:r>
            <w:proofErr w:type="spellEnd"/>
            <w:r w:rsidRPr="00D94746">
              <w:t xml:space="preserve"> / </w:t>
            </w:r>
            <w:proofErr w:type="spellStart"/>
            <w:r w:rsidRPr="00D94746">
              <w:t>ed</w:t>
            </w:r>
            <w:proofErr w:type="spellEnd"/>
            <w:r w:rsidRPr="00D94746">
              <w:t xml:space="preserve">. </w:t>
            </w:r>
            <w:proofErr w:type="spellStart"/>
            <w:r w:rsidRPr="00D94746">
              <w:t>by</w:t>
            </w:r>
            <w:proofErr w:type="spellEnd"/>
            <w:r w:rsidRPr="00D94746">
              <w:t xml:space="preserve"> </w:t>
            </w:r>
            <w:proofErr w:type="spellStart"/>
            <w:r w:rsidRPr="00D94746">
              <w:t>O.Angelsky</w:t>
            </w:r>
            <w:proofErr w:type="spellEnd"/>
            <w:r w:rsidRPr="00D94746">
              <w:t xml:space="preserve">, C. </w:t>
            </w:r>
            <w:proofErr w:type="spellStart"/>
            <w:r w:rsidRPr="00D94746">
              <w:t>Zenkova</w:t>
            </w:r>
            <w:proofErr w:type="spellEnd"/>
            <w:r w:rsidRPr="00D94746">
              <w:t xml:space="preserve">. 2025. </w:t>
            </w:r>
            <w:proofErr w:type="spellStart"/>
            <w:r w:rsidRPr="00D94746">
              <w:t>Vol</w:t>
            </w:r>
            <w:proofErr w:type="spellEnd"/>
            <w:r w:rsidRPr="00D94746">
              <w:t>. 13813. P. 138130L-1 –  138130L-7. ISSN: 0277-786X. DOI: 10.1117/12.3091445. (</w:t>
            </w:r>
            <w:proofErr w:type="spellStart"/>
            <w:r w:rsidRPr="00D94746">
              <w:t>Scopus</w:t>
            </w:r>
            <w:proofErr w:type="spellEnd"/>
            <w:r w:rsidRPr="00D94746">
              <w:t>, https://www.scopus.com/sourceid/40067).</w:t>
            </w:r>
          </w:p>
          <w:p w14:paraId="1B62A322" w14:textId="77777777" w:rsidR="00A50906" w:rsidRPr="00D94746" w:rsidRDefault="00A50906" w:rsidP="005B45D4">
            <w:pPr>
              <w:spacing w:line="264" w:lineRule="auto"/>
              <w:jc w:val="both"/>
            </w:pPr>
            <w:r>
              <w:rPr>
                <w:lang w:val="en-US"/>
              </w:rPr>
              <w:t>3</w:t>
            </w:r>
            <w:r w:rsidRPr="00D94746">
              <w:t xml:space="preserve">. </w:t>
            </w:r>
            <w:proofErr w:type="spellStart"/>
            <w:r w:rsidRPr="00D94746">
              <w:t>Yakovliev</w:t>
            </w:r>
            <w:proofErr w:type="spellEnd"/>
            <w:r w:rsidRPr="00D94746">
              <w:t xml:space="preserve"> S., </w:t>
            </w:r>
            <w:proofErr w:type="spellStart"/>
            <w:r w:rsidRPr="00D94746">
              <w:rPr>
                <w:b/>
              </w:rPr>
              <w:t>Balovsyak</w:t>
            </w:r>
            <w:proofErr w:type="spellEnd"/>
            <w:r w:rsidRPr="00D94746">
              <w:rPr>
                <w:b/>
              </w:rPr>
              <w:t xml:space="preserve"> S.</w:t>
            </w:r>
            <w:r w:rsidRPr="00D94746">
              <w:t xml:space="preserve">, </w:t>
            </w:r>
            <w:proofErr w:type="spellStart"/>
            <w:r w:rsidRPr="00D94746">
              <w:t>Borcha</w:t>
            </w:r>
            <w:proofErr w:type="spellEnd"/>
            <w:r w:rsidRPr="00D94746">
              <w:t xml:space="preserve"> M., </w:t>
            </w:r>
            <w:proofErr w:type="spellStart"/>
            <w:r w:rsidRPr="00D94746">
              <w:t>Iakovlieva</w:t>
            </w:r>
            <w:proofErr w:type="spellEnd"/>
            <w:r w:rsidRPr="00D94746">
              <w:t xml:space="preserve"> I., </w:t>
            </w:r>
            <w:proofErr w:type="spellStart"/>
            <w:r w:rsidRPr="00D94746">
              <w:t>Yanchuk</w:t>
            </w:r>
            <w:proofErr w:type="spellEnd"/>
            <w:r w:rsidRPr="00D94746">
              <w:t xml:space="preserve"> I. </w:t>
            </w:r>
            <w:proofErr w:type="spellStart"/>
            <w:r w:rsidRPr="00D94746">
              <w:t>Automatic</w:t>
            </w:r>
            <w:proofErr w:type="spellEnd"/>
            <w:r w:rsidRPr="00D94746">
              <w:t xml:space="preserve"> </w:t>
            </w:r>
            <w:proofErr w:type="spellStart"/>
            <w:r w:rsidRPr="00D94746">
              <w:t>bilateral</w:t>
            </w:r>
            <w:proofErr w:type="spellEnd"/>
            <w:r w:rsidRPr="00D94746">
              <w:t xml:space="preserve"> </w:t>
            </w:r>
            <w:proofErr w:type="spellStart"/>
            <w:r w:rsidRPr="00D94746">
              <w:t>filtering</w:t>
            </w:r>
            <w:proofErr w:type="spellEnd"/>
            <w:r w:rsidRPr="00D94746">
              <w:t xml:space="preserve"> of </w:t>
            </w:r>
            <w:proofErr w:type="spellStart"/>
            <w:r w:rsidRPr="00D94746">
              <w:t>digital</w:t>
            </w:r>
            <w:proofErr w:type="spellEnd"/>
            <w:r w:rsidRPr="00D94746">
              <w:t xml:space="preserve"> </w:t>
            </w:r>
            <w:proofErr w:type="spellStart"/>
            <w:r w:rsidRPr="00D94746">
              <w:t>images</w:t>
            </w:r>
            <w:proofErr w:type="spellEnd"/>
            <w:r w:rsidRPr="00D94746">
              <w:t xml:space="preserve"> </w:t>
            </w:r>
            <w:proofErr w:type="spellStart"/>
            <w:r w:rsidRPr="00D94746">
              <w:t>using</w:t>
            </w:r>
            <w:proofErr w:type="spellEnd"/>
            <w:r w:rsidRPr="00D94746">
              <w:t xml:space="preserve"> </w:t>
            </w:r>
            <w:proofErr w:type="spellStart"/>
            <w:r w:rsidRPr="00D94746">
              <w:t>histograms</w:t>
            </w:r>
            <w:proofErr w:type="spellEnd"/>
            <w:r w:rsidRPr="00D94746">
              <w:t xml:space="preserve">. </w:t>
            </w:r>
            <w:proofErr w:type="spellStart"/>
            <w:r w:rsidRPr="00D94746">
              <w:t>Proc</w:t>
            </w:r>
            <w:proofErr w:type="spellEnd"/>
            <w:r w:rsidRPr="00D94746">
              <w:t xml:space="preserve">. SPIE 13813, </w:t>
            </w:r>
            <w:proofErr w:type="spellStart"/>
            <w:r w:rsidRPr="00D94746">
              <w:t>Seventeenth</w:t>
            </w:r>
            <w:proofErr w:type="spellEnd"/>
            <w:r w:rsidRPr="00D94746">
              <w:t xml:space="preserve"> </w:t>
            </w:r>
            <w:proofErr w:type="spellStart"/>
            <w:r w:rsidRPr="00D94746">
              <w:t>International</w:t>
            </w:r>
            <w:proofErr w:type="spellEnd"/>
            <w:r w:rsidRPr="00D94746">
              <w:t xml:space="preserve"> </w:t>
            </w:r>
            <w:proofErr w:type="spellStart"/>
            <w:r w:rsidRPr="00D94746">
              <w:t>Conference</w:t>
            </w:r>
            <w:proofErr w:type="spellEnd"/>
            <w:r w:rsidRPr="00D94746">
              <w:t xml:space="preserve"> </w:t>
            </w:r>
            <w:proofErr w:type="spellStart"/>
            <w:r w:rsidRPr="00D94746">
              <w:t>on</w:t>
            </w:r>
            <w:proofErr w:type="spellEnd"/>
            <w:r w:rsidRPr="00D94746">
              <w:t xml:space="preserve"> </w:t>
            </w:r>
            <w:proofErr w:type="spellStart"/>
            <w:r w:rsidRPr="00D94746">
              <w:t>Correlation</w:t>
            </w:r>
            <w:proofErr w:type="spellEnd"/>
            <w:r w:rsidRPr="00D94746">
              <w:t xml:space="preserve"> </w:t>
            </w:r>
            <w:proofErr w:type="spellStart"/>
            <w:r w:rsidRPr="00D94746">
              <w:t>Optics</w:t>
            </w:r>
            <w:proofErr w:type="spellEnd"/>
            <w:r w:rsidRPr="00D94746">
              <w:t xml:space="preserve"> / </w:t>
            </w:r>
            <w:proofErr w:type="spellStart"/>
            <w:r w:rsidRPr="00D94746">
              <w:t>ed</w:t>
            </w:r>
            <w:proofErr w:type="spellEnd"/>
            <w:r w:rsidRPr="00D94746">
              <w:t xml:space="preserve">. </w:t>
            </w:r>
            <w:proofErr w:type="spellStart"/>
            <w:r w:rsidRPr="00D94746">
              <w:t>by</w:t>
            </w:r>
            <w:proofErr w:type="spellEnd"/>
            <w:r w:rsidRPr="00D94746">
              <w:t xml:space="preserve"> O. </w:t>
            </w:r>
            <w:proofErr w:type="spellStart"/>
            <w:r w:rsidRPr="00D94746">
              <w:t>Angelsky</w:t>
            </w:r>
            <w:proofErr w:type="spellEnd"/>
            <w:r w:rsidRPr="00D94746">
              <w:t xml:space="preserve">, C. </w:t>
            </w:r>
            <w:proofErr w:type="spellStart"/>
            <w:r w:rsidRPr="00D94746">
              <w:t>Zenkova</w:t>
            </w:r>
            <w:proofErr w:type="spellEnd"/>
            <w:r w:rsidRPr="00D94746">
              <w:t xml:space="preserve">. 2025. </w:t>
            </w:r>
            <w:proofErr w:type="spellStart"/>
            <w:r w:rsidRPr="00D94746">
              <w:t>Vol</w:t>
            </w:r>
            <w:proofErr w:type="spellEnd"/>
            <w:r w:rsidRPr="00D94746">
              <w:t>. 13813. P. 138130M-1 –  138130M-6. ISSN: 0277-786X. DOI: 10.1117/12.3091536. (</w:t>
            </w:r>
            <w:proofErr w:type="spellStart"/>
            <w:r w:rsidRPr="00D94746">
              <w:t>Scopus</w:t>
            </w:r>
            <w:proofErr w:type="spellEnd"/>
            <w:r w:rsidRPr="00D94746">
              <w:t>, https://www.scopus.com/sourceid/40067).</w:t>
            </w:r>
          </w:p>
          <w:p w14:paraId="32191855" w14:textId="77777777" w:rsidR="00A50906" w:rsidRPr="00D94746" w:rsidRDefault="00A50906" w:rsidP="005B45D4">
            <w:pPr>
              <w:spacing w:line="264" w:lineRule="auto"/>
              <w:jc w:val="both"/>
            </w:pPr>
            <w:r>
              <w:rPr>
                <w:lang w:val="en-US"/>
              </w:rPr>
              <w:t>4</w:t>
            </w:r>
            <w:r w:rsidRPr="00D94746">
              <w:t xml:space="preserve">. </w:t>
            </w:r>
            <w:proofErr w:type="spellStart"/>
            <w:r w:rsidRPr="00D94746">
              <w:t>Balovsyak</w:t>
            </w:r>
            <w:proofErr w:type="spellEnd"/>
            <w:r w:rsidRPr="00D94746">
              <w:t xml:space="preserve"> S., </w:t>
            </w:r>
            <w:proofErr w:type="spellStart"/>
            <w:r w:rsidRPr="00D94746">
              <w:t>Derevyanchuk</w:t>
            </w:r>
            <w:proofErr w:type="spellEnd"/>
            <w:r w:rsidRPr="00D94746">
              <w:t xml:space="preserve"> O., </w:t>
            </w:r>
            <w:proofErr w:type="spellStart"/>
            <w:r w:rsidRPr="00D94746">
              <w:t>Kovalchuk</w:t>
            </w:r>
            <w:proofErr w:type="spellEnd"/>
            <w:r w:rsidRPr="00D94746">
              <w:t xml:space="preserve"> V., </w:t>
            </w:r>
            <w:proofErr w:type="spellStart"/>
            <w:r w:rsidRPr="00D94746">
              <w:t>Kravchenko</w:t>
            </w:r>
            <w:proofErr w:type="spellEnd"/>
            <w:r w:rsidRPr="00D94746">
              <w:t xml:space="preserve"> H., </w:t>
            </w:r>
            <w:proofErr w:type="spellStart"/>
            <w:r w:rsidRPr="00D94746">
              <w:t>Kozhokar</w:t>
            </w:r>
            <w:proofErr w:type="spellEnd"/>
            <w:r w:rsidRPr="00D94746">
              <w:t xml:space="preserve"> M. </w:t>
            </w:r>
            <w:proofErr w:type="spellStart"/>
            <w:r w:rsidRPr="00D94746">
              <w:t>Face</w:t>
            </w:r>
            <w:proofErr w:type="spellEnd"/>
            <w:r w:rsidRPr="00D94746">
              <w:t xml:space="preserve"> </w:t>
            </w:r>
            <w:proofErr w:type="spellStart"/>
            <w:r w:rsidRPr="00D94746">
              <w:t>Mask</w:t>
            </w:r>
            <w:proofErr w:type="spellEnd"/>
            <w:r w:rsidRPr="00D94746">
              <w:t xml:space="preserve"> </w:t>
            </w:r>
            <w:proofErr w:type="spellStart"/>
            <w:r w:rsidRPr="00D94746">
              <w:t>Recognition</w:t>
            </w:r>
            <w:proofErr w:type="spellEnd"/>
            <w:r w:rsidRPr="00D94746">
              <w:t xml:space="preserve"> </w:t>
            </w:r>
            <w:proofErr w:type="spellStart"/>
            <w:r w:rsidRPr="00D94746">
              <w:t>by</w:t>
            </w:r>
            <w:proofErr w:type="spellEnd"/>
            <w:r w:rsidRPr="00D94746">
              <w:t xml:space="preserve"> </w:t>
            </w:r>
            <w:proofErr w:type="spellStart"/>
            <w:r w:rsidRPr="00D94746">
              <w:t>the</w:t>
            </w:r>
            <w:proofErr w:type="spellEnd"/>
            <w:r w:rsidRPr="00D94746">
              <w:t xml:space="preserve"> </w:t>
            </w:r>
            <w:proofErr w:type="spellStart"/>
            <w:r w:rsidRPr="00D94746">
              <w:t>Viola-Jones</w:t>
            </w:r>
            <w:proofErr w:type="spellEnd"/>
            <w:r w:rsidRPr="00D94746">
              <w:t xml:space="preserve"> </w:t>
            </w:r>
            <w:proofErr w:type="spellStart"/>
            <w:r w:rsidRPr="00D94746">
              <w:t>Method</w:t>
            </w:r>
            <w:proofErr w:type="spellEnd"/>
            <w:r w:rsidRPr="00D94746">
              <w:t xml:space="preserve"> </w:t>
            </w:r>
            <w:proofErr w:type="spellStart"/>
            <w:r w:rsidRPr="00D94746">
              <w:t>Using</w:t>
            </w:r>
            <w:proofErr w:type="spellEnd"/>
            <w:r w:rsidRPr="00D94746">
              <w:t xml:space="preserve"> </w:t>
            </w:r>
            <w:proofErr w:type="spellStart"/>
            <w:r w:rsidRPr="00D94746">
              <w:t>Fuzzy</w:t>
            </w:r>
            <w:proofErr w:type="spellEnd"/>
            <w:r w:rsidRPr="00D94746">
              <w:t xml:space="preserve"> </w:t>
            </w:r>
            <w:proofErr w:type="spellStart"/>
            <w:r w:rsidRPr="00D94746">
              <w:t>Logic</w:t>
            </w:r>
            <w:proofErr w:type="spellEnd"/>
            <w:r w:rsidRPr="00D94746">
              <w:t xml:space="preserve">. </w:t>
            </w:r>
            <w:proofErr w:type="spellStart"/>
            <w:r w:rsidRPr="00D94746">
              <w:t>International</w:t>
            </w:r>
            <w:proofErr w:type="spellEnd"/>
            <w:r w:rsidRPr="00D94746">
              <w:t xml:space="preserve"> </w:t>
            </w:r>
            <w:proofErr w:type="spellStart"/>
            <w:r w:rsidRPr="00D94746">
              <w:t>Journal</w:t>
            </w:r>
            <w:proofErr w:type="spellEnd"/>
            <w:r w:rsidRPr="00D94746">
              <w:t xml:space="preserve"> of </w:t>
            </w:r>
            <w:proofErr w:type="spellStart"/>
            <w:r w:rsidRPr="00D94746">
              <w:t>Image</w:t>
            </w:r>
            <w:proofErr w:type="spellEnd"/>
            <w:r w:rsidRPr="00D94746">
              <w:t xml:space="preserve">, </w:t>
            </w:r>
            <w:proofErr w:type="spellStart"/>
            <w:r w:rsidRPr="00D94746">
              <w:t>Graphics</w:t>
            </w:r>
            <w:proofErr w:type="spellEnd"/>
            <w:r w:rsidRPr="00D94746">
              <w:t xml:space="preserve"> and </w:t>
            </w:r>
            <w:proofErr w:type="spellStart"/>
            <w:r w:rsidRPr="00D94746">
              <w:t>Signal</w:t>
            </w:r>
            <w:proofErr w:type="spellEnd"/>
            <w:r w:rsidRPr="00D94746">
              <w:t xml:space="preserve"> </w:t>
            </w:r>
            <w:proofErr w:type="spellStart"/>
            <w:r w:rsidRPr="00D94746">
              <w:t>Processing</w:t>
            </w:r>
            <w:proofErr w:type="spellEnd"/>
            <w:r w:rsidRPr="00D94746">
              <w:t xml:space="preserve"> (IJIGSP). 2024. </w:t>
            </w:r>
            <w:proofErr w:type="spellStart"/>
            <w:r w:rsidRPr="00D94746">
              <w:t>Vol</w:t>
            </w:r>
            <w:proofErr w:type="spellEnd"/>
            <w:r w:rsidRPr="00D94746">
              <w:t>. 16, No.3, P. 39-51. ISSN: 2310-9025. DOI: 10.5815/ijigsp.2024.03.04. (</w:t>
            </w:r>
            <w:proofErr w:type="spellStart"/>
            <w:r w:rsidRPr="00D94746">
              <w:t>Scopus</w:t>
            </w:r>
            <w:proofErr w:type="spellEnd"/>
            <w:r w:rsidRPr="00D94746">
              <w:t>, https://www.scopus.com/pages/publications/85195942460?o</w:t>
            </w:r>
            <w:r w:rsidRPr="00D94746">
              <w:lastRenderedPageBreak/>
              <w:t xml:space="preserve">rigin=resultslist). </w:t>
            </w:r>
          </w:p>
          <w:p w14:paraId="07C74B93" w14:textId="77777777" w:rsidR="00A50906" w:rsidRPr="00D94746" w:rsidRDefault="00A50906" w:rsidP="005B45D4">
            <w:pPr>
              <w:spacing w:line="264" w:lineRule="auto"/>
              <w:jc w:val="both"/>
            </w:pPr>
            <w:r>
              <w:rPr>
                <w:lang w:val="en-US"/>
              </w:rPr>
              <w:t>5</w:t>
            </w:r>
            <w:r w:rsidRPr="00D94746">
              <w:t xml:space="preserve">. </w:t>
            </w:r>
            <w:proofErr w:type="spellStart"/>
            <w:r w:rsidRPr="00D94746">
              <w:t>Balovsyak</w:t>
            </w:r>
            <w:proofErr w:type="spellEnd"/>
            <w:r w:rsidRPr="00D94746">
              <w:t xml:space="preserve"> S., </w:t>
            </w:r>
            <w:proofErr w:type="spellStart"/>
            <w:r w:rsidRPr="00D94746">
              <w:t>Odaiska</w:t>
            </w:r>
            <w:proofErr w:type="spellEnd"/>
            <w:r w:rsidRPr="00D94746">
              <w:t xml:space="preserve"> </w:t>
            </w:r>
            <w:proofErr w:type="spellStart"/>
            <w:r w:rsidRPr="00D94746">
              <w:t>Kh</w:t>
            </w:r>
            <w:proofErr w:type="spellEnd"/>
            <w:r w:rsidRPr="00D94746">
              <w:t xml:space="preserve">., </w:t>
            </w:r>
            <w:proofErr w:type="spellStart"/>
            <w:r w:rsidRPr="00D94746">
              <w:t>Yakovenko</w:t>
            </w:r>
            <w:proofErr w:type="spellEnd"/>
            <w:r w:rsidRPr="00D94746">
              <w:t xml:space="preserve"> O., </w:t>
            </w:r>
            <w:proofErr w:type="spellStart"/>
            <w:r w:rsidRPr="00D94746">
              <w:t>Iakovlieva</w:t>
            </w:r>
            <w:proofErr w:type="spellEnd"/>
            <w:r w:rsidRPr="00D94746">
              <w:t xml:space="preserve"> I. </w:t>
            </w:r>
            <w:proofErr w:type="spellStart"/>
            <w:r w:rsidRPr="00D94746">
              <w:t>Adjusting</w:t>
            </w:r>
            <w:proofErr w:type="spellEnd"/>
            <w:r w:rsidRPr="00D94746">
              <w:t xml:space="preserve"> </w:t>
            </w:r>
            <w:proofErr w:type="spellStart"/>
            <w:r w:rsidRPr="00D94746">
              <w:t>the</w:t>
            </w:r>
            <w:proofErr w:type="spellEnd"/>
            <w:r w:rsidRPr="00D94746">
              <w:t xml:space="preserve"> </w:t>
            </w:r>
            <w:proofErr w:type="spellStart"/>
            <w:r w:rsidRPr="00D94746">
              <w:t>Brightness</w:t>
            </w:r>
            <w:proofErr w:type="spellEnd"/>
            <w:r w:rsidRPr="00D94746">
              <w:t xml:space="preserve"> and </w:t>
            </w:r>
            <w:proofErr w:type="spellStart"/>
            <w:r w:rsidRPr="00D94746">
              <w:t>Contrast</w:t>
            </w:r>
            <w:proofErr w:type="spellEnd"/>
            <w:r w:rsidRPr="00D94746">
              <w:t xml:space="preserve"> </w:t>
            </w:r>
            <w:proofErr w:type="spellStart"/>
            <w:r w:rsidRPr="00D94746">
              <w:t>parameters</w:t>
            </w:r>
            <w:proofErr w:type="spellEnd"/>
            <w:r w:rsidRPr="00D94746">
              <w:t xml:space="preserve"> of </w:t>
            </w:r>
            <w:proofErr w:type="spellStart"/>
            <w:r w:rsidRPr="00D94746">
              <w:t>digital</w:t>
            </w:r>
            <w:proofErr w:type="spellEnd"/>
            <w:r w:rsidRPr="00D94746">
              <w:t xml:space="preserve"> </w:t>
            </w:r>
            <w:proofErr w:type="spellStart"/>
            <w:r w:rsidRPr="00D94746">
              <w:t>video</w:t>
            </w:r>
            <w:proofErr w:type="spellEnd"/>
            <w:r w:rsidRPr="00D94746">
              <w:t xml:space="preserve"> </w:t>
            </w:r>
            <w:proofErr w:type="spellStart"/>
            <w:r w:rsidRPr="00D94746">
              <w:t>cameras</w:t>
            </w:r>
            <w:proofErr w:type="spellEnd"/>
            <w:r w:rsidRPr="00D94746">
              <w:t xml:space="preserve"> </w:t>
            </w:r>
            <w:proofErr w:type="spellStart"/>
            <w:r w:rsidRPr="00D94746">
              <w:t>using</w:t>
            </w:r>
            <w:proofErr w:type="spellEnd"/>
            <w:r w:rsidRPr="00D94746">
              <w:t xml:space="preserve"> </w:t>
            </w:r>
            <w:proofErr w:type="spellStart"/>
            <w:r w:rsidRPr="00D94746">
              <w:t>artificial</w:t>
            </w:r>
            <w:proofErr w:type="spellEnd"/>
            <w:r w:rsidRPr="00D94746">
              <w:t xml:space="preserve"> </w:t>
            </w:r>
            <w:proofErr w:type="spellStart"/>
            <w:r w:rsidRPr="00D94746">
              <w:t>neural</w:t>
            </w:r>
            <w:proofErr w:type="spellEnd"/>
            <w:r w:rsidRPr="00D94746">
              <w:t xml:space="preserve"> </w:t>
            </w:r>
            <w:proofErr w:type="spellStart"/>
            <w:r w:rsidRPr="00D94746">
              <w:t>networks</w:t>
            </w:r>
            <w:proofErr w:type="spellEnd"/>
            <w:r w:rsidRPr="00D94746">
              <w:t xml:space="preserve">. </w:t>
            </w:r>
            <w:proofErr w:type="spellStart"/>
            <w:r w:rsidRPr="00D94746">
              <w:t>Proc</w:t>
            </w:r>
            <w:proofErr w:type="spellEnd"/>
            <w:r w:rsidRPr="00D94746">
              <w:t xml:space="preserve">. SPIE, </w:t>
            </w:r>
            <w:proofErr w:type="spellStart"/>
            <w:r w:rsidRPr="00D94746">
              <w:t>Sixteenth</w:t>
            </w:r>
            <w:proofErr w:type="spellEnd"/>
            <w:r w:rsidRPr="00D94746">
              <w:t xml:space="preserve"> </w:t>
            </w:r>
            <w:proofErr w:type="spellStart"/>
            <w:r w:rsidRPr="00D94746">
              <w:t>International</w:t>
            </w:r>
            <w:proofErr w:type="spellEnd"/>
            <w:r w:rsidRPr="00D94746">
              <w:t xml:space="preserve"> </w:t>
            </w:r>
            <w:proofErr w:type="spellStart"/>
            <w:r w:rsidRPr="00D94746">
              <w:t>Conference</w:t>
            </w:r>
            <w:proofErr w:type="spellEnd"/>
            <w:r w:rsidRPr="00D94746">
              <w:t xml:space="preserve"> </w:t>
            </w:r>
            <w:proofErr w:type="spellStart"/>
            <w:r w:rsidRPr="00D94746">
              <w:t>on</w:t>
            </w:r>
            <w:proofErr w:type="spellEnd"/>
            <w:r w:rsidRPr="00D94746">
              <w:t xml:space="preserve"> </w:t>
            </w:r>
            <w:proofErr w:type="spellStart"/>
            <w:r w:rsidRPr="00D94746">
              <w:t>Correlation</w:t>
            </w:r>
            <w:proofErr w:type="spellEnd"/>
            <w:r w:rsidRPr="00D94746">
              <w:t xml:space="preserve"> </w:t>
            </w:r>
            <w:proofErr w:type="spellStart"/>
            <w:r w:rsidRPr="00D94746">
              <w:t>Optics</w:t>
            </w:r>
            <w:proofErr w:type="spellEnd"/>
            <w:r w:rsidRPr="00D94746">
              <w:t xml:space="preserve">. 2024. </w:t>
            </w:r>
            <w:proofErr w:type="spellStart"/>
            <w:r w:rsidRPr="00D94746">
              <w:t>Vol</w:t>
            </w:r>
            <w:proofErr w:type="spellEnd"/>
            <w:r w:rsidRPr="00D94746">
              <w:t>. 12938. P. 129380I-1 – 129380I-4. ISSN: 0277-786X. DOI: 10.1117/12.3009429. (</w:t>
            </w:r>
            <w:proofErr w:type="spellStart"/>
            <w:r w:rsidRPr="00D94746">
              <w:t>Scopus</w:t>
            </w:r>
            <w:proofErr w:type="spellEnd"/>
            <w:r w:rsidRPr="00D94746">
              <w:t>, https://www.scopus.com/sourceid/40067)</w:t>
            </w:r>
          </w:p>
          <w:p w14:paraId="03AAFFF4" w14:textId="77777777" w:rsidR="00A50906" w:rsidRPr="00D94746" w:rsidRDefault="00A50906" w:rsidP="005B45D4">
            <w:pPr>
              <w:spacing w:line="264" w:lineRule="auto"/>
              <w:jc w:val="both"/>
            </w:pPr>
            <w:r>
              <w:rPr>
                <w:lang w:val="en-US"/>
              </w:rPr>
              <w:t>6</w:t>
            </w:r>
            <w:r w:rsidRPr="00D94746">
              <w:t xml:space="preserve">. </w:t>
            </w:r>
            <w:proofErr w:type="spellStart"/>
            <w:r w:rsidRPr="00D94746">
              <w:t>Balovsyak</w:t>
            </w:r>
            <w:proofErr w:type="spellEnd"/>
            <w:r w:rsidRPr="00D94746">
              <w:t xml:space="preserve"> S.V., </w:t>
            </w:r>
            <w:proofErr w:type="spellStart"/>
            <w:r w:rsidRPr="00D94746">
              <w:t>Derevyanchuk</w:t>
            </w:r>
            <w:proofErr w:type="spellEnd"/>
            <w:r w:rsidRPr="00D94746">
              <w:t xml:space="preserve"> O.V., </w:t>
            </w:r>
            <w:proofErr w:type="spellStart"/>
            <w:r w:rsidRPr="00D94746">
              <w:t>Kravchenko</w:t>
            </w:r>
            <w:proofErr w:type="spellEnd"/>
            <w:r w:rsidRPr="00D94746">
              <w:t xml:space="preserve"> H.O., </w:t>
            </w:r>
            <w:proofErr w:type="spellStart"/>
            <w:r w:rsidRPr="00D94746">
              <w:t>Kroitor</w:t>
            </w:r>
            <w:proofErr w:type="spellEnd"/>
            <w:r w:rsidRPr="00D94746">
              <w:t xml:space="preserve"> O.P, </w:t>
            </w:r>
            <w:proofErr w:type="spellStart"/>
            <w:r w:rsidRPr="00D94746">
              <w:t>Tomash</w:t>
            </w:r>
            <w:proofErr w:type="spellEnd"/>
            <w:r w:rsidRPr="00D94746">
              <w:t xml:space="preserve"> V.V. Computer system for </w:t>
            </w:r>
            <w:proofErr w:type="spellStart"/>
            <w:r w:rsidRPr="00D94746">
              <w:t>increasing</w:t>
            </w:r>
            <w:proofErr w:type="spellEnd"/>
            <w:r w:rsidRPr="00D94746">
              <w:t xml:space="preserve"> </w:t>
            </w:r>
            <w:proofErr w:type="spellStart"/>
            <w:r w:rsidRPr="00D94746">
              <w:t>the</w:t>
            </w:r>
            <w:proofErr w:type="spellEnd"/>
            <w:r w:rsidRPr="00D94746">
              <w:t xml:space="preserve"> </w:t>
            </w:r>
            <w:proofErr w:type="spellStart"/>
            <w:r w:rsidRPr="00D94746">
              <w:t>local</w:t>
            </w:r>
            <w:proofErr w:type="spellEnd"/>
            <w:r w:rsidRPr="00D94746">
              <w:t xml:space="preserve"> </w:t>
            </w:r>
            <w:proofErr w:type="spellStart"/>
            <w:r w:rsidRPr="00D94746">
              <w:t>contrast</w:t>
            </w:r>
            <w:proofErr w:type="spellEnd"/>
            <w:r w:rsidRPr="00D94746">
              <w:t xml:space="preserve"> of </w:t>
            </w:r>
            <w:proofErr w:type="spellStart"/>
            <w:r w:rsidRPr="00D94746">
              <w:t>railway</w:t>
            </w:r>
            <w:proofErr w:type="spellEnd"/>
            <w:r w:rsidRPr="00D94746">
              <w:t xml:space="preserve"> </w:t>
            </w:r>
            <w:proofErr w:type="spellStart"/>
            <w:r w:rsidRPr="00D94746">
              <w:t>transport</w:t>
            </w:r>
            <w:proofErr w:type="spellEnd"/>
            <w:r w:rsidRPr="00D94746">
              <w:t xml:space="preserve"> </w:t>
            </w:r>
            <w:proofErr w:type="spellStart"/>
            <w:r w:rsidRPr="00D94746">
              <w:t>images</w:t>
            </w:r>
            <w:proofErr w:type="spellEnd"/>
            <w:r w:rsidRPr="00D94746">
              <w:t xml:space="preserve">. </w:t>
            </w:r>
            <w:proofErr w:type="spellStart"/>
            <w:r w:rsidRPr="00D94746">
              <w:t>Proc</w:t>
            </w:r>
            <w:proofErr w:type="spellEnd"/>
            <w:r w:rsidRPr="00D94746">
              <w:t xml:space="preserve">. SPIE, </w:t>
            </w:r>
            <w:proofErr w:type="spellStart"/>
            <w:r w:rsidRPr="00D94746">
              <w:t>Fifteenth</w:t>
            </w:r>
            <w:proofErr w:type="spellEnd"/>
            <w:r w:rsidRPr="00D94746">
              <w:t xml:space="preserve"> </w:t>
            </w:r>
            <w:proofErr w:type="spellStart"/>
            <w:r w:rsidRPr="00D94746">
              <w:t>International</w:t>
            </w:r>
            <w:proofErr w:type="spellEnd"/>
            <w:r w:rsidRPr="00D94746">
              <w:t xml:space="preserve"> </w:t>
            </w:r>
            <w:proofErr w:type="spellStart"/>
            <w:r w:rsidRPr="00D94746">
              <w:t>Conference</w:t>
            </w:r>
            <w:proofErr w:type="spellEnd"/>
            <w:r w:rsidRPr="00D94746">
              <w:t xml:space="preserve"> </w:t>
            </w:r>
            <w:proofErr w:type="spellStart"/>
            <w:r w:rsidRPr="00D94746">
              <w:t>on</w:t>
            </w:r>
            <w:proofErr w:type="spellEnd"/>
            <w:r w:rsidRPr="00D94746">
              <w:t xml:space="preserve"> </w:t>
            </w:r>
            <w:proofErr w:type="spellStart"/>
            <w:r w:rsidRPr="00D94746">
              <w:t>Correlation</w:t>
            </w:r>
            <w:proofErr w:type="spellEnd"/>
            <w:r w:rsidRPr="00D94746">
              <w:t xml:space="preserve"> </w:t>
            </w:r>
            <w:proofErr w:type="spellStart"/>
            <w:r w:rsidRPr="00D94746">
              <w:t>Optics</w:t>
            </w:r>
            <w:proofErr w:type="spellEnd"/>
            <w:r w:rsidRPr="00D94746">
              <w:t xml:space="preserve">. 2021. </w:t>
            </w:r>
            <w:proofErr w:type="spellStart"/>
            <w:r w:rsidRPr="00D94746">
              <w:t>Vol</w:t>
            </w:r>
            <w:proofErr w:type="spellEnd"/>
            <w:r w:rsidRPr="00D94746">
              <w:t>. 12126. P. 121261E1-7. ISSN: 0277-786X. DOI:  10.1117/12.2615761. (</w:t>
            </w:r>
            <w:proofErr w:type="spellStart"/>
            <w:r w:rsidRPr="00D94746">
              <w:t>Scopus</w:t>
            </w:r>
            <w:proofErr w:type="spellEnd"/>
            <w:r w:rsidRPr="00D94746">
              <w:t>, https://www.scopus.com/sourceid/40067).</w:t>
            </w:r>
          </w:p>
          <w:p w14:paraId="5229D3EF" w14:textId="77777777" w:rsidR="00A50906" w:rsidRPr="00D94746" w:rsidRDefault="00A50906" w:rsidP="005B45D4">
            <w:pPr>
              <w:spacing w:line="264" w:lineRule="auto"/>
              <w:jc w:val="both"/>
            </w:pPr>
            <w:r>
              <w:rPr>
                <w:lang w:val="en-US"/>
              </w:rPr>
              <w:t>7</w:t>
            </w:r>
            <w:r w:rsidRPr="00D94746">
              <w:t xml:space="preserve">. </w:t>
            </w:r>
            <w:proofErr w:type="spellStart"/>
            <w:r w:rsidRPr="00D94746">
              <w:t>Balovsyak</w:t>
            </w:r>
            <w:proofErr w:type="spellEnd"/>
            <w:r w:rsidRPr="00D94746">
              <w:t xml:space="preserve"> S., </w:t>
            </w:r>
            <w:proofErr w:type="spellStart"/>
            <w:r w:rsidRPr="00D94746">
              <w:t>Hnatiuk</w:t>
            </w:r>
            <w:proofErr w:type="spellEnd"/>
            <w:r w:rsidRPr="00D94746">
              <w:t xml:space="preserve"> Y. </w:t>
            </w:r>
            <w:proofErr w:type="spellStart"/>
            <w:r w:rsidRPr="00D94746">
              <w:t>Analysis</w:t>
            </w:r>
            <w:proofErr w:type="spellEnd"/>
            <w:r w:rsidRPr="00D94746">
              <w:t xml:space="preserve"> of </w:t>
            </w:r>
            <w:proofErr w:type="spellStart"/>
            <w:r w:rsidRPr="00D94746">
              <w:t>Results</w:t>
            </w:r>
            <w:proofErr w:type="spellEnd"/>
            <w:r w:rsidRPr="00D94746">
              <w:t xml:space="preserve"> of </w:t>
            </w:r>
            <w:proofErr w:type="spellStart"/>
            <w:r w:rsidRPr="00D94746">
              <w:t>Scaling</w:t>
            </w:r>
            <w:proofErr w:type="spellEnd"/>
            <w:r w:rsidRPr="00D94746">
              <w:t xml:space="preserve"> </w:t>
            </w:r>
            <w:proofErr w:type="spellStart"/>
            <w:r w:rsidRPr="00D94746">
              <w:t>Digital</w:t>
            </w:r>
            <w:proofErr w:type="spellEnd"/>
            <w:r w:rsidRPr="00D94746">
              <w:t xml:space="preserve"> </w:t>
            </w:r>
            <w:proofErr w:type="spellStart"/>
            <w:r w:rsidRPr="00D94746">
              <w:t>Images</w:t>
            </w:r>
            <w:proofErr w:type="spellEnd"/>
            <w:r w:rsidRPr="00D94746">
              <w:t xml:space="preserve"> </w:t>
            </w:r>
            <w:proofErr w:type="spellStart"/>
            <w:r w:rsidRPr="00D94746">
              <w:t>by</w:t>
            </w:r>
            <w:proofErr w:type="spellEnd"/>
            <w:r w:rsidRPr="00D94746">
              <w:t xml:space="preserve"> </w:t>
            </w:r>
            <w:proofErr w:type="spellStart"/>
            <w:r w:rsidRPr="00D94746">
              <w:t>Interpolation</w:t>
            </w:r>
            <w:proofErr w:type="spellEnd"/>
            <w:r w:rsidRPr="00D94746">
              <w:t xml:space="preserve"> </w:t>
            </w:r>
            <w:proofErr w:type="spellStart"/>
            <w:r w:rsidRPr="00D94746">
              <w:t>Algorithms</w:t>
            </w:r>
            <w:proofErr w:type="spellEnd"/>
            <w:r w:rsidRPr="00D94746">
              <w:t xml:space="preserve">. Security of </w:t>
            </w:r>
            <w:proofErr w:type="spellStart"/>
            <w:r w:rsidRPr="00D94746">
              <w:t>Infocommunication</w:t>
            </w:r>
            <w:proofErr w:type="spellEnd"/>
            <w:r w:rsidRPr="00D94746">
              <w:t xml:space="preserve"> Systems and </w:t>
            </w:r>
            <w:proofErr w:type="spellStart"/>
            <w:r w:rsidRPr="00D94746">
              <w:t>Internet</w:t>
            </w:r>
            <w:proofErr w:type="spellEnd"/>
            <w:r w:rsidRPr="00D94746">
              <w:t xml:space="preserve"> of </w:t>
            </w:r>
            <w:proofErr w:type="spellStart"/>
            <w:r w:rsidRPr="00D94746">
              <w:t>Things</w:t>
            </w:r>
            <w:proofErr w:type="spellEnd"/>
            <w:r w:rsidRPr="00D94746">
              <w:t xml:space="preserve"> (SISIOT). 2024. </w:t>
            </w:r>
            <w:proofErr w:type="spellStart"/>
            <w:r w:rsidRPr="00D94746">
              <w:t>Vol</w:t>
            </w:r>
            <w:proofErr w:type="spellEnd"/>
            <w:r w:rsidRPr="00D94746">
              <w:t>. 2, No. 1, Paper. 01007. P.1-6. ISSN 2786-8443. DOI: 10.31861/sisiot2024.1.01007.</w:t>
            </w:r>
          </w:p>
          <w:p w14:paraId="29B45CAE" w14:textId="77777777" w:rsidR="00A50906" w:rsidRPr="00D94746" w:rsidRDefault="00A50906" w:rsidP="005B45D4">
            <w:pPr>
              <w:spacing w:line="264" w:lineRule="auto"/>
              <w:jc w:val="both"/>
            </w:pPr>
            <w:r>
              <w:rPr>
                <w:lang w:val="en-US"/>
              </w:rPr>
              <w:t>8</w:t>
            </w:r>
            <w:r w:rsidRPr="00D94746">
              <w:t xml:space="preserve">. </w:t>
            </w:r>
            <w:proofErr w:type="spellStart"/>
            <w:r w:rsidRPr="00D94746">
              <w:t>Balovsyak</w:t>
            </w:r>
            <w:proofErr w:type="spellEnd"/>
            <w:r w:rsidRPr="00D94746">
              <w:t xml:space="preserve"> S., </w:t>
            </w:r>
            <w:proofErr w:type="spellStart"/>
            <w:r w:rsidRPr="00D94746">
              <w:t>Stets</w:t>
            </w:r>
            <w:proofErr w:type="spellEnd"/>
            <w:r w:rsidRPr="00D94746">
              <w:t xml:space="preserve"> S. </w:t>
            </w:r>
            <w:proofErr w:type="spellStart"/>
            <w:r w:rsidRPr="00D94746">
              <w:t>Preprocessing</w:t>
            </w:r>
            <w:proofErr w:type="spellEnd"/>
            <w:r w:rsidRPr="00D94746">
              <w:t xml:space="preserve"> of </w:t>
            </w:r>
            <w:proofErr w:type="spellStart"/>
            <w:r w:rsidRPr="00D94746">
              <w:t>object</w:t>
            </w:r>
            <w:proofErr w:type="spellEnd"/>
            <w:r w:rsidRPr="00D94746">
              <w:t xml:space="preserve"> </w:t>
            </w:r>
            <w:proofErr w:type="spellStart"/>
            <w:r w:rsidRPr="00D94746">
              <w:t>images</w:t>
            </w:r>
            <w:proofErr w:type="spellEnd"/>
            <w:r w:rsidRPr="00D94746">
              <w:t xml:space="preserve"> </w:t>
            </w:r>
            <w:proofErr w:type="spellStart"/>
            <w:r w:rsidRPr="00D94746">
              <w:t>before</w:t>
            </w:r>
            <w:proofErr w:type="spellEnd"/>
            <w:r w:rsidRPr="00D94746">
              <w:t xml:space="preserve"> </w:t>
            </w:r>
            <w:proofErr w:type="spellStart"/>
            <w:r w:rsidRPr="00D94746">
              <w:t>their</w:t>
            </w:r>
            <w:proofErr w:type="spellEnd"/>
            <w:r w:rsidRPr="00D94746">
              <w:t xml:space="preserve"> </w:t>
            </w:r>
            <w:proofErr w:type="spellStart"/>
            <w:r w:rsidRPr="00D94746">
              <w:t>detection</w:t>
            </w:r>
            <w:proofErr w:type="spellEnd"/>
            <w:r w:rsidRPr="00D94746">
              <w:t xml:space="preserve"> </w:t>
            </w:r>
            <w:proofErr w:type="spellStart"/>
            <w:r w:rsidRPr="00D94746">
              <w:t>using</w:t>
            </w:r>
            <w:proofErr w:type="spellEnd"/>
            <w:r w:rsidRPr="00D94746">
              <w:t xml:space="preserve"> YOLO </w:t>
            </w:r>
            <w:proofErr w:type="spellStart"/>
            <w:r w:rsidRPr="00D94746">
              <w:t>neural</w:t>
            </w:r>
            <w:proofErr w:type="spellEnd"/>
            <w:r w:rsidRPr="00D94746">
              <w:t xml:space="preserve"> </w:t>
            </w:r>
            <w:proofErr w:type="spellStart"/>
            <w:r w:rsidRPr="00D94746">
              <w:t>network</w:t>
            </w:r>
            <w:proofErr w:type="spellEnd"/>
            <w:r w:rsidRPr="00D94746">
              <w:t xml:space="preserve">. Security of </w:t>
            </w:r>
            <w:proofErr w:type="spellStart"/>
            <w:r w:rsidRPr="00D94746">
              <w:t>Infocommunication</w:t>
            </w:r>
            <w:proofErr w:type="spellEnd"/>
            <w:r w:rsidRPr="00D94746">
              <w:t xml:space="preserve"> Systems and </w:t>
            </w:r>
            <w:proofErr w:type="spellStart"/>
            <w:r w:rsidRPr="00D94746">
              <w:t>Internet</w:t>
            </w:r>
            <w:proofErr w:type="spellEnd"/>
            <w:r w:rsidRPr="00D94746">
              <w:t xml:space="preserve"> of </w:t>
            </w:r>
            <w:proofErr w:type="spellStart"/>
            <w:r w:rsidRPr="00D94746">
              <w:t>Things</w:t>
            </w:r>
            <w:proofErr w:type="spellEnd"/>
            <w:r w:rsidRPr="00D94746">
              <w:t xml:space="preserve">. 2025. </w:t>
            </w:r>
            <w:proofErr w:type="spellStart"/>
            <w:r w:rsidRPr="00D94746">
              <w:t>Vol</w:t>
            </w:r>
            <w:proofErr w:type="spellEnd"/>
            <w:r w:rsidRPr="00D94746">
              <w:t>. 3, No. 2, Paper 02002. P. 1-5. ISSN 2786-8443. DOI: 10.31861/sisiot2025.2.02002.</w:t>
            </w:r>
          </w:p>
          <w:p w14:paraId="0754456C" w14:textId="77777777" w:rsidR="00A50906" w:rsidRPr="00D94746" w:rsidRDefault="00A50906" w:rsidP="005B45D4">
            <w:pPr>
              <w:spacing w:line="264" w:lineRule="auto"/>
              <w:jc w:val="both"/>
            </w:pPr>
            <w:r w:rsidRPr="00222819">
              <w:t>9</w:t>
            </w:r>
            <w:r w:rsidRPr="00D94746">
              <w:t xml:space="preserve">. </w:t>
            </w:r>
            <w:proofErr w:type="spellStart"/>
            <w:r w:rsidRPr="00D94746">
              <w:t>Баловсяк</w:t>
            </w:r>
            <w:proofErr w:type="spellEnd"/>
            <w:r w:rsidRPr="00D94746">
              <w:t xml:space="preserve"> С.В., Гнатюк Ю.А. Масштабування цифрових зображень у телекомунікаційній системі методами інтерполяції та за допомогою </w:t>
            </w:r>
            <w:proofErr w:type="spellStart"/>
            <w:r w:rsidRPr="00D94746">
              <w:t>згорткових</w:t>
            </w:r>
            <w:proofErr w:type="spellEnd"/>
            <w:r w:rsidRPr="00D94746">
              <w:t xml:space="preserve"> нейронних мереж. </w:t>
            </w:r>
            <w:proofErr w:type="spellStart"/>
            <w:r w:rsidRPr="00D94746">
              <w:t>Herald</w:t>
            </w:r>
            <w:proofErr w:type="spellEnd"/>
            <w:r w:rsidRPr="00D94746">
              <w:t xml:space="preserve"> of </w:t>
            </w:r>
            <w:proofErr w:type="spellStart"/>
            <w:r w:rsidRPr="00D94746">
              <w:t>Khmelnytskyi</w:t>
            </w:r>
            <w:proofErr w:type="spellEnd"/>
            <w:r w:rsidRPr="00D94746">
              <w:t xml:space="preserve"> National </w:t>
            </w:r>
            <w:proofErr w:type="spellStart"/>
            <w:r w:rsidRPr="00D94746">
              <w:t>University</w:t>
            </w:r>
            <w:proofErr w:type="spellEnd"/>
            <w:r w:rsidRPr="00D94746">
              <w:t xml:space="preserve">. </w:t>
            </w:r>
            <w:proofErr w:type="spellStart"/>
            <w:r w:rsidRPr="00D94746">
              <w:t>Technical</w:t>
            </w:r>
            <w:proofErr w:type="spellEnd"/>
            <w:r w:rsidRPr="00D94746">
              <w:t xml:space="preserve"> </w:t>
            </w:r>
            <w:proofErr w:type="spellStart"/>
            <w:r w:rsidRPr="00D94746">
              <w:t>Sciences</w:t>
            </w:r>
            <w:proofErr w:type="spellEnd"/>
            <w:r w:rsidRPr="00D94746">
              <w:t xml:space="preserve">. 2025. </w:t>
            </w:r>
            <w:proofErr w:type="spellStart"/>
            <w:r w:rsidRPr="00D94746">
              <w:t>Vol</w:t>
            </w:r>
            <w:proofErr w:type="spellEnd"/>
            <w:r w:rsidRPr="00D94746">
              <w:t xml:space="preserve">. 357, No. 5.1. P. 31-38. DOI: 10.31891/2307-5732-2025-357-3. </w:t>
            </w:r>
          </w:p>
          <w:p w14:paraId="46F7FB47" w14:textId="77777777" w:rsidR="00A50906" w:rsidRPr="00F263C9" w:rsidRDefault="00A50906" w:rsidP="00A50906">
            <w:pPr>
              <w:pStyle w:val="a5"/>
              <w:widowControl/>
              <w:numPr>
                <w:ilvl w:val="0"/>
                <w:numId w:val="32"/>
              </w:numPr>
              <w:autoSpaceDE/>
              <w:autoSpaceDN/>
              <w:spacing w:before="120" w:line="264" w:lineRule="auto"/>
              <w:ind w:left="0"/>
              <w:contextualSpacing/>
              <w:jc w:val="both"/>
              <w:rPr>
                <w:sz w:val="20"/>
                <w:szCs w:val="20"/>
              </w:rPr>
            </w:pPr>
            <w:r w:rsidRPr="00222819">
              <w:t>10</w:t>
            </w:r>
            <w:r w:rsidRPr="00D94746">
              <w:t xml:space="preserve">. </w:t>
            </w:r>
            <w:proofErr w:type="spellStart"/>
            <w:r w:rsidRPr="00D94746">
              <w:t>Баловсяк</w:t>
            </w:r>
            <w:proofErr w:type="spellEnd"/>
            <w:r w:rsidRPr="00D94746">
              <w:t xml:space="preserve"> С., </w:t>
            </w:r>
            <w:proofErr w:type="spellStart"/>
            <w:r w:rsidRPr="00D94746">
              <w:t>Стець</w:t>
            </w:r>
            <w:proofErr w:type="spellEnd"/>
            <w:r w:rsidRPr="00D94746">
              <w:t xml:space="preserve"> С. Автоматизоване створення спеціалізованого </w:t>
            </w:r>
            <w:proofErr w:type="spellStart"/>
            <w:r w:rsidRPr="00D94746">
              <w:t>датасету</w:t>
            </w:r>
            <w:proofErr w:type="spellEnd"/>
            <w:r w:rsidRPr="00D94746">
              <w:t xml:space="preserve"> для зображень автомобілів. </w:t>
            </w:r>
            <w:proofErr w:type="spellStart"/>
            <w:r w:rsidRPr="00D94746">
              <w:t>Herald</w:t>
            </w:r>
            <w:proofErr w:type="spellEnd"/>
            <w:r w:rsidRPr="00D94746">
              <w:t xml:space="preserve"> of </w:t>
            </w:r>
            <w:proofErr w:type="spellStart"/>
            <w:r w:rsidRPr="00D94746">
              <w:t>Khmelnytskyi</w:t>
            </w:r>
            <w:proofErr w:type="spellEnd"/>
            <w:r w:rsidRPr="00D94746">
              <w:t xml:space="preserve"> National </w:t>
            </w:r>
            <w:proofErr w:type="spellStart"/>
            <w:r w:rsidRPr="00D94746">
              <w:t>University</w:t>
            </w:r>
            <w:proofErr w:type="spellEnd"/>
            <w:r w:rsidRPr="00D94746">
              <w:t xml:space="preserve">. </w:t>
            </w:r>
            <w:proofErr w:type="spellStart"/>
            <w:r w:rsidRPr="00D94746">
              <w:t>Technical</w:t>
            </w:r>
            <w:proofErr w:type="spellEnd"/>
            <w:r w:rsidRPr="00D94746">
              <w:t xml:space="preserve"> </w:t>
            </w:r>
            <w:proofErr w:type="spellStart"/>
            <w:r w:rsidRPr="00D94746">
              <w:t>Sciences</w:t>
            </w:r>
            <w:proofErr w:type="spellEnd"/>
            <w:r w:rsidRPr="00D94746">
              <w:t xml:space="preserve">, 2025. </w:t>
            </w:r>
            <w:proofErr w:type="spellStart"/>
            <w:r w:rsidRPr="00D94746">
              <w:t>Vol</w:t>
            </w:r>
            <w:proofErr w:type="spellEnd"/>
            <w:r w:rsidRPr="00D94746">
              <w:t xml:space="preserve">. 359 (6.2), P. 278-285. DOI:  </w:t>
            </w:r>
            <w:r w:rsidRPr="00D94746">
              <w:lastRenderedPageBreak/>
              <w:t>10.31891/2307-5732-2025-359-111.</w:t>
            </w:r>
          </w:p>
        </w:tc>
        <w:tc>
          <w:tcPr>
            <w:tcW w:w="1807" w:type="dxa"/>
            <w:tcMar>
              <w:left w:w="85" w:type="dxa"/>
              <w:right w:w="57" w:type="dxa"/>
            </w:tcMar>
          </w:tcPr>
          <w:p w14:paraId="2388D2A3" w14:textId="77777777" w:rsidR="00A50906" w:rsidRPr="00A12E75" w:rsidRDefault="00A50906" w:rsidP="005B45D4">
            <w:pPr>
              <w:spacing w:line="264" w:lineRule="auto"/>
              <w:rPr>
                <w:sz w:val="20"/>
                <w:szCs w:val="20"/>
              </w:rPr>
            </w:pPr>
            <w:r w:rsidRPr="00A12E75">
              <w:rPr>
                <w:sz w:val="20"/>
                <w:szCs w:val="20"/>
              </w:rPr>
              <w:lastRenderedPageBreak/>
              <w:t xml:space="preserve">Тернопільський національний технічний  університет імені Івана Пулюя </w:t>
            </w:r>
          </w:p>
          <w:p w14:paraId="5305788E" w14:textId="77777777" w:rsidR="00A50906" w:rsidRPr="00A12E75" w:rsidRDefault="00A50906" w:rsidP="005B45D4">
            <w:pPr>
              <w:spacing w:line="264" w:lineRule="auto"/>
              <w:rPr>
                <w:sz w:val="20"/>
                <w:szCs w:val="20"/>
              </w:rPr>
            </w:pPr>
            <w:r w:rsidRPr="00A12E75">
              <w:rPr>
                <w:sz w:val="20"/>
                <w:szCs w:val="20"/>
              </w:rPr>
              <w:t>з 16 жовтня 2023 року по 25 листопада 2023 року; свідоцтво про підвищення кваліфікації ПК 05408102/ 001780-</w:t>
            </w:r>
            <w:r w:rsidRPr="00A12E75">
              <w:rPr>
                <w:sz w:val="20"/>
                <w:szCs w:val="20"/>
              </w:rPr>
              <w:lastRenderedPageBreak/>
              <w:t>23 від 26.11.2023 р. Реєстраційний №6363.</w:t>
            </w:r>
          </w:p>
          <w:p w14:paraId="13EEB90E" w14:textId="77777777" w:rsidR="00A50906" w:rsidRPr="00F263C9" w:rsidRDefault="00A50906" w:rsidP="005B45D4">
            <w:pPr>
              <w:spacing w:line="264" w:lineRule="auto"/>
              <w:rPr>
                <w:sz w:val="20"/>
                <w:szCs w:val="20"/>
              </w:rPr>
            </w:pPr>
            <w:r w:rsidRPr="00A12E75">
              <w:rPr>
                <w:sz w:val="20"/>
                <w:szCs w:val="20"/>
              </w:rPr>
              <w:t>Тема стажування «Наукові основи та сучасні технології аналізу та синтезу комп’ютерних систем» (6 кредитів ЄКТС).</w:t>
            </w:r>
          </w:p>
        </w:tc>
      </w:tr>
      <w:tr w:rsidR="00F908F4" w:rsidRPr="00F263C9" w14:paraId="7950E329" w14:textId="77777777" w:rsidTr="005B45D4">
        <w:trPr>
          <w:trHeight w:val="547"/>
        </w:trPr>
        <w:tc>
          <w:tcPr>
            <w:tcW w:w="511" w:type="dxa"/>
          </w:tcPr>
          <w:p w14:paraId="0D1C8B02" w14:textId="77777777" w:rsidR="00F908F4" w:rsidRPr="00F263C9" w:rsidRDefault="00F908F4" w:rsidP="00F908F4">
            <w:pPr>
              <w:spacing w:line="264" w:lineRule="auto"/>
              <w:rPr>
                <w:sz w:val="20"/>
                <w:szCs w:val="20"/>
              </w:rPr>
            </w:pPr>
            <w:r w:rsidRPr="00F263C9">
              <w:rPr>
                <w:sz w:val="20"/>
                <w:szCs w:val="20"/>
              </w:rPr>
              <w:lastRenderedPageBreak/>
              <w:t>3</w:t>
            </w:r>
          </w:p>
        </w:tc>
        <w:tc>
          <w:tcPr>
            <w:tcW w:w="1276" w:type="dxa"/>
            <w:tcMar>
              <w:left w:w="85" w:type="dxa"/>
              <w:right w:w="57" w:type="dxa"/>
            </w:tcMar>
          </w:tcPr>
          <w:p w14:paraId="1B0D71B8" w14:textId="2D75C282" w:rsidR="00F908F4" w:rsidRPr="00F908F4" w:rsidRDefault="00F908F4" w:rsidP="00F908F4">
            <w:pPr>
              <w:spacing w:line="264" w:lineRule="auto"/>
              <w:rPr>
                <w:sz w:val="20"/>
                <w:szCs w:val="20"/>
                <w:lang w:val="en-US"/>
              </w:rPr>
            </w:pPr>
            <w:r w:rsidRPr="00F263C9">
              <w:rPr>
                <w:color w:val="000000" w:themeColor="text1"/>
                <w:sz w:val="20"/>
                <w:szCs w:val="20"/>
              </w:rPr>
              <w:t>Георгій ВОРОБЕЦЬ</w:t>
            </w:r>
          </w:p>
        </w:tc>
        <w:tc>
          <w:tcPr>
            <w:tcW w:w="1417" w:type="dxa"/>
            <w:tcMar>
              <w:left w:w="85" w:type="dxa"/>
              <w:right w:w="57" w:type="dxa"/>
            </w:tcMar>
          </w:tcPr>
          <w:p w14:paraId="19B3BEE2" w14:textId="77777777" w:rsidR="00F908F4" w:rsidRPr="00F263C9" w:rsidRDefault="00F908F4" w:rsidP="00F908F4">
            <w:pPr>
              <w:spacing w:line="264" w:lineRule="auto"/>
              <w:rPr>
                <w:color w:val="000000" w:themeColor="text1"/>
              </w:rPr>
            </w:pPr>
            <w:r w:rsidRPr="00F263C9">
              <w:rPr>
                <w:color w:val="000000" w:themeColor="text1"/>
              </w:rPr>
              <w:t>Доцент, к.ф.-</w:t>
            </w:r>
            <w:proofErr w:type="spellStart"/>
            <w:r w:rsidRPr="00F263C9">
              <w:rPr>
                <w:color w:val="000000" w:themeColor="text1"/>
              </w:rPr>
              <w:t>м.н</w:t>
            </w:r>
            <w:proofErr w:type="spellEnd"/>
            <w:r w:rsidRPr="00F263C9">
              <w:rPr>
                <w:color w:val="000000" w:themeColor="text1"/>
              </w:rPr>
              <w:t>., завідувач кафедри комп’ютер</w:t>
            </w:r>
            <w:r w:rsidRPr="00F263C9">
              <w:rPr>
                <w:color w:val="000000" w:themeColor="text1"/>
              </w:rPr>
              <w:softHyphen/>
              <w:t>них систем та мереж ЧНУ імені Юрія Федьковича</w:t>
            </w:r>
          </w:p>
          <w:p w14:paraId="6CA05C61" w14:textId="77777777" w:rsidR="00F908F4" w:rsidRPr="00F263C9" w:rsidRDefault="00F908F4" w:rsidP="00F908F4">
            <w:pPr>
              <w:spacing w:line="264" w:lineRule="auto"/>
              <w:ind w:firstLine="94"/>
            </w:pPr>
          </w:p>
        </w:tc>
        <w:tc>
          <w:tcPr>
            <w:tcW w:w="1560" w:type="dxa"/>
            <w:tcMar>
              <w:left w:w="85" w:type="dxa"/>
              <w:right w:w="57" w:type="dxa"/>
            </w:tcMar>
          </w:tcPr>
          <w:p w14:paraId="1FAEACC9" w14:textId="77777777" w:rsidR="00F908F4" w:rsidRPr="00F263C9" w:rsidRDefault="00F908F4" w:rsidP="00F908F4">
            <w:pPr>
              <w:spacing w:line="264" w:lineRule="auto"/>
              <w:contextualSpacing/>
              <w:rPr>
                <w:color w:val="000000" w:themeColor="text1"/>
              </w:rPr>
            </w:pPr>
            <w:r w:rsidRPr="00F263C9">
              <w:rPr>
                <w:color w:val="000000" w:themeColor="text1"/>
              </w:rPr>
              <w:t xml:space="preserve">Чернівецький ордена Трудового Червоного </w:t>
            </w:r>
          </w:p>
          <w:p w14:paraId="0B2755D7" w14:textId="77777777" w:rsidR="00F908F4" w:rsidRPr="00F263C9" w:rsidRDefault="00F908F4" w:rsidP="00F908F4">
            <w:pPr>
              <w:spacing w:line="264" w:lineRule="auto"/>
              <w:contextualSpacing/>
              <w:rPr>
                <w:color w:val="000000" w:themeColor="text1"/>
              </w:rPr>
            </w:pPr>
            <w:r w:rsidRPr="00F263C9">
              <w:rPr>
                <w:color w:val="000000" w:themeColor="text1"/>
              </w:rPr>
              <w:t xml:space="preserve">Прапора державний університет, 1985, </w:t>
            </w:r>
          </w:p>
          <w:p w14:paraId="7F14E322" w14:textId="77777777" w:rsidR="00F908F4" w:rsidRPr="00F263C9" w:rsidRDefault="00F908F4" w:rsidP="00F908F4">
            <w:pPr>
              <w:spacing w:line="264" w:lineRule="auto"/>
              <w:contextualSpacing/>
              <w:rPr>
                <w:color w:val="000000" w:themeColor="text1"/>
              </w:rPr>
            </w:pPr>
            <w:r w:rsidRPr="00F263C9">
              <w:rPr>
                <w:color w:val="000000" w:themeColor="text1"/>
              </w:rPr>
              <w:t xml:space="preserve">спеціальність – Фізика; </w:t>
            </w:r>
          </w:p>
          <w:p w14:paraId="5F5A7ADF" w14:textId="77777777" w:rsidR="00F908F4" w:rsidRPr="00F263C9" w:rsidRDefault="00F908F4" w:rsidP="00F908F4">
            <w:pPr>
              <w:spacing w:line="264" w:lineRule="auto"/>
              <w:contextualSpacing/>
              <w:rPr>
                <w:color w:val="000000" w:themeColor="text1"/>
              </w:rPr>
            </w:pPr>
            <w:r w:rsidRPr="00F263C9">
              <w:rPr>
                <w:color w:val="000000" w:themeColor="text1"/>
              </w:rPr>
              <w:t xml:space="preserve">кваліфікація – </w:t>
            </w:r>
          </w:p>
          <w:p w14:paraId="2D28B007" w14:textId="77777777" w:rsidR="00F908F4" w:rsidRPr="00F263C9" w:rsidRDefault="00F908F4" w:rsidP="00F908F4">
            <w:pPr>
              <w:spacing w:line="264" w:lineRule="auto"/>
              <w:rPr>
                <w:color w:val="000000" w:themeColor="text1"/>
              </w:rPr>
            </w:pPr>
            <w:r w:rsidRPr="00F263C9">
              <w:rPr>
                <w:color w:val="000000" w:themeColor="text1"/>
              </w:rPr>
              <w:t>Фізик. Викладач фізики. Спеціалізація – напів</w:t>
            </w:r>
            <w:r w:rsidRPr="00F263C9">
              <w:rPr>
                <w:color w:val="000000" w:themeColor="text1"/>
              </w:rPr>
              <w:softHyphen/>
              <w:t>провідникова мікро</w:t>
            </w:r>
            <w:r w:rsidRPr="00F263C9">
              <w:rPr>
                <w:color w:val="000000" w:themeColor="text1"/>
              </w:rPr>
              <w:softHyphen/>
              <w:t>електроніка. Диплом І-ЖВ №126726 від 1.07.1985 р.</w:t>
            </w:r>
          </w:p>
          <w:p w14:paraId="07A541CD" w14:textId="77777777" w:rsidR="00F908F4" w:rsidRPr="00F263C9" w:rsidRDefault="00F908F4" w:rsidP="00F908F4">
            <w:pPr>
              <w:spacing w:line="264" w:lineRule="auto"/>
              <w:contextualSpacing/>
            </w:pPr>
          </w:p>
        </w:tc>
        <w:tc>
          <w:tcPr>
            <w:tcW w:w="1559" w:type="dxa"/>
            <w:tcMar>
              <w:left w:w="85" w:type="dxa"/>
              <w:right w:w="57" w:type="dxa"/>
            </w:tcMar>
          </w:tcPr>
          <w:p w14:paraId="0CF5CF6B" w14:textId="77777777" w:rsidR="00F908F4" w:rsidRPr="00F263C9" w:rsidRDefault="00F908F4" w:rsidP="00F908F4">
            <w:pPr>
              <w:spacing w:line="264" w:lineRule="auto"/>
              <w:contextualSpacing/>
              <w:rPr>
                <w:color w:val="000000" w:themeColor="text1"/>
              </w:rPr>
            </w:pPr>
            <w:r w:rsidRPr="00F263C9">
              <w:rPr>
                <w:color w:val="000000" w:themeColor="text1"/>
              </w:rPr>
              <w:t xml:space="preserve">Кандидат </w:t>
            </w:r>
            <w:proofErr w:type="spellStart"/>
            <w:r w:rsidRPr="00F263C9">
              <w:rPr>
                <w:color w:val="000000" w:themeColor="text1"/>
              </w:rPr>
              <w:t>фіз</w:t>
            </w:r>
            <w:proofErr w:type="spellEnd"/>
            <w:r w:rsidRPr="00F263C9">
              <w:rPr>
                <w:color w:val="000000" w:themeColor="text1"/>
              </w:rPr>
              <w:t>.-мат. наук, спеціальність</w:t>
            </w:r>
          </w:p>
          <w:p w14:paraId="4D22EB4D" w14:textId="77777777" w:rsidR="00F908F4" w:rsidRPr="00F263C9" w:rsidRDefault="00F908F4" w:rsidP="00F908F4">
            <w:pPr>
              <w:spacing w:line="264" w:lineRule="auto"/>
              <w:contextualSpacing/>
              <w:rPr>
                <w:color w:val="000000" w:themeColor="text1"/>
              </w:rPr>
            </w:pPr>
            <w:r w:rsidRPr="00F263C9">
              <w:rPr>
                <w:color w:val="000000" w:themeColor="text1"/>
              </w:rPr>
              <w:t>01.04.10 – фізика напів</w:t>
            </w:r>
            <w:r w:rsidRPr="00F263C9">
              <w:rPr>
                <w:color w:val="000000" w:themeColor="text1"/>
              </w:rPr>
              <w:softHyphen/>
              <w:t xml:space="preserve">провідників і діелектриків, </w:t>
            </w:r>
          </w:p>
          <w:p w14:paraId="4FA9C1FD" w14:textId="77777777" w:rsidR="00F908F4" w:rsidRPr="00F263C9" w:rsidRDefault="00F908F4" w:rsidP="00F908F4">
            <w:pPr>
              <w:spacing w:line="264" w:lineRule="auto"/>
              <w:contextualSpacing/>
              <w:rPr>
                <w:color w:val="000000" w:themeColor="text1"/>
              </w:rPr>
            </w:pPr>
            <w:r w:rsidRPr="00F263C9">
              <w:rPr>
                <w:color w:val="000000" w:themeColor="text1"/>
              </w:rPr>
              <w:t>ФМ № 036390 23.05.1989 р.,</w:t>
            </w:r>
          </w:p>
          <w:p w14:paraId="3E83D8A8" w14:textId="77777777" w:rsidR="00F908F4" w:rsidRPr="00F263C9" w:rsidRDefault="00F908F4" w:rsidP="00F908F4">
            <w:pPr>
              <w:spacing w:line="264" w:lineRule="auto"/>
              <w:contextualSpacing/>
              <w:rPr>
                <w:color w:val="000000" w:themeColor="text1"/>
              </w:rPr>
            </w:pPr>
            <w:r w:rsidRPr="00F263C9">
              <w:rPr>
                <w:i/>
                <w:color w:val="000000" w:themeColor="text1"/>
              </w:rPr>
              <w:t>Тема дисертації</w:t>
            </w:r>
            <w:r w:rsidRPr="00F263C9">
              <w:rPr>
                <w:color w:val="000000" w:themeColor="text1"/>
              </w:rPr>
              <w:t>: „Модифіку</w:t>
            </w:r>
            <w:r w:rsidRPr="00F263C9">
              <w:rPr>
                <w:color w:val="000000" w:themeColor="text1"/>
              </w:rPr>
              <w:softHyphen/>
              <w:t xml:space="preserve">вання фізичних властивостей шарів та структур </w:t>
            </w:r>
            <w:proofErr w:type="spellStart"/>
            <w:r w:rsidRPr="00F263C9">
              <w:rPr>
                <w:color w:val="000000" w:themeColor="text1"/>
              </w:rPr>
              <w:t>Al-Si</w:t>
            </w:r>
            <w:proofErr w:type="spellEnd"/>
            <w:r w:rsidRPr="00F263C9">
              <w:rPr>
                <w:color w:val="000000" w:themeColor="text1"/>
              </w:rPr>
              <w:t xml:space="preserve">, </w:t>
            </w:r>
            <w:proofErr w:type="spellStart"/>
            <w:r w:rsidRPr="00F263C9">
              <w:rPr>
                <w:color w:val="000000" w:themeColor="text1"/>
              </w:rPr>
              <w:t>Pt</w:t>
            </w:r>
            <w:r w:rsidRPr="00F263C9">
              <w:rPr>
                <w:color w:val="000000" w:themeColor="text1"/>
                <w:vertAlign w:val="subscript"/>
              </w:rPr>
              <w:t>x</w:t>
            </w:r>
            <w:r w:rsidRPr="00F263C9">
              <w:rPr>
                <w:color w:val="000000" w:themeColor="text1"/>
              </w:rPr>
              <w:t>Si</w:t>
            </w:r>
            <w:r w:rsidRPr="00F263C9">
              <w:rPr>
                <w:color w:val="000000" w:themeColor="text1"/>
                <w:vertAlign w:val="subscript"/>
              </w:rPr>
              <w:t>y</w:t>
            </w:r>
            <w:r w:rsidRPr="00F263C9">
              <w:rPr>
                <w:color w:val="000000" w:themeColor="text1"/>
              </w:rPr>
              <w:t>-Si</w:t>
            </w:r>
            <w:proofErr w:type="spellEnd"/>
            <w:r w:rsidRPr="00F263C9">
              <w:rPr>
                <w:color w:val="000000" w:themeColor="text1"/>
              </w:rPr>
              <w:t xml:space="preserve"> імпульсним лазерним випроміню</w:t>
            </w:r>
            <w:r w:rsidRPr="00F263C9">
              <w:rPr>
                <w:color w:val="000000" w:themeColor="text1"/>
              </w:rPr>
              <w:softHyphen/>
              <w:t>ванням”.</w:t>
            </w:r>
          </w:p>
          <w:p w14:paraId="631B8563" w14:textId="77777777" w:rsidR="00F908F4" w:rsidRPr="00F263C9" w:rsidRDefault="00F908F4" w:rsidP="00F908F4">
            <w:pPr>
              <w:spacing w:line="264" w:lineRule="auto"/>
              <w:contextualSpacing/>
              <w:rPr>
                <w:color w:val="000000" w:themeColor="text1"/>
              </w:rPr>
            </w:pPr>
            <w:r w:rsidRPr="00F263C9">
              <w:rPr>
                <w:color w:val="000000" w:themeColor="text1"/>
              </w:rPr>
              <w:t>Доцент кафедри радіотехніки,</w:t>
            </w:r>
          </w:p>
          <w:p w14:paraId="31D9176F" w14:textId="77777777" w:rsidR="00F908F4" w:rsidRPr="00F263C9" w:rsidRDefault="00F908F4" w:rsidP="00F908F4">
            <w:pPr>
              <w:spacing w:line="264" w:lineRule="auto"/>
              <w:contextualSpacing/>
              <w:rPr>
                <w:color w:val="000000" w:themeColor="text1"/>
              </w:rPr>
            </w:pPr>
            <w:r w:rsidRPr="00F263C9">
              <w:rPr>
                <w:color w:val="000000" w:themeColor="text1"/>
              </w:rPr>
              <w:t>ДЦ АР №003887.</w:t>
            </w:r>
          </w:p>
          <w:p w14:paraId="7064C973" w14:textId="77777777" w:rsidR="00F908F4" w:rsidRPr="00F263C9" w:rsidRDefault="00F908F4" w:rsidP="00F908F4">
            <w:pPr>
              <w:spacing w:line="264" w:lineRule="auto"/>
              <w:contextualSpacing/>
              <w:rPr>
                <w:color w:val="000000" w:themeColor="text1"/>
              </w:rPr>
            </w:pPr>
            <w:r w:rsidRPr="00F263C9">
              <w:rPr>
                <w:color w:val="000000" w:themeColor="text1"/>
              </w:rPr>
              <w:t>31.10.1995 р.,</w:t>
            </w:r>
          </w:p>
          <w:p w14:paraId="0702B3BC" w14:textId="65912F98" w:rsidR="00F908F4" w:rsidRPr="00F263C9" w:rsidRDefault="00F908F4" w:rsidP="00F908F4">
            <w:pPr>
              <w:spacing w:line="264" w:lineRule="auto"/>
            </w:pPr>
            <w:proofErr w:type="spellStart"/>
            <w:r w:rsidRPr="00F263C9">
              <w:rPr>
                <w:color w:val="000000" w:themeColor="text1"/>
              </w:rPr>
              <w:t>Прот</w:t>
            </w:r>
            <w:proofErr w:type="spellEnd"/>
            <w:r w:rsidRPr="00F263C9">
              <w:rPr>
                <w:color w:val="000000" w:themeColor="text1"/>
              </w:rPr>
              <w:t>. № 8/4.</w:t>
            </w:r>
          </w:p>
        </w:tc>
        <w:tc>
          <w:tcPr>
            <w:tcW w:w="850" w:type="dxa"/>
            <w:tcMar>
              <w:left w:w="85" w:type="dxa"/>
              <w:right w:w="57" w:type="dxa"/>
            </w:tcMar>
          </w:tcPr>
          <w:p w14:paraId="0DB5F7B6" w14:textId="0DDBCCF0" w:rsidR="00F908F4" w:rsidRDefault="00F908F4" w:rsidP="00F908F4">
            <w:pPr>
              <w:spacing w:line="264" w:lineRule="auto"/>
              <w:jc w:val="center"/>
            </w:pPr>
            <w:r>
              <w:rPr>
                <w:color w:val="000000" w:themeColor="text1"/>
                <w:lang w:val="en-US"/>
              </w:rPr>
              <w:t>41</w:t>
            </w:r>
            <w:r w:rsidRPr="001B67DF">
              <w:rPr>
                <w:color w:val="000000" w:themeColor="text1"/>
              </w:rPr>
              <w:t>р.</w:t>
            </w:r>
          </w:p>
        </w:tc>
        <w:tc>
          <w:tcPr>
            <w:tcW w:w="5528" w:type="dxa"/>
            <w:tcMar>
              <w:left w:w="85" w:type="dxa"/>
              <w:right w:w="57" w:type="dxa"/>
            </w:tcMar>
          </w:tcPr>
          <w:p w14:paraId="47F9AE39" w14:textId="45206ABE" w:rsidR="00B51FE2" w:rsidRDefault="00B51FE2" w:rsidP="00F908F4">
            <w:pPr>
              <w:pStyle w:val="Default"/>
              <w:tabs>
                <w:tab w:val="left" w:pos="341"/>
              </w:tabs>
              <w:rPr>
                <w:color w:val="000000" w:themeColor="text1"/>
                <w:sz w:val="22"/>
                <w:szCs w:val="22"/>
                <w:lang w:val="uk-UA"/>
              </w:rPr>
            </w:pPr>
            <w:r w:rsidRPr="00B51FE2">
              <w:rPr>
                <w:color w:val="000000" w:themeColor="text1"/>
                <w:sz w:val="22"/>
                <w:szCs w:val="22"/>
                <w:lang w:val="uk-UA"/>
              </w:rPr>
              <w:t xml:space="preserve">Автор більше 180 наукових праць, з них 16 індексовані в міжнародних науково-метричних базах </w:t>
            </w:r>
            <w:proofErr w:type="spellStart"/>
            <w:r w:rsidRPr="00B51FE2">
              <w:rPr>
                <w:color w:val="000000" w:themeColor="text1"/>
                <w:sz w:val="22"/>
                <w:szCs w:val="22"/>
                <w:lang w:val="uk-UA"/>
              </w:rPr>
              <w:t>Scopus</w:t>
            </w:r>
            <w:proofErr w:type="spellEnd"/>
            <w:r w:rsidRPr="00B51FE2">
              <w:rPr>
                <w:color w:val="000000" w:themeColor="text1"/>
                <w:sz w:val="22"/>
                <w:szCs w:val="22"/>
                <w:lang w:val="uk-UA"/>
              </w:rPr>
              <w:t xml:space="preserve"> та/або Web of </w:t>
            </w:r>
            <w:proofErr w:type="spellStart"/>
            <w:r w:rsidRPr="00B51FE2">
              <w:rPr>
                <w:color w:val="000000" w:themeColor="text1"/>
                <w:sz w:val="22"/>
                <w:szCs w:val="22"/>
                <w:lang w:val="uk-UA"/>
              </w:rPr>
              <w:t>Scince</w:t>
            </w:r>
            <w:proofErr w:type="spellEnd"/>
            <w:r w:rsidRPr="00B51FE2">
              <w:rPr>
                <w:color w:val="000000" w:themeColor="text1"/>
                <w:sz w:val="22"/>
                <w:szCs w:val="22"/>
                <w:lang w:val="uk-UA"/>
              </w:rPr>
              <w:t xml:space="preserve"> та більше 10 в Index </w:t>
            </w:r>
            <w:proofErr w:type="spellStart"/>
            <w:r w:rsidRPr="00B51FE2">
              <w:rPr>
                <w:color w:val="000000" w:themeColor="text1"/>
                <w:sz w:val="22"/>
                <w:szCs w:val="22"/>
                <w:lang w:val="uk-UA"/>
              </w:rPr>
              <w:t>Copernicus</w:t>
            </w:r>
            <w:proofErr w:type="spellEnd"/>
            <w:r w:rsidRPr="00B51FE2">
              <w:rPr>
                <w:color w:val="000000" w:themeColor="text1"/>
                <w:sz w:val="22"/>
                <w:szCs w:val="22"/>
                <w:lang w:val="uk-UA"/>
              </w:rPr>
              <w:t>.</w:t>
            </w:r>
          </w:p>
          <w:p w14:paraId="4451CA2F" w14:textId="18E9449B" w:rsidR="00F908F4" w:rsidRPr="001B67DF" w:rsidRDefault="00F908F4" w:rsidP="00F908F4">
            <w:pPr>
              <w:pStyle w:val="Default"/>
              <w:tabs>
                <w:tab w:val="left" w:pos="341"/>
              </w:tabs>
              <w:rPr>
                <w:color w:val="000000" w:themeColor="text1"/>
                <w:sz w:val="22"/>
                <w:szCs w:val="22"/>
                <w:lang w:val="uk-UA"/>
              </w:rPr>
            </w:pPr>
            <w:r w:rsidRPr="00F908F4">
              <w:rPr>
                <w:color w:val="000000" w:themeColor="text1"/>
                <w:sz w:val="22"/>
                <w:szCs w:val="22"/>
              </w:rPr>
              <w:t xml:space="preserve">1. </w:t>
            </w:r>
            <w:r w:rsidRPr="001B67DF">
              <w:rPr>
                <w:color w:val="000000" w:themeColor="text1"/>
                <w:sz w:val="22"/>
                <w:szCs w:val="22"/>
                <w:lang w:val="uk-UA"/>
              </w:rPr>
              <w:t xml:space="preserve">Рудий, Р.,  </w:t>
            </w:r>
            <w:r w:rsidRPr="00B51FE2">
              <w:rPr>
                <w:b/>
                <w:bCs/>
                <w:color w:val="000000" w:themeColor="text1"/>
                <w:sz w:val="22"/>
                <w:szCs w:val="22"/>
                <w:lang w:val="uk-UA"/>
              </w:rPr>
              <w:t>Воробець, Г</w:t>
            </w:r>
            <w:r w:rsidRPr="001B67DF">
              <w:rPr>
                <w:color w:val="000000" w:themeColor="text1"/>
                <w:sz w:val="22"/>
                <w:szCs w:val="22"/>
                <w:lang w:val="uk-UA"/>
              </w:rPr>
              <w:t xml:space="preserve">. (2025). Апаратні і програмні рішення захисту персоніфікованих даних та інформації в телекомунікаційних системах і мережах. </w:t>
            </w:r>
            <w:proofErr w:type="spellStart"/>
            <w:r w:rsidRPr="001B67DF">
              <w:rPr>
                <w:color w:val="000000" w:themeColor="text1"/>
                <w:sz w:val="22"/>
                <w:szCs w:val="22"/>
                <w:lang w:val="uk-UA"/>
              </w:rPr>
              <w:t>Herald</w:t>
            </w:r>
            <w:proofErr w:type="spellEnd"/>
            <w:r w:rsidRPr="001B67DF">
              <w:rPr>
                <w:color w:val="000000" w:themeColor="text1"/>
                <w:sz w:val="22"/>
                <w:szCs w:val="22"/>
                <w:lang w:val="uk-UA"/>
              </w:rPr>
              <w:t xml:space="preserve"> of </w:t>
            </w:r>
            <w:proofErr w:type="spellStart"/>
            <w:r w:rsidRPr="001B67DF">
              <w:rPr>
                <w:color w:val="000000" w:themeColor="text1"/>
                <w:sz w:val="22"/>
                <w:szCs w:val="22"/>
                <w:lang w:val="uk-UA"/>
              </w:rPr>
              <w:t>Khmelnytskyi</w:t>
            </w:r>
            <w:proofErr w:type="spellEnd"/>
            <w:r w:rsidRPr="001B67DF">
              <w:rPr>
                <w:color w:val="000000" w:themeColor="text1"/>
                <w:sz w:val="22"/>
                <w:szCs w:val="22"/>
                <w:lang w:val="uk-UA"/>
              </w:rPr>
              <w:t xml:space="preserve"> National </w:t>
            </w:r>
            <w:proofErr w:type="spellStart"/>
            <w:r w:rsidRPr="001B67DF">
              <w:rPr>
                <w:color w:val="000000" w:themeColor="text1"/>
                <w:sz w:val="22"/>
                <w:szCs w:val="22"/>
                <w:lang w:val="uk-UA"/>
              </w:rPr>
              <w:t>University</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Technical</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Sciences</w:t>
            </w:r>
            <w:proofErr w:type="spellEnd"/>
            <w:r w:rsidRPr="001B67DF">
              <w:rPr>
                <w:color w:val="000000" w:themeColor="text1"/>
                <w:sz w:val="22"/>
                <w:szCs w:val="22"/>
                <w:lang w:val="uk-UA"/>
              </w:rPr>
              <w:t>, 357(5.2), 48-54. https://doi.org/10.31891/2307-5732-2025-357-65</w:t>
            </w:r>
          </w:p>
          <w:p w14:paraId="10C6535B" w14:textId="77777777" w:rsidR="00F908F4" w:rsidRPr="001B67DF" w:rsidRDefault="00F908F4" w:rsidP="00F908F4">
            <w:pPr>
              <w:pStyle w:val="Default"/>
              <w:tabs>
                <w:tab w:val="left" w:pos="341"/>
              </w:tabs>
              <w:ind w:left="-15"/>
              <w:rPr>
                <w:color w:val="000000" w:themeColor="text1"/>
                <w:sz w:val="22"/>
                <w:szCs w:val="22"/>
                <w:lang w:val="uk-UA"/>
              </w:rPr>
            </w:pPr>
            <w:r w:rsidRPr="001B67DF">
              <w:rPr>
                <w:color w:val="000000" w:themeColor="text1"/>
                <w:sz w:val="22"/>
                <w:szCs w:val="22"/>
                <w:lang w:val="uk-UA"/>
              </w:rPr>
              <w:t xml:space="preserve">2.   Рудий , Р., </w:t>
            </w:r>
            <w:r w:rsidRPr="00B51FE2">
              <w:rPr>
                <w:b/>
                <w:bCs/>
                <w:color w:val="000000" w:themeColor="text1"/>
                <w:sz w:val="22"/>
                <w:szCs w:val="22"/>
                <w:lang w:val="uk-UA"/>
              </w:rPr>
              <w:t>Воробець , Г</w:t>
            </w:r>
            <w:r w:rsidRPr="001B67DF">
              <w:rPr>
                <w:color w:val="000000" w:themeColor="text1"/>
                <w:sz w:val="22"/>
                <w:szCs w:val="22"/>
                <w:lang w:val="uk-UA"/>
              </w:rPr>
              <w:t xml:space="preserve">. (2025). Моделювання та верифікація паралельних процесів обробки і доступу до даних у </w:t>
            </w:r>
            <w:proofErr w:type="spellStart"/>
            <w:r w:rsidRPr="001B67DF">
              <w:rPr>
                <w:color w:val="000000" w:themeColor="text1"/>
                <w:sz w:val="22"/>
                <w:szCs w:val="22"/>
                <w:lang w:val="uk-UA"/>
              </w:rPr>
              <w:t>реконфігурованих</w:t>
            </w:r>
            <w:proofErr w:type="spellEnd"/>
            <w:r w:rsidRPr="001B67DF">
              <w:rPr>
                <w:color w:val="000000" w:themeColor="text1"/>
                <w:sz w:val="22"/>
                <w:szCs w:val="22"/>
                <w:lang w:val="uk-UA"/>
              </w:rPr>
              <w:t xml:space="preserve"> пристроях засобами мереж </w:t>
            </w:r>
            <w:proofErr w:type="spellStart"/>
            <w:r w:rsidRPr="001B67DF">
              <w:rPr>
                <w:color w:val="000000" w:themeColor="text1"/>
                <w:sz w:val="22"/>
                <w:szCs w:val="22"/>
                <w:lang w:val="uk-UA"/>
              </w:rPr>
              <w:t>петрі</w:t>
            </w:r>
            <w:proofErr w:type="spellEnd"/>
            <w:r w:rsidRPr="001B67DF">
              <w:rPr>
                <w:color w:val="000000" w:themeColor="text1"/>
                <w:sz w:val="22"/>
                <w:szCs w:val="22"/>
                <w:lang w:val="uk-UA"/>
              </w:rPr>
              <w:t xml:space="preserve"> . </w:t>
            </w:r>
            <w:proofErr w:type="spellStart"/>
            <w:r w:rsidRPr="001B67DF">
              <w:rPr>
                <w:color w:val="000000" w:themeColor="text1"/>
                <w:sz w:val="22"/>
                <w:szCs w:val="22"/>
                <w:lang w:val="uk-UA"/>
              </w:rPr>
              <w:t>Measuring</w:t>
            </w:r>
            <w:proofErr w:type="spellEnd"/>
            <w:r w:rsidRPr="001B67DF">
              <w:rPr>
                <w:color w:val="000000" w:themeColor="text1"/>
                <w:sz w:val="22"/>
                <w:szCs w:val="22"/>
                <w:lang w:val="uk-UA"/>
              </w:rPr>
              <w:t xml:space="preserve"> and </w:t>
            </w:r>
            <w:proofErr w:type="spellStart"/>
            <w:r w:rsidRPr="001B67DF">
              <w:rPr>
                <w:color w:val="000000" w:themeColor="text1"/>
                <w:sz w:val="22"/>
                <w:szCs w:val="22"/>
                <w:lang w:val="uk-UA"/>
              </w:rPr>
              <w:t>computing</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devices</w:t>
            </w:r>
            <w:proofErr w:type="spellEnd"/>
            <w:r w:rsidRPr="001B67DF">
              <w:rPr>
                <w:color w:val="000000" w:themeColor="text1"/>
                <w:sz w:val="22"/>
                <w:szCs w:val="22"/>
                <w:lang w:val="uk-UA"/>
              </w:rPr>
              <w:t xml:space="preserve"> in </w:t>
            </w:r>
            <w:proofErr w:type="spellStart"/>
            <w:r w:rsidRPr="001B67DF">
              <w:rPr>
                <w:color w:val="000000" w:themeColor="text1"/>
                <w:sz w:val="22"/>
                <w:szCs w:val="22"/>
                <w:lang w:val="uk-UA"/>
              </w:rPr>
              <w:t>technological</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processes</w:t>
            </w:r>
            <w:proofErr w:type="spellEnd"/>
            <w:r w:rsidRPr="001B67DF">
              <w:rPr>
                <w:color w:val="000000" w:themeColor="text1"/>
                <w:sz w:val="22"/>
                <w:szCs w:val="22"/>
                <w:lang w:val="uk-UA"/>
              </w:rPr>
              <w:t>, 84(4), 333–340. ISSN 2219-9365 https://doi.org/10.31891/2219-9365-2025-84-39</w:t>
            </w:r>
          </w:p>
          <w:p w14:paraId="23787B37" w14:textId="77777777" w:rsidR="00F908F4" w:rsidRPr="001B67DF" w:rsidRDefault="00F908F4" w:rsidP="00F908F4">
            <w:pPr>
              <w:pStyle w:val="Default"/>
              <w:tabs>
                <w:tab w:val="left" w:pos="341"/>
              </w:tabs>
              <w:rPr>
                <w:color w:val="000000" w:themeColor="text1"/>
                <w:sz w:val="22"/>
                <w:szCs w:val="22"/>
                <w:lang w:val="uk-UA"/>
              </w:rPr>
            </w:pPr>
            <w:r w:rsidRPr="001B67DF">
              <w:rPr>
                <w:color w:val="000000" w:themeColor="text1"/>
                <w:sz w:val="22"/>
                <w:szCs w:val="22"/>
                <w:lang w:val="uk-UA"/>
              </w:rPr>
              <w:t xml:space="preserve">3.   </w:t>
            </w:r>
            <w:proofErr w:type="spellStart"/>
            <w:r w:rsidRPr="001B67DF">
              <w:rPr>
                <w:color w:val="000000" w:themeColor="text1"/>
                <w:sz w:val="22"/>
                <w:szCs w:val="22"/>
                <w:lang w:val="uk-UA"/>
              </w:rPr>
              <w:t>Банар</w:t>
            </w:r>
            <w:proofErr w:type="spellEnd"/>
            <w:r w:rsidRPr="001B67DF">
              <w:rPr>
                <w:color w:val="000000" w:themeColor="text1"/>
                <w:sz w:val="22"/>
                <w:szCs w:val="22"/>
                <w:lang w:val="uk-UA"/>
              </w:rPr>
              <w:t xml:space="preserve"> А. Ю. </w:t>
            </w:r>
            <w:r w:rsidRPr="00B51FE2">
              <w:rPr>
                <w:b/>
                <w:bCs/>
                <w:color w:val="000000" w:themeColor="text1"/>
                <w:sz w:val="22"/>
                <w:szCs w:val="22"/>
                <w:lang w:val="uk-UA"/>
              </w:rPr>
              <w:t>Воробець Г. І</w:t>
            </w:r>
            <w:r w:rsidRPr="001B67DF">
              <w:rPr>
                <w:color w:val="000000" w:themeColor="text1"/>
                <w:sz w:val="22"/>
                <w:szCs w:val="22"/>
                <w:lang w:val="uk-UA"/>
              </w:rPr>
              <w:t>. (2025) Алгоритми штучного інтелекту для оптимізації функціонування SDN: сучасні підходи та перспективи. // Зв’язок, No 4, C.11-18. ISSN 2412-9070.  DOI: 10.31673/2412-9070.2025.041241</w:t>
            </w:r>
          </w:p>
          <w:p w14:paraId="601BA673" w14:textId="77777777" w:rsidR="00F908F4" w:rsidRPr="001B67DF" w:rsidRDefault="00F908F4" w:rsidP="00F908F4">
            <w:pPr>
              <w:pStyle w:val="Default"/>
              <w:tabs>
                <w:tab w:val="left" w:pos="341"/>
              </w:tabs>
              <w:rPr>
                <w:color w:val="000000" w:themeColor="text1"/>
                <w:sz w:val="22"/>
                <w:szCs w:val="22"/>
                <w:lang w:val="uk-UA"/>
              </w:rPr>
            </w:pPr>
            <w:r w:rsidRPr="001B67DF">
              <w:rPr>
                <w:color w:val="000000" w:themeColor="text1"/>
                <w:sz w:val="22"/>
                <w:szCs w:val="22"/>
                <w:lang w:val="uk-UA"/>
              </w:rPr>
              <w:t xml:space="preserve">4.   </w:t>
            </w:r>
            <w:r w:rsidRPr="00EE6C5A">
              <w:rPr>
                <w:color w:val="000000" w:themeColor="text1"/>
                <w:sz w:val="22"/>
                <w:szCs w:val="22"/>
                <w:lang w:val="en-US"/>
              </w:rPr>
              <w:t xml:space="preserve">Anatolii Banar, </w:t>
            </w:r>
            <w:proofErr w:type="spellStart"/>
            <w:r w:rsidRPr="00B51FE2">
              <w:rPr>
                <w:b/>
                <w:bCs/>
                <w:color w:val="000000" w:themeColor="text1"/>
                <w:sz w:val="22"/>
                <w:szCs w:val="22"/>
                <w:lang w:val="en-US"/>
              </w:rPr>
              <w:t>Heorhii</w:t>
            </w:r>
            <w:proofErr w:type="spellEnd"/>
            <w:r w:rsidRPr="00B51FE2">
              <w:rPr>
                <w:b/>
                <w:bCs/>
                <w:color w:val="000000" w:themeColor="text1"/>
                <w:sz w:val="22"/>
                <w:szCs w:val="22"/>
                <w:lang w:val="en-US"/>
              </w:rPr>
              <w:t xml:space="preserve"> Vorobets</w:t>
            </w:r>
            <w:r w:rsidRPr="00EE6C5A">
              <w:rPr>
                <w:color w:val="000000" w:themeColor="text1"/>
                <w:sz w:val="22"/>
                <w:szCs w:val="22"/>
                <w:lang w:val="en-US"/>
              </w:rPr>
              <w:t xml:space="preserve">. (2025). AI-based adaptive management of limited resources in SDN-IoT ecosystems. </w:t>
            </w:r>
            <w:proofErr w:type="spellStart"/>
            <w:r w:rsidRPr="00EE6C5A">
              <w:rPr>
                <w:color w:val="000000" w:themeColor="text1"/>
                <w:sz w:val="22"/>
                <w:szCs w:val="22"/>
                <w:lang w:val="en-US"/>
              </w:rPr>
              <w:t>Radioelectronic</w:t>
            </w:r>
            <w:proofErr w:type="spellEnd"/>
            <w:r w:rsidRPr="00EE6C5A">
              <w:rPr>
                <w:color w:val="000000" w:themeColor="text1"/>
                <w:sz w:val="22"/>
                <w:szCs w:val="22"/>
                <w:lang w:val="en-US"/>
              </w:rPr>
              <w:t xml:space="preserve"> and Computer Systems, 2025, no. 4(116). - </w:t>
            </w:r>
            <w:r w:rsidRPr="00EE6C5A">
              <w:rPr>
                <w:color w:val="000000" w:themeColor="text1"/>
                <w:sz w:val="22"/>
                <w:szCs w:val="22"/>
              </w:rPr>
              <w:t>Р</w:t>
            </w:r>
            <w:r w:rsidRPr="00EE6C5A">
              <w:rPr>
                <w:color w:val="000000" w:themeColor="text1"/>
                <w:sz w:val="22"/>
                <w:szCs w:val="22"/>
                <w:lang w:val="en-US"/>
              </w:rPr>
              <w:t>.154-170.</w:t>
            </w:r>
            <w:r>
              <w:rPr>
                <w:color w:val="000000" w:themeColor="text1"/>
                <w:sz w:val="22"/>
                <w:szCs w:val="22"/>
                <w:lang w:val="en-US"/>
              </w:rPr>
              <w:t xml:space="preserve"> </w:t>
            </w:r>
            <w:r w:rsidRPr="001B67DF">
              <w:rPr>
                <w:color w:val="000000" w:themeColor="text1"/>
                <w:sz w:val="22"/>
                <w:szCs w:val="22"/>
                <w:lang w:val="uk-UA"/>
              </w:rPr>
              <w:t>ISSN 1814-4225 (</w:t>
            </w:r>
            <w:proofErr w:type="spellStart"/>
            <w:r w:rsidRPr="001B67DF">
              <w:rPr>
                <w:color w:val="000000" w:themeColor="text1"/>
                <w:sz w:val="22"/>
                <w:szCs w:val="22"/>
                <w:lang w:val="uk-UA"/>
              </w:rPr>
              <w:t>print</w:t>
            </w:r>
            <w:proofErr w:type="spellEnd"/>
            <w:r w:rsidRPr="001B67DF">
              <w:rPr>
                <w:color w:val="000000" w:themeColor="text1"/>
                <w:sz w:val="22"/>
                <w:szCs w:val="22"/>
                <w:lang w:val="uk-UA"/>
              </w:rPr>
              <w:t xml:space="preserve">) ISSN 2663-2012 (online). </w:t>
            </w:r>
          </w:p>
          <w:p w14:paraId="1FCD6FD5" w14:textId="63A50FE4" w:rsidR="00F908F4" w:rsidRPr="001B67DF" w:rsidRDefault="00F908F4" w:rsidP="00F908F4">
            <w:pPr>
              <w:pStyle w:val="Default"/>
              <w:tabs>
                <w:tab w:val="left" w:pos="341"/>
              </w:tabs>
              <w:rPr>
                <w:color w:val="000000" w:themeColor="text1"/>
                <w:sz w:val="22"/>
                <w:szCs w:val="22"/>
                <w:lang w:val="uk-UA"/>
              </w:rPr>
            </w:pPr>
            <w:r w:rsidRPr="001B67DF">
              <w:rPr>
                <w:color w:val="000000" w:themeColor="text1"/>
                <w:sz w:val="22"/>
                <w:szCs w:val="22"/>
                <w:lang w:val="uk-UA"/>
              </w:rPr>
              <w:t xml:space="preserve">5. </w:t>
            </w:r>
            <w:proofErr w:type="spellStart"/>
            <w:r w:rsidRPr="001B67DF">
              <w:rPr>
                <w:color w:val="000000" w:themeColor="text1"/>
                <w:sz w:val="22"/>
                <w:szCs w:val="22"/>
                <w:lang w:val="uk-UA"/>
              </w:rPr>
              <w:t>Банар</w:t>
            </w:r>
            <w:proofErr w:type="spellEnd"/>
            <w:r w:rsidRPr="001B67DF">
              <w:rPr>
                <w:color w:val="000000" w:themeColor="text1"/>
                <w:sz w:val="22"/>
                <w:szCs w:val="22"/>
                <w:lang w:val="uk-UA"/>
              </w:rPr>
              <w:t xml:space="preserve">, А., </w:t>
            </w:r>
            <w:r w:rsidRPr="00B51FE2">
              <w:rPr>
                <w:b/>
                <w:bCs/>
                <w:color w:val="000000" w:themeColor="text1"/>
                <w:sz w:val="22"/>
                <w:szCs w:val="22"/>
                <w:lang w:val="uk-UA"/>
              </w:rPr>
              <w:t>Воробець, Г</w:t>
            </w:r>
            <w:r w:rsidRPr="001B67DF">
              <w:rPr>
                <w:color w:val="000000" w:themeColor="text1"/>
                <w:sz w:val="22"/>
                <w:szCs w:val="22"/>
                <w:lang w:val="uk-UA"/>
              </w:rPr>
              <w:t xml:space="preserve">. (2025). Перспективні напрями розвитку, удосконалення і застосувань мережі </w:t>
            </w:r>
            <w:proofErr w:type="spellStart"/>
            <w:r w:rsidRPr="001B67DF">
              <w:rPr>
                <w:color w:val="000000" w:themeColor="text1"/>
                <w:sz w:val="22"/>
                <w:szCs w:val="22"/>
                <w:lang w:val="uk-UA"/>
              </w:rPr>
              <w:t>sdn</w:t>
            </w:r>
            <w:proofErr w:type="spellEnd"/>
            <w:r w:rsidRPr="001B67DF">
              <w:rPr>
                <w:color w:val="000000" w:themeColor="text1"/>
                <w:sz w:val="22"/>
                <w:szCs w:val="22"/>
                <w:lang w:val="uk-UA"/>
              </w:rPr>
              <w:t xml:space="preserve"> на основі методів штучного інтелекту. </w:t>
            </w:r>
            <w:proofErr w:type="spellStart"/>
            <w:r w:rsidRPr="001B67DF">
              <w:rPr>
                <w:color w:val="000000" w:themeColor="text1"/>
                <w:sz w:val="22"/>
                <w:szCs w:val="22"/>
                <w:lang w:val="uk-UA"/>
              </w:rPr>
              <w:t>Herald</w:t>
            </w:r>
            <w:proofErr w:type="spellEnd"/>
            <w:r w:rsidRPr="001B67DF">
              <w:rPr>
                <w:color w:val="000000" w:themeColor="text1"/>
                <w:sz w:val="22"/>
                <w:szCs w:val="22"/>
                <w:lang w:val="uk-UA"/>
              </w:rPr>
              <w:t xml:space="preserve"> of </w:t>
            </w:r>
            <w:proofErr w:type="spellStart"/>
            <w:r w:rsidRPr="001B67DF">
              <w:rPr>
                <w:color w:val="000000" w:themeColor="text1"/>
                <w:sz w:val="22"/>
                <w:szCs w:val="22"/>
                <w:lang w:val="uk-UA"/>
              </w:rPr>
              <w:t>Khmelnytskyi</w:t>
            </w:r>
            <w:proofErr w:type="spellEnd"/>
            <w:r w:rsidRPr="001B67DF">
              <w:rPr>
                <w:color w:val="000000" w:themeColor="text1"/>
                <w:sz w:val="22"/>
                <w:szCs w:val="22"/>
                <w:lang w:val="uk-UA"/>
              </w:rPr>
              <w:t xml:space="preserve"> National </w:t>
            </w:r>
            <w:proofErr w:type="spellStart"/>
            <w:r w:rsidRPr="001B67DF">
              <w:rPr>
                <w:color w:val="000000" w:themeColor="text1"/>
                <w:sz w:val="22"/>
                <w:szCs w:val="22"/>
                <w:lang w:val="uk-UA"/>
              </w:rPr>
              <w:t>University</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Technical</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Sciences</w:t>
            </w:r>
            <w:proofErr w:type="spellEnd"/>
            <w:r w:rsidRPr="001B67DF">
              <w:rPr>
                <w:color w:val="000000" w:themeColor="text1"/>
                <w:sz w:val="22"/>
                <w:szCs w:val="22"/>
                <w:lang w:val="uk-UA"/>
              </w:rPr>
              <w:t>, 355(4), 15-21. https://doi.org/10.31891/2307-5732-2025-355-1</w:t>
            </w:r>
          </w:p>
          <w:p w14:paraId="274800FE" w14:textId="77777777" w:rsidR="00F908F4" w:rsidRPr="001B67DF" w:rsidRDefault="00F908F4" w:rsidP="00F908F4">
            <w:pPr>
              <w:pStyle w:val="Default"/>
              <w:tabs>
                <w:tab w:val="left" w:pos="341"/>
              </w:tabs>
              <w:rPr>
                <w:color w:val="000000" w:themeColor="text1"/>
                <w:sz w:val="22"/>
                <w:szCs w:val="22"/>
                <w:lang w:val="uk-UA"/>
              </w:rPr>
            </w:pPr>
            <w:r w:rsidRPr="001B67DF">
              <w:rPr>
                <w:color w:val="000000" w:themeColor="text1"/>
                <w:sz w:val="22"/>
                <w:szCs w:val="22"/>
                <w:lang w:val="uk-UA"/>
              </w:rPr>
              <w:t xml:space="preserve">6.   A. </w:t>
            </w:r>
            <w:proofErr w:type="spellStart"/>
            <w:r w:rsidRPr="001B67DF">
              <w:rPr>
                <w:color w:val="000000" w:themeColor="text1"/>
                <w:sz w:val="22"/>
                <w:szCs w:val="22"/>
                <w:lang w:val="uk-UA"/>
              </w:rPr>
              <w:t>Banar</w:t>
            </w:r>
            <w:proofErr w:type="spellEnd"/>
            <w:r w:rsidRPr="001B67DF">
              <w:rPr>
                <w:color w:val="000000" w:themeColor="text1"/>
                <w:sz w:val="22"/>
                <w:szCs w:val="22"/>
                <w:lang w:val="uk-UA"/>
              </w:rPr>
              <w:t xml:space="preserve"> and </w:t>
            </w:r>
            <w:r w:rsidRPr="00B51FE2">
              <w:rPr>
                <w:b/>
                <w:bCs/>
                <w:color w:val="000000" w:themeColor="text1"/>
                <w:sz w:val="22"/>
                <w:szCs w:val="22"/>
                <w:lang w:val="uk-UA"/>
              </w:rPr>
              <w:t xml:space="preserve">H. </w:t>
            </w:r>
            <w:proofErr w:type="spellStart"/>
            <w:r w:rsidRPr="00B51FE2">
              <w:rPr>
                <w:b/>
                <w:bCs/>
                <w:color w:val="000000" w:themeColor="text1"/>
                <w:sz w:val="22"/>
                <w:szCs w:val="22"/>
                <w:lang w:val="uk-UA"/>
              </w:rPr>
              <w:t>Vorobets</w:t>
            </w:r>
            <w:proofErr w:type="spellEnd"/>
            <w:r w:rsidRPr="001B67DF">
              <w:rPr>
                <w:color w:val="000000" w:themeColor="text1"/>
                <w:sz w:val="22"/>
                <w:szCs w:val="22"/>
                <w:lang w:val="uk-UA"/>
              </w:rPr>
              <w:t>, “AI-</w:t>
            </w:r>
            <w:proofErr w:type="spellStart"/>
            <w:r w:rsidRPr="001B67DF">
              <w:rPr>
                <w:color w:val="000000" w:themeColor="text1"/>
                <w:sz w:val="22"/>
                <w:szCs w:val="22"/>
                <w:lang w:val="uk-UA"/>
              </w:rPr>
              <w:t>enabled</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Cloud</w:t>
            </w:r>
            <w:proofErr w:type="spellEnd"/>
            <w:r w:rsidRPr="001B67DF">
              <w:rPr>
                <w:color w:val="000000" w:themeColor="text1"/>
                <w:sz w:val="22"/>
                <w:szCs w:val="22"/>
                <w:lang w:val="uk-UA"/>
              </w:rPr>
              <w:t xml:space="preserve"> SDN </w:t>
            </w:r>
            <w:proofErr w:type="spellStart"/>
            <w:r w:rsidRPr="001B67DF">
              <w:rPr>
                <w:color w:val="000000" w:themeColor="text1"/>
                <w:sz w:val="22"/>
                <w:szCs w:val="22"/>
                <w:lang w:val="uk-UA"/>
              </w:rPr>
              <w:t>Controllers</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Architecture</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Scalability</w:t>
            </w:r>
            <w:proofErr w:type="spellEnd"/>
            <w:r w:rsidRPr="001B67DF">
              <w:rPr>
                <w:color w:val="000000" w:themeColor="text1"/>
                <w:sz w:val="22"/>
                <w:szCs w:val="22"/>
                <w:lang w:val="uk-UA"/>
              </w:rPr>
              <w:t xml:space="preserve">, and Security – A </w:t>
            </w:r>
            <w:proofErr w:type="spellStart"/>
            <w:r w:rsidRPr="001B67DF">
              <w:rPr>
                <w:color w:val="000000" w:themeColor="text1"/>
                <w:sz w:val="22"/>
                <w:szCs w:val="22"/>
                <w:lang w:val="uk-UA"/>
              </w:rPr>
              <w:t>Comparative</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Study</w:t>
            </w:r>
            <w:proofErr w:type="spellEnd"/>
            <w:r w:rsidRPr="001B67DF">
              <w:rPr>
                <w:color w:val="000000" w:themeColor="text1"/>
                <w:sz w:val="22"/>
                <w:szCs w:val="22"/>
                <w:lang w:val="uk-UA"/>
              </w:rPr>
              <w:t xml:space="preserve">”, SISIOT, </w:t>
            </w:r>
            <w:proofErr w:type="spellStart"/>
            <w:r w:rsidRPr="001B67DF">
              <w:rPr>
                <w:color w:val="000000" w:themeColor="text1"/>
                <w:sz w:val="22"/>
                <w:szCs w:val="22"/>
                <w:lang w:val="uk-UA"/>
              </w:rPr>
              <w:t>vol</w:t>
            </w:r>
            <w:proofErr w:type="spellEnd"/>
            <w:r w:rsidRPr="001B67DF">
              <w:rPr>
                <w:color w:val="000000" w:themeColor="text1"/>
                <w:sz w:val="22"/>
                <w:szCs w:val="22"/>
                <w:lang w:val="uk-UA"/>
              </w:rPr>
              <w:t xml:space="preserve">. 3, no. 1, p. 01011, </w:t>
            </w:r>
            <w:proofErr w:type="spellStart"/>
            <w:r w:rsidRPr="001B67DF">
              <w:rPr>
                <w:color w:val="000000" w:themeColor="text1"/>
                <w:sz w:val="22"/>
                <w:szCs w:val="22"/>
                <w:lang w:val="uk-UA"/>
              </w:rPr>
              <w:t>Jun</w:t>
            </w:r>
            <w:proofErr w:type="spellEnd"/>
            <w:r w:rsidRPr="001B67DF">
              <w:rPr>
                <w:color w:val="000000" w:themeColor="text1"/>
                <w:sz w:val="22"/>
                <w:szCs w:val="22"/>
                <w:lang w:val="uk-UA"/>
              </w:rPr>
              <w:t xml:space="preserve">. 2025, </w:t>
            </w:r>
            <w:proofErr w:type="spellStart"/>
            <w:r w:rsidRPr="001B67DF">
              <w:rPr>
                <w:color w:val="000000" w:themeColor="text1"/>
                <w:sz w:val="22"/>
                <w:szCs w:val="22"/>
                <w:lang w:val="uk-UA"/>
              </w:rPr>
              <w:t>doi</w:t>
            </w:r>
            <w:proofErr w:type="spellEnd"/>
            <w:r w:rsidRPr="001B67DF">
              <w:rPr>
                <w:color w:val="000000" w:themeColor="text1"/>
                <w:sz w:val="22"/>
                <w:szCs w:val="22"/>
                <w:lang w:val="uk-UA"/>
              </w:rPr>
              <w:t>: 10.31861/sisiot2025.1.01011.</w:t>
            </w:r>
          </w:p>
          <w:p w14:paraId="105AD61C" w14:textId="77777777" w:rsidR="00F908F4" w:rsidRPr="001B67DF" w:rsidRDefault="00F908F4" w:rsidP="00F908F4">
            <w:pPr>
              <w:pStyle w:val="Default"/>
              <w:tabs>
                <w:tab w:val="left" w:pos="341"/>
              </w:tabs>
              <w:rPr>
                <w:color w:val="000000" w:themeColor="text1"/>
                <w:sz w:val="22"/>
                <w:szCs w:val="22"/>
                <w:lang w:val="uk-UA"/>
              </w:rPr>
            </w:pPr>
            <w:r w:rsidRPr="001B67DF">
              <w:rPr>
                <w:color w:val="000000" w:themeColor="text1"/>
                <w:sz w:val="22"/>
                <w:szCs w:val="22"/>
                <w:lang w:val="uk-UA"/>
              </w:rPr>
              <w:t xml:space="preserve">7.   </w:t>
            </w:r>
            <w:proofErr w:type="spellStart"/>
            <w:r w:rsidRPr="00B51FE2">
              <w:rPr>
                <w:b/>
                <w:bCs/>
                <w:color w:val="000000" w:themeColor="text1"/>
                <w:sz w:val="22"/>
                <w:szCs w:val="22"/>
                <w:lang w:val="uk-UA"/>
              </w:rPr>
              <w:t>Heorhii</w:t>
            </w:r>
            <w:proofErr w:type="spellEnd"/>
            <w:r w:rsidRPr="00B51FE2">
              <w:rPr>
                <w:b/>
                <w:bCs/>
                <w:color w:val="000000" w:themeColor="text1"/>
                <w:sz w:val="22"/>
                <w:szCs w:val="22"/>
                <w:lang w:val="uk-UA"/>
              </w:rPr>
              <w:t xml:space="preserve"> </w:t>
            </w:r>
            <w:proofErr w:type="spellStart"/>
            <w:r w:rsidRPr="00B51FE2">
              <w:rPr>
                <w:b/>
                <w:bCs/>
                <w:color w:val="000000" w:themeColor="text1"/>
                <w:sz w:val="22"/>
                <w:szCs w:val="22"/>
                <w:lang w:val="uk-UA"/>
              </w:rPr>
              <w:t>Vorobets</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Olexandr</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Vorobets</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Ostap</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Luchyk,and</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Volodymyr</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Rusyn</w:t>
            </w:r>
            <w:proofErr w:type="spellEnd"/>
            <w:r w:rsidRPr="001B67DF">
              <w:rPr>
                <w:color w:val="000000" w:themeColor="text1"/>
                <w:sz w:val="22"/>
                <w:szCs w:val="22"/>
                <w:lang w:val="uk-UA"/>
              </w:rPr>
              <w:t xml:space="preserve">. Information </w:t>
            </w:r>
            <w:proofErr w:type="spellStart"/>
            <w:r w:rsidRPr="001B67DF">
              <w:rPr>
                <w:color w:val="000000" w:themeColor="text1"/>
                <w:sz w:val="22"/>
                <w:szCs w:val="22"/>
                <w:lang w:val="uk-UA"/>
              </w:rPr>
              <w:t>Technology</w:t>
            </w:r>
            <w:proofErr w:type="spellEnd"/>
            <w:r w:rsidRPr="001B67DF">
              <w:rPr>
                <w:color w:val="000000" w:themeColor="text1"/>
                <w:sz w:val="22"/>
                <w:szCs w:val="22"/>
                <w:lang w:val="uk-UA"/>
              </w:rPr>
              <w:t xml:space="preserve"> and </w:t>
            </w:r>
            <w:r w:rsidRPr="001B67DF">
              <w:rPr>
                <w:color w:val="000000" w:themeColor="text1"/>
                <w:sz w:val="22"/>
                <w:szCs w:val="22"/>
                <w:lang w:val="uk-UA"/>
              </w:rPr>
              <w:lastRenderedPageBreak/>
              <w:t xml:space="preserve">Software for </w:t>
            </w:r>
            <w:proofErr w:type="spellStart"/>
            <w:r w:rsidRPr="001B67DF">
              <w:rPr>
                <w:color w:val="000000" w:themeColor="text1"/>
                <w:sz w:val="22"/>
                <w:szCs w:val="22"/>
                <w:lang w:val="uk-UA"/>
              </w:rPr>
              <w:t>Simulation</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Synthesis</w:t>
            </w:r>
            <w:proofErr w:type="spellEnd"/>
            <w:r w:rsidRPr="001B67DF">
              <w:rPr>
                <w:color w:val="000000" w:themeColor="text1"/>
                <w:sz w:val="22"/>
                <w:szCs w:val="22"/>
                <w:lang w:val="uk-UA"/>
              </w:rPr>
              <w:t xml:space="preserve"> and Research of Data </w:t>
            </w:r>
            <w:proofErr w:type="spellStart"/>
            <w:r w:rsidRPr="001B67DF">
              <w:rPr>
                <w:color w:val="000000" w:themeColor="text1"/>
                <w:sz w:val="22"/>
                <w:szCs w:val="22"/>
                <w:lang w:val="uk-UA"/>
              </w:rPr>
              <w:t>Crypto</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Protection</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Methods</w:t>
            </w:r>
            <w:proofErr w:type="spellEnd"/>
            <w:r w:rsidRPr="001B67DF">
              <w:rPr>
                <w:color w:val="000000" w:themeColor="text1"/>
                <w:sz w:val="22"/>
                <w:szCs w:val="22"/>
                <w:lang w:val="uk-UA"/>
              </w:rPr>
              <w:t xml:space="preserve">. // Security of </w:t>
            </w:r>
            <w:proofErr w:type="spellStart"/>
            <w:r w:rsidRPr="001B67DF">
              <w:rPr>
                <w:color w:val="000000" w:themeColor="text1"/>
                <w:sz w:val="22"/>
                <w:szCs w:val="22"/>
                <w:lang w:val="uk-UA"/>
              </w:rPr>
              <w:t>Infocommunication</w:t>
            </w:r>
            <w:proofErr w:type="spellEnd"/>
            <w:r w:rsidRPr="001B67DF">
              <w:rPr>
                <w:color w:val="000000" w:themeColor="text1"/>
                <w:sz w:val="22"/>
                <w:szCs w:val="22"/>
                <w:lang w:val="uk-UA"/>
              </w:rPr>
              <w:t xml:space="preserve"> Systems and </w:t>
            </w:r>
            <w:proofErr w:type="spellStart"/>
            <w:r w:rsidRPr="001B67DF">
              <w:rPr>
                <w:color w:val="000000" w:themeColor="text1"/>
                <w:sz w:val="22"/>
                <w:szCs w:val="22"/>
                <w:lang w:val="uk-UA"/>
              </w:rPr>
              <w:t>Internet</w:t>
            </w:r>
            <w:proofErr w:type="spellEnd"/>
            <w:r w:rsidRPr="001B67DF">
              <w:rPr>
                <w:color w:val="000000" w:themeColor="text1"/>
                <w:sz w:val="22"/>
                <w:szCs w:val="22"/>
                <w:lang w:val="uk-UA"/>
              </w:rPr>
              <w:t xml:space="preserve"> of </w:t>
            </w:r>
            <w:proofErr w:type="spellStart"/>
            <w:r w:rsidRPr="001B67DF">
              <w:rPr>
                <w:color w:val="000000" w:themeColor="text1"/>
                <w:sz w:val="22"/>
                <w:szCs w:val="22"/>
                <w:lang w:val="uk-UA"/>
              </w:rPr>
              <w:t>Things</w:t>
            </w:r>
            <w:proofErr w:type="spellEnd"/>
            <w:r w:rsidRPr="001B67DF">
              <w:rPr>
                <w:color w:val="000000" w:themeColor="text1"/>
                <w:sz w:val="22"/>
                <w:szCs w:val="22"/>
                <w:lang w:val="uk-UA"/>
              </w:rPr>
              <w:t xml:space="preserve">. - </w:t>
            </w:r>
            <w:proofErr w:type="spellStart"/>
            <w:r w:rsidRPr="001B67DF">
              <w:rPr>
                <w:color w:val="000000" w:themeColor="text1"/>
                <w:sz w:val="22"/>
                <w:szCs w:val="22"/>
                <w:lang w:val="uk-UA"/>
              </w:rPr>
              <w:t>Vol</w:t>
            </w:r>
            <w:proofErr w:type="spellEnd"/>
            <w:r w:rsidRPr="001B67DF">
              <w:rPr>
                <w:color w:val="000000" w:themeColor="text1"/>
                <w:sz w:val="22"/>
                <w:szCs w:val="22"/>
                <w:lang w:val="uk-UA"/>
              </w:rPr>
              <w:t>. 1 No. 2 (2023). - DOI: https://doi.org/10.31861/sisiot2023.2</w:t>
            </w:r>
          </w:p>
          <w:p w14:paraId="07D4AEBE" w14:textId="77777777" w:rsidR="00F908F4" w:rsidRPr="001B67DF" w:rsidRDefault="00F908F4" w:rsidP="00F908F4">
            <w:pPr>
              <w:pStyle w:val="Default"/>
              <w:tabs>
                <w:tab w:val="left" w:pos="341"/>
              </w:tabs>
              <w:rPr>
                <w:color w:val="000000" w:themeColor="text1"/>
                <w:sz w:val="22"/>
                <w:szCs w:val="22"/>
                <w:lang w:val="uk-UA"/>
              </w:rPr>
            </w:pPr>
            <w:r w:rsidRPr="001B67DF">
              <w:rPr>
                <w:color w:val="000000" w:themeColor="text1"/>
                <w:sz w:val="22"/>
                <w:szCs w:val="22"/>
                <w:lang w:val="uk-UA"/>
              </w:rPr>
              <w:t xml:space="preserve">8.   S </w:t>
            </w:r>
            <w:proofErr w:type="spellStart"/>
            <w:r w:rsidRPr="001B67DF">
              <w:rPr>
                <w:color w:val="000000" w:themeColor="text1"/>
                <w:sz w:val="22"/>
                <w:szCs w:val="22"/>
                <w:lang w:val="uk-UA"/>
              </w:rPr>
              <w:t>Kirešová</w:t>
            </w:r>
            <w:proofErr w:type="spellEnd"/>
            <w:r w:rsidRPr="001B67DF">
              <w:rPr>
                <w:color w:val="000000" w:themeColor="text1"/>
                <w:sz w:val="22"/>
                <w:szCs w:val="22"/>
                <w:lang w:val="uk-UA"/>
              </w:rPr>
              <w:t xml:space="preserve">, V </w:t>
            </w:r>
            <w:proofErr w:type="spellStart"/>
            <w:r w:rsidRPr="001B67DF">
              <w:rPr>
                <w:color w:val="000000" w:themeColor="text1"/>
                <w:sz w:val="22"/>
                <w:szCs w:val="22"/>
                <w:lang w:val="uk-UA"/>
              </w:rPr>
              <w:t>Rusyn</w:t>
            </w:r>
            <w:proofErr w:type="spellEnd"/>
            <w:r w:rsidRPr="001B67DF">
              <w:rPr>
                <w:color w:val="000000" w:themeColor="text1"/>
                <w:sz w:val="22"/>
                <w:szCs w:val="22"/>
                <w:lang w:val="uk-UA"/>
              </w:rPr>
              <w:t xml:space="preserve">, M </w:t>
            </w:r>
            <w:proofErr w:type="spellStart"/>
            <w:r w:rsidRPr="001B67DF">
              <w:rPr>
                <w:color w:val="000000" w:themeColor="text1"/>
                <w:sz w:val="22"/>
                <w:szCs w:val="22"/>
                <w:lang w:val="uk-UA"/>
              </w:rPr>
              <w:t>Guzan</w:t>
            </w:r>
            <w:proofErr w:type="spellEnd"/>
            <w:r w:rsidRPr="001B67DF">
              <w:rPr>
                <w:color w:val="000000" w:themeColor="text1"/>
                <w:sz w:val="22"/>
                <w:szCs w:val="22"/>
                <w:lang w:val="uk-UA"/>
              </w:rPr>
              <w:t xml:space="preserve">, </w:t>
            </w:r>
            <w:r w:rsidRPr="00B51FE2">
              <w:rPr>
                <w:b/>
                <w:bCs/>
                <w:color w:val="000000" w:themeColor="text1"/>
                <w:sz w:val="22"/>
                <w:szCs w:val="22"/>
                <w:lang w:val="uk-UA"/>
              </w:rPr>
              <w:t xml:space="preserve">G </w:t>
            </w:r>
            <w:proofErr w:type="spellStart"/>
            <w:r w:rsidRPr="00B51FE2">
              <w:rPr>
                <w:b/>
                <w:bCs/>
                <w:color w:val="000000" w:themeColor="text1"/>
                <w:sz w:val="22"/>
                <w:szCs w:val="22"/>
                <w:lang w:val="uk-UA"/>
              </w:rPr>
              <w:t>Vorobets</w:t>
            </w:r>
            <w:proofErr w:type="spellEnd"/>
            <w:r w:rsidRPr="001B67DF">
              <w:rPr>
                <w:color w:val="000000" w:themeColor="text1"/>
                <w:sz w:val="22"/>
                <w:szCs w:val="22"/>
                <w:lang w:val="uk-UA"/>
              </w:rPr>
              <w:t xml:space="preserve">, B </w:t>
            </w:r>
            <w:proofErr w:type="spellStart"/>
            <w:r w:rsidRPr="001B67DF">
              <w:rPr>
                <w:color w:val="000000" w:themeColor="text1"/>
                <w:sz w:val="22"/>
                <w:szCs w:val="22"/>
                <w:lang w:val="uk-UA"/>
              </w:rPr>
              <w:t>Sobota</w:t>
            </w:r>
            <w:proofErr w:type="spellEnd"/>
            <w:r w:rsidRPr="001B67DF">
              <w:rPr>
                <w:color w:val="000000" w:themeColor="text1"/>
                <w:sz w:val="22"/>
                <w:szCs w:val="22"/>
                <w:lang w:val="uk-UA"/>
              </w:rPr>
              <w:t xml:space="preserve">, O </w:t>
            </w:r>
            <w:proofErr w:type="spellStart"/>
            <w:r w:rsidRPr="001B67DF">
              <w:rPr>
                <w:color w:val="000000" w:themeColor="text1"/>
                <w:sz w:val="22"/>
                <w:szCs w:val="22"/>
                <w:lang w:val="uk-UA"/>
              </w:rPr>
              <w:t>Vorobets</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Utilizing</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low-cost</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optical</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sensor</w:t>
            </w:r>
            <w:proofErr w:type="spellEnd"/>
            <w:r w:rsidRPr="001B67DF">
              <w:rPr>
                <w:color w:val="000000" w:themeColor="text1"/>
                <w:sz w:val="22"/>
                <w:szCs w:val="22"/>
                <w:lang w:val="uk-UA"/>
              </w:rPr>
              <w:t xml:space="preserve"> for </w:t>
            </w:r>
            <w:proofErr w:type="spellStart"/>
            <w:r w:rsidRPr="001B67DF">
              <w:rPr>
                <w:color w:val="000000" w:themeColor="text1"/>
                <w:sz w:val="22"/>
                <w:szCs w:val="22"/>
                <w:lang w:val="uk-UA"/>
              </w:rPr>
              <w:t>the</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measurement</w:t>
            </w:r>
            <w:proofErr w:type="spellEnd"/>
            <w:r w:rsidRPr="001B67DF">
              <w:rPr>
                <w:color w:val="000000" w:themeColor="text1"/>
                <w:sz w:val="22"/>
                <w:szCs w:val="22"/>
                <w:lang w:val="uk-UA"/>
              </w:rPr>
              <w:t xml:space="preserve"> of </w:t>
            </w:r>
            <w:proofErr w:type="spellStart"/>
            <w:r w:rsidRPr="001B67DF">
              <w:rPr>
                <w:color w:val="000000" w:themeColor="text1"/>
                <w:sz w:val="22"/>
                <w:szCs w:val="22"/>
                <w:lang w:val="uk-UA"/>
              </w:rPr>
              <w:t>particulate</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matter</w:t>
            </w:r>
            <w:proofErr w:type="spellEnd"/>
            <w:r w:rsidRPr="001B67DF">
              <w:rPr>
                <w:color w:val="000000" w:themeColor="text1"/>
                <w:sz w:val="22"/>
                <w:szCs w:val="22"/>
                <w:lang w:val="uk-UA"/>
              </w:rPr>
              <w:t xml:space="preserve"> and </w:t>
            </w:r>
            <w:proofErr w:type="spellStart"/>
            <w:r w:rsidRPr="001B67DF">
              <w:rPr>
                <w:color w:val="000000" w:themeColor="text1"/>
                <w:sz w:val="22"/>
                <w:szCs w:val="22"/>
                <w:lang w:val="uk-UA"/>
              </w:rPr>
              <w:t>calculating</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Pearson's</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correlation</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coefficient</w:t>
            </w:r>
            <w:proofErr w:type="spellEnd"/>
            <w:r w:rsidRPr="001B67DF">
              <w:rPr>
                <w:color w:val="000000" w:themeColor="text1"/>
                <w:sz w:val="22"/>
                <w:szCs w:val="22"/>
                <w:lang w:val="uk-UA"/>
              </w:rPr>
              <w:t xml:space="preserve">. // </w:t>
            </w:r>
            <w:proofErr w:type="spellStart"/>
            <w:r w:rsidRPr="001B67DF">
              <w:rPr>
                <w:color w:val="000000" w:themeColor="text1"/>
                <w:sz w:val="22"/>
                <w:szCs w:val="22"/>
                <w:lang w:val="uk-UA"/>
              </w:rPr>
              <w:t>Proceedings</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Volume</w:t>
            </w:r>
            <w:proofErr w:type="spellEnd"/>
            <w:r w:rsidRPr="001B67DF">
              <w:rPr>
                <w:color w:val="000000" w:themeColor="text1"/>
                <w:sz w:val="22"/>
                <w:szCs w:val="22"/>
                <w:lang w:val="uk-UA"/>
              </w:rPr>
              <w:t xml:space="preserve"> 12938, </w:t>
            </w:r>
            <w:proofErr w:type="spellStart"/>
            <w:r w:rsidRPr="001B67DF">
              <w:rPr>
                <w:color w:val="000000" w:themeColor="text1"/>
                <w:sz w:val="22"/>
                <w:szCs w:val="22"/>
                <w:lang w:val="uk-UA"/>
              </w:rPr>
              <w:t>Sixteenth</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International</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Conference</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on</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Correlation</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Optics</w:t>
            </w:r>
            <w:proofErr w:type="spellEnd"/>
            <w:r w:rsidRPr="001B67DF">
              <w:rPr>
                <w:color w:val="000000" w:themeColor="text1"/>
                <w:sz w:val="22"/>
                <w:szCs w:val="22"/>
                <w:lang w:val="uk-UA"/>
              </w:rPr>
              <w:t>; 129381J (2024). – P.238-246. - https://doi.org/10.1117/12.3014098</w:t>
            </w:r>
          </w:p>
          <w:p w14:paraId="2B38415B" w14:textId="77777777" w:rsidR="00B51FE2" w:rsidRPr="00B51FE2" w:rsidRDefault="00F908F4" w:rsidP="00B51FE2">
            <w:pPr>
              <w:pStyle w:val="Default"/>
              <w:tabs>
                <w:tab w:val="left" w:pos="341"/>
              </w:tabs>
              <w:rPr>
                <w:color w:val="000000" w:themeColor="text1"/>
                <w:sz w:val="22"/>
                <w:szCs w:val="22"/>
                <w:lang w:val="uk-UA"/>
              </w:rPr>
            </w:pPr>
            <w:r w:rsidRPr="001B67DF">
              <w:rPr>
                <w:color w:val="000000" w:themeColor="text1"/>
                <w:sz w:val="22"/>
                <w:szCs w:val="22"/>
                <w:lang w:val="uk-UA"/>
              </w:rPr>
              <w:t xml:space="preserve">9.   </w:t>
            </w:r>
            <w:proofErr w:type="spellStart"/>
            <w:r w:rsidRPr="001B67DF">
              <w:rPr>
                <w:color w:val="000000" w:themeColor="text1"/>
                <w:sz w:val="22"/>
                <w:szCs w:val="22"/>
                <w:lang w:val="uk-UA"/>
              </w:rPr>
              <w:t>Volodymyr</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Rusyn</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Sergey</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Subbotin</w:t>
            </w:r>
            <w:proofErr w:type="spellEnd"/>
            <w:r w:rsidRPr="001B67DF">
              <w:rPr>
                <w:color w:val="000000" w:themeColor="text1"/>
                <w:sz w:val="22"/>
                <w:szCs w:val="22"/>
                <w:lang w:val="uk-UA"/>
              </w:rPr>
              <w:t xml:space="preserve">, </w:t>
            </w:r>
            <w:proofErr w:type="spellStart"/>
            <w:r w:rsidRPr="00B51FE2">
              <w:rPr>
                <w:b/>
                <w:bCs/>
                <w:color w:val="000000" w:themeColor="text1"/>
                <w:sz w:val="22"/>
                <w:szCs w:val="22"/>
                <w:lang w:val="uk-UA"/>
              </w:rPr>
              <w:t>George</w:t>
            </w:r>
            <w:proofErr w:type="spellEnd"/>
            <w:r w:rsidRPr="00B51FE2">
              <w:rPr>
                <w:b/>
                <w:bCs/>
                <w:color w:val="000000" w:themeColor="text1"/>
                <w:sz w:val="22"/>
                <w:szCs w:val="22"/>
                <w:lang w:val="uk-UA"/>
              </w:rPr>
              <w:t xml:space="preserve"> </w:t>
            </w:r>
            <w:proofErr w:type="spellStart"/>
            <w:r w:rsidRPr="00B51FE2">
              <w:rPr>
                <w:b/>
                <w:bCs/>
                <w:color w:val="000000" w:themeColor="text1"/>
                <w:sz w:val="22"/>
                <w:szCs w:val="22"/>
                <w:lang w:val="uk-UA"/>
              </w:rPr>
              <w:t>Vorobets</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Oleksandr</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Vorobets</w:t>
            </w:r>
            <w:proofErr w:type="spellEnd"/>
            <w:r w:rsidRPr="001B67DF">
              <w:rPr>
                <w:color w:val="000000" w:themeColor="text1"/>
                <w:sz w:val="22"/>
                <w:szCs w:val="22"/>
                <w:lang w:val="uk-UA"/>
              </w:rPr>
              <w:t xml:space="preserve"> Computer </w:t>
            </w:r>
            <w:proofErr w:type="spellStart"/>
            <w:r w:rsidRPr="001B67DF">
              <w:rPr>
                <w:color w:val="000000" w:themeColor="text1"/>
                <w:sz w:val="22"/>
                <w:szCs w:val="22"/>
                <w:lang w:val="uk-UA"/>
              </w:rPr>
              <w:t>Modelling</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Analysis</w:t>
            </w:r>
            <w:proofErr w:type="spellEnd"/>
            <w:r w:rsidRPr="001B67DF">
              <w:rPr>
                <w:color w:val="000000" w:themeColor="text1"/>
                <w:sz w:val="22"/>
                <w:szCs w:val="22"/>
                <w:lang w:val="uk-UA"/>
              </w:rPr>
              <w:t xml:space="preserve"> of </w:t>
            </w:r>
            <w:proofErr w:type="spellStart"/>
            <w:r w:rsidRPr="001B67DF">
              <w:rPr>
                <w:color w:val="000000" w:themeColor="text1"/>
                <w:sz w:val="22"/>
                <w:szCs w:val="22"/>
                <w:lang w:val="uk-UA"/>
              </w:rPr>
              <w:t>the</w:t>
            </w:r>
            <w:proofErr w:type="spellEnd"/>
            <w:r w:rsidRPr="001B67DF">
              <w:rPr>
                <w:color w:val="000000" w:themeColor="text1"/>
                <w:sz w:val="22"/>
                <w:szCs w:val="22"/>
                <w:lang w:val="uk-UA"/>
              </w:rPr>
              <w:t xml:space="preserve"> Main Information Properties of </w:t>
            </w:r>
            <w:proofErr w:type="spellStart"/>
            <w:r w:rsidRPr="001B67DF">
              <w:rPr>
                <w:color w:val="000000" w:themeColor="text1"/>
                <w:sz w:val="22"/>
                <w:szCs w:val="22"/>
                <w:lang w:val="uk-UA"/>
              </w:rPr>
              <w:t>Memristor</w:t>
            </w:r>
            <w:proofErr w:type="spellEnd"/>
            <w:r w:rsidRPr="001B67DF">
              <w:rPr>
                <w:color w:val="000000" w:themeColor="text1"/>
                <w:sz w:val="22"/>
                <w:szCs w:val="22"/>
                <w:lang w:val="uk-UA"/>
              </w:rPr>
              <w:t xml:space="preserve"> and </w:t>
            </w:r>
            <w:proofErr w:type="spellStart"/>
            <w:r w:rsidRPr="001B67DF">
              <w:rPr>
                <w:color w:val="000000" w:themeColor="text1"/>
                <w:sz w:val="22"/>
                <w:szCs w:val="22"/>
                <w:lang w:val="uk-UA"/>
              </w:rPr>
              <w:t>Its</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Application</w:t>
            </w:r>
            <w:proofErr w:type="spellEnd"/>
            <w:r w:rsidRPr="001B67DF">
              <w:rPr>
                <w:color w:val="000000" w:themeColor="text1"/>
                <w:sz w:val="22"/>
                <w:szCs w:val="22"/>
                <w:lang w:val="uk-UA"/>
              </w:rPr>
              <w:t xml:space="preserve"> in </w:t>
            </w:r>
            <w:proofErr w:type="spellStart"/>
            <w:r w:rsidRPr="001B67DF">
              <w:rPr>
                <w:color w:val="000000" w:themeColor="text1"/>
                <w:sz w:val="22"/>
                <w:szCs w:val="22"/>
                <w:lang w:val="uk-UA"/>
              </w:rPr>
              <w:t>Secure</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Communication</w:t>
            </w:r>
            <w:proofErr w:type="spellEnd"/>
            <w:r w:rsidRPr="001B67DF">
              <w:rPr>
                <w:color w:val="000000" w:themeColor="text1"/>
                <w:sz w:val="22"/>
                <w:szCs w:val="22"/>
                <w:lang w:val="uk-UA"/>
              </w:rPr>
              <w:t xml:space="preserve"> System. //CMIS-2024: </w:t>
            </w:r>
            <w:proofErr w:type="spellStart"/>
            <w:r w:rsidRPr="001B67DF">
              <w:rPr>
                <w:color w:val="000000" w:themeColor="text1"/>
                <w:sz w:val="22"/>
                <w:szCs w:val="22"/>
                <w:lang w:val="uk-UA"/>
              </w:rPr>
              <w:t>Seventh</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International</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Workshop</w:t>
            </w:r>
            <w:proofErr w:type="spellEnd"/>
            <w:r w:rsidRPr="001B67DF">
              <w:rPr>
                <w:color w:val="000000" w:themeColor="text1"/>
                <w:sz w:val="22"/>
                <w:szCs w:val="22"/>
                <w:lang w:val="uk-UA"/>
              </w:rPr>
              <w:t xml:space="preserve"> </w:t>
            </w:r>
            <w:proofErr w:type="spellStart"/>
            <w:r w:rsidRPr="001B67DF">
              <w:rPr>
                <w:color w:val="000000" w:themeColor="text1"/>
                <w:sz w:val="22"/>
                <w:szCs w:val="22"/>
                <w:lang w:val="uk-UA"/>
              </w:rPr>
              <w:t>on</w:t>
            </w:r>
            <w:proofErr w:type="spellEnd"/>
            <w:r w:rsidRPr="001B67DF">
              <w:rPr>
                <w:color w:val="000000" w:themeColor="text1"/>
                <w:sz w:val="22"/>
                <w:szCs w:val="22"/>
                <w:lang w:val="uk-UA"/>
              </w:rPr>
              <w:t xml:space="preserve"> Computer </w:t>
            </w:r>
            <w:proofErr w:type="spellStart"/>
            <w:r w:rsidRPr="001B67DF">
              <w:rPr>
                <w:color w:val="000000" w:themeColor="text1"/>
                <w:sz w:val="22"/>
                <w:szCs w:val="22"/>
                <w:lang w:val="uk-UA"/>
              </w:rPr>
              <w:t>Modeling</w:t>
            </w:r>
            <w:proofErr w:type="spellEnd"/>
            <w:r w:rsidRPr="001B67DF">
              <w:rPr>
                <w:color w:val="000000" w:themeColor="text1"/>
                <w:sz w:val="22"/>
                <w:szCs w:val="22"/>
                <w:lang w:val="uk-UA"/>
              </w:rPr>
              <w:t xml:space="preserve"> </w:t>
            </w:r>
            <w:r w:rsidRPr="00B51FE2">
              <w:rPr>
                <w:color w:val="000000" w:themeColor="text1"/>
                <w:sz w:val="22"/>
                <w:szCs w:val="22"/>
                <w:lang w:val="uk-UA"/>
              </w:rPr>
              <w:t xml:space="preserve">and </w:t>
            </w:r>
            <w:proofErr w:type="spellStart"/>
            <w:r w:rsidRPr="00B51FE2">
              <w:rPr>
                <w:color w:val="000000" w:themeColor="text1"/>
                <w:sz w:val="22"/>
                <w:szCs w:val="22"/>
                <w:lang w:val="uk-UA"/>
              </w:rPr>
              <w:t>Intelligent</w:t>
            </w:r>
            <w:proofErr w:type="spellEnd"/>
            <w:r w:rsidRPr="00B51FE2">
              <w:rPr>
                <w:color w:val="000000" w:themeColor="text1"/>
                <w:sz w:val="22"/>
                <w:szCs w:val="22"/>
                <w:lang w:val="uk-UA"/>
              </w:rPr>
              <w:t xml:space="preserve"> Systems, </w:t>
            </w:r>
            <w:proofErr w:type="spellStart"/>
            <w:r w:rsidRPr="00B51FE2">
              <w:rPr>
                <w:color w:val="000000" w:themeColor="text1"/>
                <w:sz w:val="22"/>
                <w:szCs w:val="22"/>
                <w:lang w:val="uk-UA"/>
              </w:rPr>
              <w:t>May</w:t>
            </w:r>
            <w:proofErr w:type="spellEnd"/>
            <w:r w:rsidRPr="00B51FE2">
              <w:rPr>
                <w:color w:val="000000" w:themeColor="text1"/>
                <w:sz w:val="22"/>
                <w:szCs w:val="22"/>
                <w:lang w:val="uk-UA"/>
              </w:rPr>
              <w:t xml:space="preserve"> 3, 2024, </w:t>
            </w:r>
            <w:proofErr w:type="spellStart"/>
            <w:r w:rsidRPr="00B51FE2">
              <w:rPr>
                <w:color w:val="000000" w:themeColor="text1"/>
                <w:sz w:val="22"/>
                <w:szCs w:val="22"/>
                <w:lang w:val="uk-UA"/>
              </w:rPr>
              <w:t>Zaporizhzhia</w:t>
            </w:r>
            <w:proofErr w:type="spellEnd"/>
            <w:r w:rsidRPr="00B51FE2">
              <w:rPr>
                <w:color w:val="000000" w:themeColor="text1"/>
                <w:sz w:val="22"/>
                <w:szCs w:val="22"/>
                <w:lang w:val="uk-UA"/>
              </w:rPr>
              <w:t xml:space="preserve">, </w:t>
            </w:r>
            <w:proofErr w:type="spellStart"/>
            <w:r w:rsidRPr="00B51FE2">
              <w:rPr>
                <w:color w:val="000000" w:themeColor="text1"/>
                <w:sz w:val="22"/>
                <w:szCs w:val="22"/>
                <w:lang w:val="uk-UA"/>
              </w:rPr>
              <w:t>Ukraine</w:t>
            </w:r>
            <w:proofErr w:type="spellEnd"/>
            <w:r w:rsidRPr="00B51FE2">
              <w:rPr>
                <w:color w:val="000000" w:themeColor="text1"/>
                <w:sz w:val="22"/>
                <w:szCs w:val="22"/>
                <w:lang w:val="uk-UA"/>
              </w:rPr>
              <w:t xml:space="preserve">   216-225 - </w:t>
            </w:r>
            <w:hyperlink r:id="rId25" w:history="1">
              <w:r w:rsidR="00B51FE2" w:rsidRPr="00B51FE2">
                <w:rPr>
                  <w:rStyle w:val="a9"/>
                  <w:sz w:val="22"/>
                  <w:szCs w:val="22"/>
                  <w:lang w:val="uk-UA"/>
                </w:rPr>
                <w:t>https://ceur-ws.org/Vol-3702/paper18.pdf</w:t>
              </w:r>
            </w:hyperlink>
            <w:r w:rsidR="00B51FE2" w:rsidRPr="00B51FE2">
              <w:rPr>
                <w:color w:val="000000" w:themeColor="text1"/>
                <w:sz w:val="22"/>
                <w:szCs w:val="22"/>
                <w:lang w:val="uk-UA"/>
              </w:rPr>
              <w:t xml:space="preserve"> </w:t>
            </w:r>
          </w:p>
          <w:p w14:paraId="0D84B187" w14:textId="54288ECC" w:rsidR="00F908F4" w:rsidRPr="00F263C9" w:rsidRDefault="00B51FE2" w:rsidP="00B51FE2">
            <w:pPr>
              <w:pStyle w:val="Default"/>
              <w:tabs>
                <w:tab w:val="left" w:pos="341"/>
              </w:tabs>
            </w:pPr>
            <w:r w:rsidRPr="00B51FE2">
              <w:rPr>
                <w:color w:val="000000" w:themeColor="text1"/>
                <w:sz w:val="22"/>
                <w:szCs w:val="22"/>
                <w:lang w:val="uk-UA"/>
              </w:rPr>
              <w:t xml:space="preserve">10. </w:t>
            </w:r>
            <w:proofErr w:type="spellStart"/>
            <w:r w:rsidR="00F908F4" w:rsidRPr="00B51FE2">
              <w:rPr>
                <w:color w:val="000000" w:themeColor="text1"/>
                <w:sz w:val="22"/>
                <w:szCs w:val="22"/>
                <w:lang w:val="en-US"/>
              </w:rPr>
              <w:t>Zelya</w:t>
            </w:r>
            <w:proofErr w:type="spellEnd"/>
            <w:r w:rsidR="00F908F4" w:rsidRPr="00B51FE2">
              <w:rPr>
                <w:color w:val="000000" w:themeColor="text1"/>
                <w:sz w:val="22"/>
                <w:szCs w:val="22"/>
                <w:lang w:val="en-US"/>
              </w:rPr>
              <w:t xml:space="preserve"> Avrelia, </w:t>
            </w:r>
            <w:r w:rsidR="00F908F4" w:rsidRPr="00B51FE2">
              <w:rPr>
                <w:b/>
                <w:bCs/>
                <w:color w:val="000000" w:themeColor="text1"/>
                <w:sz w:val="22"/>
                <w:szCs w:val="22"/>
                <w:lang w:val="en-US"/>
              </w:rPr>
              <w:t>Vorobets George</w:t>
            </w:r>
            <w:r w:rsidR="00F908F4" w:rsidRPr="00B51FE2">
              <w:rPr>
                <w:color w:val="000000" w:themeColor="text1"/>
                <w:sz w:val="22"/>
                <w:szCs w:val="22"/>
                <w:lang w:val="en-US"/>
              </w:rPr>
              <w:t xml:space="preserve">, </w:t>
            </w:r>
            <w:proofErr w:type="spellStart"/>
            <w:r w:rsidR="00F908F4" w:rsidRPr="00B51FE2">
              <w:rPr>
                <w:color w:val="000000" w:themeColor="text1"/>
                <w:sz w:val="22"/>
                <w:szCs w:val="22"/>
                <w:lang w:val="en-US"/>
              </w:rPr>
              <w:t>Zelya</w:t>
            </w:r>
            <w:proofErr w:type="spellEnd"/>
            <w:r w:rsidR="00F908F4" w:rsidRPr="00B51FE2">
              <w:rPr>
                <w:color w:val="000000" w:themeColor="text1"/>
                <w:sz w:val="22"/>
                <w:szCs w:val="22"/>
                <w:lang w:val="en-US"/>
              </w:rPr>
              <w:t xml:space="preserve"> George. </w:t>
            </w:r>
            <w:r w:rsidR="00F908F4" w:rsidRPr="00EF5EC1">
              <w:rPr>
                <w:color w:val="000000" w:themeColor="text1"/>
                <w:sz w:val="22"/>
                <w:szCs w:val="22"/>
                <w:lang w:val="en-US"/>
              </w:rPr>
              <w:t xml:space="preserve">Spectrophotometry analysis of carcinogenic components of potato varieties when infected by the wart </w:t>
            </w:r>
            <w:proofErr w:type="spellStart"/>
            <w:r w:rsidR="00F908F4" w:rsidRPr="00EF5EC1">
              <w:rPr>
                <w:color w:val="000000" w:themeColor="text1"/>
                <w:sz w:val="22"/>
                <w:szCs w:val="22"/>
                <w:lang w:val="en-US"/>
              </w:rPr>
              <w:t>casuative</w:t>
            </w:r>
            <w:proofErr w:type="spellEnd"/>
            <w:r w:rsidR="00F908F4" w:rsidRPr="00EF5EC1">
              <w:rPr>
                <w:color w:val="000000" w:themeColor="text1"/>
                <w:sz w:val="22"/>
                <w:szCs w:val="22"/>
                <w:lang w:val="en-US"/>
              </w:rPr>
              <w:t xml:space="preserve"> agent </w:t>
            </w:r>
            <w:proofErr w:type="spellStart"/>
            <w:r w:rsidR="00F908F4" w:rsidRPr="00EF5EC1">
              <w:rPr>
                <w:color w:val="000000" w:themeColor="text1"/>
                <w:sz w:val="22"/>
                <w:szCs w:val="22"/>
                <w:lang w:val="en-US"/>
              </w:rPr>
              <w:t>Synchytrium</w:t>
            </w:r>
            <w:proofErr w:type="spellEnd"/>
            <w:r w:rsidR="00F908F4" w:rsidRPr="00EF5EC1">
              <w:rPr>
                <w:color w:val="000000" w:themeColor="text1"/>
                <w:sz w:val="22"/>
                <w:szCs w:val="22"/>
                <w:lang w:val="en-US"/>
              </w:rPr>
              <w:t xml:space="preserve"> </w:t>
            </w:r>
            <w:proofErr w:type="spellStart"/>
            <w:r w:rsidR="00F908F4" w:rsidRPr="00EF5EC1">
              <w:rPr>
                <w:color w:val="000000" w:themeColor="text1"/>
                <w:sz w:val="22"/>
                <w:szCs w:val="22"/>
                <w:lang w:val="en-US"/>
              </w:rPr>
              <w:t>endobioticum</w:t>
            </w:r>
            <w:proofErr w:type="spellEnd"/>
            <w:r w:rsidR="00F908F4" w:rsidRPr="00EF5EC1">
              <w:rPr>
                <w:color w:val="000000" w:themeColor="text1"/>
                <w:sz w:val="22"/>
                <w:szCs w:val="22"/>
                <w:lang w:val="en-US"/>
              </w:rPr>
              <w:t xml:space="preserve"> (</w:t>
            </w:r>
            <w:proofErr w:type="spellStart"/>
            <w:r w:rsidR="00F908F4" w:rsidRPr="00EF5EC1">
              <w:rPr>
                <w:color w:val="000000" w:themeColor="text1"/>
                <w:sz w:val="22"/>
                <w:szCs w:val="22"/>
                <w:lang w:val="en-US"/>
              </w:rPr>
              <w:t>Shilbersky</w:t>
            </w:r>
            <w:proofErr w:type="spellEnd"/>
            <w:r w:rsidR="00F908F4" w:rsidRPr="00EF5EC1">
              <w:rPr>
                <w:color w:val="000000" w:themeColor="text1"/>
                <w:sz w:val="22"/>
                <w:szCs w:val="22"/>
                <w:lang w:val="en-US"/>
              </w:rPr>
              <w:t>) Percival. // International Scientific Conference “Genetics, Physiology and Plant Breeding” (VIII-</w:t>
            </w:r>
            <w:proofErr w:type="spellStart"/>
            <w:r w:rsidR="00F908F4" w:rsidRPr="00EF5EC1">
              <w:rPr>
                <w:color w:val="000000" w:themeColor="text1"/>
                <w:sz w:val="22"/>
                <w:szCs w:val="22"/>
                <w:lang w:val="en-US"/>
              </w:rPr>
              <w:t>th</w:t>
            </w:r>
            <w:proofErr w:type="spellEnd"/>
            <w:r w:rsidR="00F908F4" w:rsidRPr="00EF5EC1">
              <w:rPr>
                <w:color w:val="000000" w:themeColor="text1"/>
                <w:sz w:val="22"/>
                <w:szCs w:val="22"/>
                <w:lang w:val="en-US"/>
              </w:rPr>
              <w:t xml:space="preserve"> Edition). </w:t>
            </w:r>
            <w:proofErr w:type="spellStart"/>
            <w:r w:rsidR="00F908F4" w:rsidRPr="00B51FE2">
              <w:rPr>
                <w:color w:val="000000" w:themeColor="text1"/>
                <w:sz w:val="22"/>
                <w:szCs w:val="22"/>
              </w:rPr>
              <w:t>Materials</w:t>
            </w:r>
            <w:proofErr w:type="spellEnd"/>
            <w:r w:rsidR="00F908F4" w:rsidRPr="00B51FE2">
              <w:rPr>
                <w:color w:val="000000" w:themeColor="text1"/>
                <w:sz w:val="22"/>
                <w:szCs w:val="22"/>
              </w:rPr>
              <w:t xml:space="preserve"> </w:t>
            </w:r>
            <w:proofErr w:type="spellStart"/>
            <w:r w:rsidR="00F908F4" w:rsidRPr="00B51FE2">
              <w:rPr>
                <w:color w:val="000000" w:themeColor="text1"/>
                <w:sz w:val="22"/>
                <w:szCs w:val="22"/>
              </w:rPr>
              <w:t>Proceedings</w:t>
            </w:r>
            <w:proofErr w:type="spellEnd"/>
            <w:r w:rsidR="00F908F4" w:rsidRPr="00B51FE2">
              <w:rPr>
                <w:color w:val="000000" w:themeColor="text1"/>
                <w:sz w:val="22"/>
                <w:szCs w:val="22"/>
              </w:rPr>
              <w:t xml:space="preserve">, CHISINAU, </w:t>
            </w:r>
            <w:proofErr w:type="spellStart"/>
            <w:r w:rsidR="00F908F4" w:rsidRPr="00B51FE2">
              <w:rPr>
                <w:color w:val="000000" w:themeColor="text1"/>
                <w:sz w:val="22"/>
                <w:szCs w:val="22"/>
              </w:rPr>
              <w:t>October</w:t>
            </w:r>
            <w:proofErr w:type="spellEnd"/>
            <w:r w:rsidR="00F908F4" w:rsidRPr="00B51FE2">
              <w:rPr>
                <w:color w:val="000000" w:themeColor="text1"/>
                <w:sz w:val="22"/>
                <w:szCs w:val="22"/>
              </w:rPr>
              <w:t xml:space="preserve"> 7-8, 2024. – P.231-236. -  https://doi.org/10.53040/gppb8.2024.39</w:t>
            </w:r>
            <w:r w:rsidR="00F908F4" w:rsidRPr="001B67DF">
              <w:rPr>
                <w:color w:val="000000" w:themeColor="text1"/>
              </w:rPr>
              <w:t xml:space="preserve">  </w:t>
            </w:r>
          </w:p>
        </w:tc>
        <w:tc>
          <w:tcPr>
            <w:tcW w:w="1807" w:type="dxa"/>
            <w:tcMar>
              <w:left w:w="85" w:type="dxa"/>
              <w:right w:w="57" w:type="dxa"/>
            </w:tcMar>
          </w:tcPr>
          <w:p w14:paraId="2F1E7BDA" w14:textId="77777777" w:rsidR="00F908F4" w:rsidRPr="00926B15" w:rsidRDefault="00F908F4" w:rsidP="00F908F4">
            <w:pPr>
              <w:contextualSpacing/>
              <w:rPr>
                <w:color w:val="000000"/>
                <w:sz w:val="18"/>
                <w:szCs w:val="18"/>
              </w:rPr>
            </w:pPr>
            <w:r w:rsidRPr="00926B15">
              <w:rPr>
                <w:sz w:val="20"/>
                <w:szCs w:val="20"/>
                <w:lang w:eastAsia="ru-RU"/>
              </w:rPr>
              <w:lastRenderedPageBreak/>
              <w:t>1.</w:t>
            </w:r>
            <w:r w:rsidRPr="00926B15">
              <w:rPr>
                <w:color w:val="000000"/>
                <w:sz w:val="18"/>
                <w:szCs w:val="18"/>
              </w:rPr>
              <w:t xml:space="preserve"> </w:t>
            </w:r>
            <w:r w:rsidRPr="00926B15">
              <w:rPr>
                <w:color w:val="000000"/>
                <w:sz w:val="20"/>
                <w:szCs w:val="20"/>
              </w:rPr>
              <w:t>Тернопільський національний технічний університет імені Івана Пулюя 16.10 - 25.11. 2023 року. Підвищення кваліфікації з курсу: „Наукові основи та сучасні технології аналізу і синтезу комп’ютерних систем” (180 год. / 6 кредитів). Свідоцтво ПК 05408102/001784 -23 від 26.11.2023 р. Реєстраційний №6367.</w:t>
            </w:r>
          </w:p>
          <w:p w14:paraId="3F8235D5" w14:textId="77777777" w:rsidR="00F908F4" w:rsidRPr="00926B15" w:rsidRDefault="00F908F4" w:rsidP="00F908F4">
            <w:pPr>
              <w:rPr>
                <w:sz w:val="20"/>
                <w:szCs w:val="20"/>
                <w:lang w:eastAsia="ru-RU"/>
              </w:rPr>
            </w:pPr>
            <w:r w:rsidRPr="00926B15">
              <w:rPr>
                <w:sz w:val="20"/>
                <w:szCs w:val="20"/>
                <w:lang w:eastAsia="ru-RU"/>
              </w:rPr>
              <w:t xml:space="preserve">2.В </w:t>
            </w:r>
            <w:proofErr w:type="spellStart"/>
            <w:r w:rsidRPr="00926B15">
              <w:rPr>
                <w:sz w:val="20"/>
                <w:szCs w:val="20"/>
                <w:lang w:eastAsia="ru-RU"/>
              </w:rPr>
              <w:t>перiод</w:t>
            </w:r>
            <w:proofErr w:type="spellEnd"/>
            <w:r w:rsidRPr="00926B15">
              <w:rPr>
                <w:sz w:val="20"/>
                <w:szCs w:val="20"/>
                <w:lang w:eastAsia="ru-RU"/>
              </w:rPr>
              <w:t xml:space="preserve"> з 27</w:t>
            </w:r>
            <w:r>
              <w:rPr>
                <w:sz w:val="20"/>
                <w:szCs w:val="20"/>
                <w:lang w:eastAsia="ru-RU"/>
              </w:rPr>
              <w:t xml:space="preserve"> </w:t>
            </w:r>
            <w:r w:rsidRPr="00926B15">
              <w:rPr>
                <w:sz w:val="20"/>
                <w:szCs w:val="20"/>
                <w:lang w:eastAsia="ru-RU"/>
              </w:rPr>
              <w:t xml:space="preserve">вересня 2021 року по 10 травня 2022 року </w:t>
            </w:r>
            <w:proofErr w:type="spellStart"/>
            <w:r w:rsidRPr="00926B15">
              <w:rPr>
                <w:sz w:val="20"/>
                <w:szCs w:val="20"/>
                <w:lang w:eastAsia="ru-RU"/>
              </w:rPr>
              <w:t>iнституцiйне</w:t>
            </w:r>
            <w:proofErr w:type="spellEnd"/>
            <w:r w:rsidRPr="00926B15">
              <w:rPr>
                <w:sz w:val="20"/>
                <w:szCs w:val="20"/>
                <w:lang w:eastAsia="ru-RU"/>
              </w:rPr>
              <w:t xml:space="preserve"> (очне)</w:t>
            </w:r>
            <w:r>
              <w:rPr>
                <w:sz w:val="20"/>
                <w:szCs w:val="20"/>
                <w:lang w:eastAsia="ru-RU"/>
              </w:rPr>
              <w:t xml:space="preserve"> </w:t>
            </w:r>
            <w:proofErr w:type="spellStart"/>
            <w:r w:rsidRPr="00926B15">
              <w:rPr>
                <w:sz w:val="20"/>
                <w:szCs w:val="20"/>
                <w:lang w:eastAsia="ru-RU"/>
              </w:rPr>
              <w:t>пiдвищення</w:t>
            </w:r>
            <w:proofErr w:type="spellEnd"/>
            <w:r w:rsidRPr="00926B15">
              <w:rPr>
                <w:sz w:val="20"/>
                <w:szCs w:val="20"/>
                <w:lang w:eastAsia="ru-RU"/>
              </w:rPr>
              <w:t xml:space="preserve"> </w:t>
            </w:r>
            <w:proofErr w:type="spellStart"/>
            <w:r w:rsidRPr="00926B15">
              <w:rPr>
                <w:sz w:val="20"/>
                <w:szCs w:val="20"/>
                <w:lang w:eastAsia="ru-RU"/>
              </w:rPr>
              <w:t>квалiфiкацii</w:t>
            </w:r>
            <w:proofErr w:type="spellEnd"/>
            <w:r w:rsidRPr="00926B15">
              <w:rPr>
                <w:sz w:val="20"/>
                <w:szCs w:val="20"/>
                <w:lang w:eastAsia="ru-RU"/>
              </w:rPr>
              <w:t xml:space="preserve"> у </w:t>
            </w:r>
            <w:proofErr w:type="spellStart"/>
            <w:r w:rsidRPr="00926B15">
              <w:rPr>
                <w:sz w:val="20"/>
                <w:szCs w:val="20"/>
                <w:lang w:eastAsia="ru-RU"/>
              </w:rPr>
              <w:t>виглядi</w:t>
            </w:r>
            <w:proofErr w:type="spellEnd"/>
            <w:r w:rsidRPr="00926B15">
              <w:rPr>
                <w:sz w:val="20"/>
                <w:szCs w:val="20"/>
                <w:lang w:eastAsia="ru-RU"/>
              </w:rPr>
              <w:t xml:space="preserve"> </w:t>
            </w:r>
            <w:r>
              <w:rPr>
                <w:sz w:val="20"/>
                <w:szCs w:val="20"/>
                <w:lang w:eastAsia="ru-RU"/>
              </w:rPr>
              <w:t>с</w:t>
            </w:r>
            <w:r w:rsidRPr="00926B15">
              <w:rPr>
                <w:sz w:val="20"/>
                <w:szCs w:val="20"/>
                <w:lang w:eastAsia="ru-RU"/>
              </w:rPr>
              <w:t xml:space="preserve">тажування на </w:t>
            </w:r>
            <w:proofErr w:type="spellStart"/>
            <w:r w:rsidRPr="00926B15">
              <w:rPr>
                <w:sz w:val="20"/>
                <w:szCs w:val="20"/>
                <w:lang w:eastAsia="ru-RU"/>
              </w:rPr>
              <w:t>виробництвi</w:t>
            </w:r>
            <w:proofErr w:type="spellEnd"/>
            <w:r w:rsidRPr="00926B15">
              <w:rPr>
                <w:sz w:val="20"/>
                <w:szCs w:val="20"/>
                <w:lang w:eastAsia="ru-RU"/>
              </w:rPr>
              <w:t xml:space="preserve"> в </w:t>
            </w:r>
            <w:proofErr w:type="spellStart"/>
            <w:r w:rsidRPr="00926B15">
              <w:rPr>
                <w:sz w:val="20"/>
                <w:szCs w:val="20"/>
                <w:lang w:eastAsia="ru-RU"/>
              </w:rPr>
              <w:t>компанi</w:t>
            </w:r>
            <w:proofErr w:type="spellEnd"/>
            <w:r w:rsidRPr="00926B15">
              <w:rPr>
                <w:sz w:val="20"/>
                <w:szCs w:val="20"/>
                <w:lang w:eastAsia="ru-RU"/>
              </w:rPr>
              <w:t xml:space="preserve"> ТОВ</w:t>
            </w:r>
            <w:r>
              <w:rPr>
                <w:sz w:val="20"/>
                <w:szCs w:val="20"/>
                <w:lang w:eastAsia="ru-RU"/>
              </w:rPr>
              <w:t xml:space="preserve"> </w:t>
            </w:r>
            <w:r w:rsidRPr="00926B15">
              <w:rPr>
                <w:sz w:val="20"/>
                <w:szCs w:val="20"/>
                <w:lang w:eastAsia="ru-RU"/>
              </w:rPr>
              <w:t>Юкон-</w:t>
            </w:r>
            <w:proofErr w:type="spellStart"/>
            <w:r w:rsidRPr="00926B15">
              <w:rPr>
                <w:sz w:val="20"/>
                <w:szCs w:val="20"/>
                <w:lang w:eastAsia="ru-RU"/>
              </w:rPr>
              <w:t>Софтваре</w:t>
            </w:r>
            <w:proofErr w:type="spellEnd"/>
            <w:r w:rsidRPr="00926B15">
              <w:rPr>
                <w:sz w:val="20"/>
                <w:szCs w:val="20"/>
                <w:lang w:eastAsia="ru-RU"/>
              </w:rPr>
              <w:t xml:space="preserve"> (м. </w:t>
            </w:r>
            <w:proofErr w:type="spellStart"/>
            <w:r w:rsidRPr="00926B15">
              <w:rPr>
                <w:sz w:val="20"/>
                <w:szCs w:val="20"/>
                <w:lang w:eastAsia="ru-RU"/>
              </w:rPr>
              <w:t>Чернiвцi</w:t>
            </w:r>
            <w:proofErr w:type="spellEnd"/>
            <w:r w:rsidRPr="00926B15">
              <w:rPr>
                <w:sz w:val="20"/>
                <w:szCs w:val="20"/>
                <w:lang w:eastAsia="ru-RU"/>
              </w:rPr>
              <w:t>) за тематикою «</w:t>
            </w:r>
            <w:proofErr w:type="spellStart"/>
            <w:r w:rsidRPr="00926B15">
              <w:rPr>
                <w:sz w:val="20"/>
                <w:szCs w:val="20"/>
                <w:lang w:eastAsia="ru-RU"/>
              </w:rPr>
              <w:t>Сучаснi</w:t>
            </w:r>
            <w:proofErr w:type="spellEnd"/>
            <w:r w:rsidRPr="00926B15">
              <w:rPr>
                <w:sz w:val="20"/>
                <w:szCs w:val="20"/>
                <w:lang w:eastAsia="ru-RU"/>
              </w:rPr>
              <w:t xml:space="preserve"> методи </w:t>
            </w:r>
            <w:proofErr w:type="spellStart"/>
            <w:r w:rsidRPr="00926B15">
              <w:rPr>
                <w:sz w:val="20"/>
                <w:szCs w:val="20"/>
                <w:lang w:eastAsia="ru-RU"/>
              </w:rPr>
              <w:t>органiзацiТ</w:t>
            </w:r>
            <w:proofErr w:type="spellEnd"/>
            <w:r w:rsidRPr="00926B15">
              <w:rPr>
                <w:sz w:val="20"/>
                <w:szCs w:val="20"/>
                <w:lang w:eastAsia="ru-RU"/>
              </w:rPr>
              <w:t xml:space="preserve"> i</w:t>
            </w:r>
            <w:r>
              <w:rPr>
                <w:sz w:val="20"/>
                <w:szCs w:val="20"/>
                <w:lang w:eastAsia="ru-RU"/>
              </w:rPr>
              <w:t xml:space="preserve"> </w:t>
            </w:r>
            <w:proofErr w:type="spellStart"/>
            <w:r w:rsidRPr="00926B15">
              <w:rPr>
                <w:sz w:val="20"/>
                <w:szCs w:val="20"/>
                <w:lang w:eastAsia="ru-RU"/>
              </w:rPr>
              <w:t>управлiння</w:t>
            </w:r>
            <w:proofErr w:type="spellEnd"/>
            <w:r w:rsidRPr="00926B15">
              <w:rPr>
                <w:sz w:val="20"/>
                <w:szCs w:val="20"/>
                <w:lang w:eastAsia="ru-RU"/>
              </w:rPr>
              <w:t xml:space="preserve"> IT виробництвом та розробки апаратно-програмних </w:t>
            </w:r>
            <w:proofErr w:type="spellStart"/>
            <w:r w:rsidRPr="00926B15">
              <w:rPr>
                <w:sz w:val="20"/>
                <w:szCs w:val="20"/>
                <w:lang w:eastAsia="ru-RU"/>
              </w:rPr>
              <w:lastRenderedPageBreak/>
              <w:t>рiшень</w:t>
            </w:r>
            <w:proofErr w:type="spellEnd"/>
            <w:r w:rsidRPr="00926B15">
              <w:rPr>
                <w:sz w:val="20"/>
                <w:szCs w:val="20"/>
                <w:lang w:eastAsia="ru-RU"/>
              </w:rPr>
              <w:t xml:space="preserve"> </w:t>
            </w:r>
            <w:proofErr w:type="spellStart"/>
            <w:r w:rsidRPr="00926B15">
              <w:rPr>
                <w:sz w:val="20"/>
                <w:szCs w:val="20"/>
                <w:lang w:eastAsia="ru-RU"/>
              </w:rPr>
              <w:t>мобiльних</w:t>
            </w:r>
            <w:proofErr w:type="spellEnd"/>
            <w:r w:rsidRPr="00926B15">
              <w:rPr>
                <w:sz w:val="20"/>
                <w:szCs w:val="20"/>
                <w:lang w:eastAsia="ru-RU"/>
              </w:rPr>
              <w:t xml:space="preserve"> i</w:t>
            </w:r>
            <w:r>
              <w:rPr>
                <w:sz w:val="20"/>
                <w:szCs w:val="20"/>
                <w:lang w:eastAsia="ru-RU"/>
              </w:rPr>
              <w:t xml:space="preserve"> </w:t>
            </w:r>
            <w:r w:rsidRPr="00926B15">
              <w:rPr>
                <w:sz w:val="20"/>
                <w:szCs w:val="20"/>
                <w:lang w:eastAsia="ru-RU"/>
              </w:rPr>
              <w:t xml:space="preserve">вбудованих комп'ютерних систем i </w:t>
            </w:r>
            <w:proofErr w:type="spellStart"/>
            <w:r w:rsidRPr="00926B15">
              <w:rPr>
                <w:sz w:val="20"/>
                <w:szCs w:val="20"/>
                <w:lang w:eastAsia="ru-RU"/>
              </w:rPr>
              <w:t>засобiв</w:t>
            </w:r>
            <w:proofErr w:type="spellEnd"/>
            <w:r w:rsidRPr="00926B15">
              <w:rPr>
                <w:sz w:val="20"/>
                <w:szCs w:val="20"/>
                <w:lang w:eastAsia="ru-RU"/>
              </w:rPr>
              <w:t xml:space="preserve"> Інтернету речей» 660 годин / 22 кредити, довідка №13 від 10.05.2022 р.</w:t>
            </w:r>
          </w:p>
          <w:p w14:paraId="3272CDE0" w14:textId="03D61D5B" w:rsidR="00F908F4" w:rsidRDefault="00F908F4" w:rsidP="001630AC">
            <w:pPr>
              <w:rPr>
                <w:sz w:val="20"/>
                <w:szCs w:val="20"/>
              </w:rPr>
            </w:pPr>
            <w:r w:rsidRPr="00926B15">
              <w:rPr>
                <w:sz w:val="20"/>
                <w:szCs w:val="20"/>
                <w:lang w:eastAsia="ru-RU"/>
              </w:rPr>
              <w:t>3</w:t>
            </w:r>
            <w:r w:rsidR="001630AC">
              <w:rPr>
                <w:sz w:val="20"/>
                <w:szCs w:val="20"/>
                <w:lang w:eastAsia="ru-RU"/>
              </w:rPr>
              <w:t>.</w:t>
            </w:r>
            <w:r w:rsidRPr="00926B15">
              <w:rPr>
                <w:sz w:val="20"/>
                <w:szCs w:val="20"/>
                <w:lang w:eastAsia="ru-RU"/>
              </w:rPr>
              <w:t xml:space="preserve"> </w:t>
            </w:r>
            <w:r w:rsidRPr="00926B15">
              <w:rPr>
                <w:sz w:val="20"/>
                <w:szCs w:val="20"/>
              </w:rPr>
              <w:t xml:space="preserve">КУРСИ ПІДВИЩЕННЯ КВАЛІФІКАЦІЇ співробітників, молодих науковців і викладачів закладів вищої освіти у Чернівецькому національному університеті імені Юрія Федьковича. Тривалість курсів 27 січня – 14 лютого 2025 р. Форма проведення – очна. Тема: «Практичний </w:t>
            </w:r>
            <w:proofErr w:type="spellStart"/>
            <w:r w:rsidRPr="00926B15">
              <w:rPr>
                <w:sz w:val="20"/>
                <w:szCs w:val="20"/>
              </w:rPr>
              <w:t>інтенсив</w:t>
            </w:r>
            <w:proofErr w:type="spellEnd"/>
            <w:r w:rsidRPr="00926B15">
              <w:rPr>
                <w:sz w:val="20"/>
                <w:szCs w:val="20"/>
              </w:rPr>
              <w:t xml:space="preserve"> з іноземної мови (англійська)». Кількість годин - 90 (3). Сертифікат: ІМ_В1 0220 від 14.02.2025 р.</w:t>
            </w:r>
          </w:p>
        </w:tc>
      </w:tr>
      <w:tr w:rsidR="00447846" w:rsidRPr="00F263C9" w14:paraId="26BE177E" w14:textId="77777777" w:rsidTr="005B45D4">
        <w:trPr>
          <w:trHeight w:val="547"/>
        </w:trPr>
        <w:tc>
          <w:tcPr>
            <w:tcW w:w="511" w:type="dxa"/>
          </w:tcPr>
          <w:p w14:paraId="71516E90" w14:textId="768FC287" w:rsidR="00447846" w:rsidRDefault="00447846" w:rsidP="00447846">
            <w:pPr>
              <w:spacing w:line="264" w:lineRule="auto"/>
              <w:rPr>
                <w:sz w:val="20"/>
                <w:szCs w:val="20"/>
              </w:rPr>
            </w:pPr>
            <w:r>
              <w:rPr>
                <w:sz w:val="20"/>
                <w:szCs w:val="20"/>
              </w:rPr>
              <w:t>4</w:t>
            </w:r>
          </w:p>
        </w:tc>
        <w:tc>
          <w:tcPr>
            <w:tcW w:w="1276" w:type="dxa"/>
            <w:tcMar>
              <w:left w:w="85" w:type="dxa"/>
              <w:right w:w="57" w:type="dxa"/>
            </w:tcMar>
          </w:tcPr>
          <w:p w14:paraId="29B0B4AE" w14:textId="77777777" w:rsidR="00447846" w:rsidRPr="00F263C9" w:rsidRDefault="00447846" w:rsidP="00447846">
            <w:pPr>
              <w:spacing w:line="264" w:lineRule="auto"/>
              <w:rPr>
                <w:sz w:val="20"/>
                <w:szCs w:val="20"/>
              </w:rPr>
            </w:pPr>
            <w:r w:rsidRPr="00F263C9">
              <w:rPr>
                <w:sz w:val="20"/>
                <w:szCs w:val="20"/>
              </w:rPr>
              <w:t xml:space="preserve">Інна </w:t>
            </w:r>
          </w:p>
          <w:p w14:paraId="5C0B8951" w14:textId="7B10340D" w:rsidR="00447846" w:rsidRPr="00F263C9" w:rsidRDefault="00447846" w:rsidP="00447846">
            <w:pPr>
              <w:spacing w:line="264" w:lineRule="auto"/>
              <w:rPr>
                <w:sz w:val="20"/>
                <w:szCs w:val="20"/>
              </w:rPr>
            </w:pPr>
            <w:r w:rsidRPr="00F263C9">
              <w:rPr>
                <w:sz w:val="20"/>
                <w:szCs w:val="20"/>
              </w:rPr>
              <w:t>ЯКОВЛЄВА</w:t>
            </w:r>
          </w:p>
        </w:tc>
        <w:tc>
          <w:tcPr>
            <w:tcW w:w="1417" w:type="dxa"/>
            <w:tcMar>
              <w:left w:w="85" w:type="dxa"/>
              <w:right w:w="57" w:type="dxa"/>
            </w:tcMar>
          </w:tcPr>
          <w:p w14:paraId="37A9C372" w14:textId="77777777" w:rsidR="00447846" w:rsidRPr="00F263C9" w:rsidRDefault="00447846" w:rsidP="00447846">
            <w:pPr>
              <w:spacing w:line="264" w:lineRule="auto"/>
            </w:pPr>
            <w:r w:rsidRPr="00F263C9">
              <w:t>Доцент</w:t>
            </w:r>
          </w:p>
          <w:p w14:paraId="06BBB579" w14:textId="77777777" w:rsidR="00447846" w:rsidRPr="00F263C9" w:rsidRDefault="00447846" w:rsidP="00447846">
            <w:pPr>
              <w:spacing w:line="264" w:lineRule="auto"/>
            </w:pPr>
            <w:r w:rsidRPr="00F263C9">
              <w:t>кафедри комп’ютер</w:t>
            </w:r>
            <w:r w:rsidRPr="00F263C9">
              <w:softHyphen/>
              <w:t xml:space="preserve">них систем та мереж </w:t>
            </w:r>
            <w:r w:rsidRPr="00F263C9">
              <w:rPr>
                <w:color w:val="000000"/>
              </w:rPr>
              <w:t xml:space="preserve">ЧНУ імені Юрія </w:t>
            </w:r>
            <w:r w:rsidRPr="00F263C9">
              <w:rPr>
                <w:color w:val="000000"/>
              </w:rPr>
              <w:lastRenderedPageBreak/>
              <w:t>Федьковича</w:t>
            </w:r>
          </w:p>
          <w:p w14:paraId="419FBDC5" w14:textId="77777777" w:rsidR="00447846" w:rsidRPr="00F263C9" w:rsidRDefault="00447846" w:rsidP="00447846">
            <w:pPr>
              <w:spacing w:line="264" w:lineRule="auto"/>
              <w:ind w:firstLine="94"/>
            </w:pPr>
          </w:p>
        </w:tc>
        <w:tc>
          <w:tcPr>
            <w:tcW w:w="1560" w:type="dxa"/>
            <w:tcMar>
              <w:left w:w="85" w:type="dxa"/>
              <w:right w:w="57" w:type="dxa"/>
            </w:tcMar>
          </w:tcPr>
          <w:p w14:paraId="6A2D9A40" w14:textId="77777777" w:rsidR="00447846" w:rsidRPr="00F263C9" w:rsidRDefault="00447846" w:rsidP="00447846">
            <w:pPr>
              <w:spacing w:line="264" w:lineRule="auto"/>
              <w:contextualSpacing/>
              <w:rPr>
                <w:highlight w:val="yellow"/>
              </w:rPr>
            </w:pPr>
            <w:r w:rsidRPr="00F263C9">
              <w:lastRenderedPageBreak/>
              <w:t>Чернівецький</w:t>
            </w:r>
          </w:p>
          <w:p w14:paraId="72838B66" w14:textId="77777777" w:rsidR="00447846" w:rsidRPr="00F263C9" w:rsidRDefault="00447846" w:rsidP="00447846">
            <w:pPr>
              <w:spacing w:line="264" w:lineRule="auto"/>
            </w:pPr>
            <w:r w:rsidRPr="00F263C9">
              <w:t xml:space="preserve">державний університет </w:t>
            </w:r>
            <w:proofErr w:type="spellStart"/>
            <w:r w:rsidRPr="00F263C9">
              <w:t>ім.Юрія</w:t>
            </w:r>
            <w:proofErr w:type="spellEnd"/>
            <w:r w:rsidRPr="00F263C9">
              <w:t xml:space="preserve"> Федьковича, </w:t>
            </w:r>
          </w:p>
          <w:p w14:paraId="3B87B573" w14:textId="77777777" w:rsidR="00447846" w:rsidRPr="00F263C9" w:rsidRDefault="00447846" w:rsidP="00447846">
            <w:pPr>
              <w:spacing w:line="264" w:lineRule="auto"/>
            </w:pPr>
            <w:r w:rsidRPr="00F263C9">
              <w:t xml:space="preserve">1993 р., </w:t>
            </w:r>
          </w:p>
          <w:p w14:paraId="6048DE1C" w14:textId="77777777" w:rsidR="00447846" w:rsidRPr="00F263C9" w:rsidRDefault="00447846" w:rsidP="00447846">
            <w:pPr>
              <w:spacing w:line="264" w:lineRule="auto"/>
            </w:pPr>
            <w:r w:rsidRPr="00F263C9">
              <w:t xml:space="preserve">спеціальність </w:t>
            </w:r>
            <w:r w:rsidRPr="00F263C9">
              <w:lastRenderedPageBreak/>
              <w:t>«Обчислювальні машини, комплекси, системи і мережі»;</w:t>
            </w:r>
          </w:p>
          <w:p w14:paraId="667DB023" w14:textId="77777777" w:rsidR="00447846" w:rsidRPr="00F263C9" w:rsidRDefault="00447846" w:rsidP="00447846">
            <w:pPr>
              <w:spacing w:line="264" w:lineRule="auto"/>
            </w:pPr>
            <w:r w:rsidRPr="00F263C9">
              <w:t>кваліфікація:</w:t>
            </w:r>
          </w:p>
          <w:p w14:paraId="7EDB11FE" w14:textId="77777777" w:rsidR="00447846" w:rsidRPr="00F263C9" w:rsidRDefault="00447846" w:rsidP="00447846">
            <w:pPr>
              <w:spacing w:line="264" w:lineRule="auto"/>
            </w:pPr>
            <w:r w:rsidRPr="00F263C9">
              <w:t>інженер-системотехнік.</w:t>
            </w:r>
          </w:p>
          <w:p w14:paraId="354E30F7" w14:textId="77777777" w:rsidR="00447846" w:rsidRPr="00F263C9" w:rsidRDefault="00447846" w:rsidP="00447846">
            <w:pPr>
              <w:spacing w:line="264" w:lineRule="auto"/>
            </w:pPr>
            <w:r w:rsidRPr="00F263C9">
              <w:t>Диплом з відзнакою КЖ № 900313 від 30.06.1993 р.</w:t>
            </w:r>
          </w:p>
          <w:p w14:paraId="13B93898" w14:textId="77777777" w:rsidR="00447846" w:rsidRPr="00F263C9" w:rsidRDefault="00447846" w:rsidP="00447846">
            <w:pPr>
              <w:spacing w:line="264" w:lineRule="auto"/>
              <w:rPr>
                <w:highlight w:val="yellow"/>
              </w:rPr>
            </w:pPr>
          </w:p>
          <w:p w14:paraId="28400423" w14:textId="77777777" w:rsidR="00447846" w:rsidRPr="00F263C9" w:rsidRDefault="00447846" w:rsidP="00447846">
            <w:pPr>
              <w:spacing w:line="264" w:lineRule="auto"/>
              <w:contextualSpacing/>
            </w:pPr>
          </w:p>
        </w:tc>
        <w:tc>
          <w:tcPr>
            <w:tcW w:w="1559" w:type="dxa"/>
            <w:tcMar>
              <w:left w:w="85" w:type="dxa"/>
              <w:right w:w="57" w:type="dxa"/>
            </w:tcMar>
          </w:tcPr>
          <w:p w14:paraId="43BCCFEC" w14:textId="77777777" w:rsidR="00447846" w:rsidRPr="00F263C9" w:rsidRDefault="00447846" w:rsidP="00447846">
            <w:pPr>
              <w:spacing w:line="264" w:lineRule="auto"/>
            </w:pPr>
            <w:r w:rsidRPr="00F263C9">
              <w:lastRenderedPageBreak/>
              <w:t>Кандидат технічних наук, спеціальність</w:t>
            </w:r>
          </w:p>
          <w:p w14:paraId="3D816D1F" w14:textId="77777777" w:rsidR="00447846" w:rsidRPr="00F263C9" w:rsidRDefault="00447846" w:rsidP="00447846">
            <w:pPr>
              <w:spacing w:line="264" w:lineRule="auto"/>
              <w:rPr>
                <w:rStyle w:val="a8"/>
                <w:b w:val="0"/>
                <w:color w:val="000000"/>
                <w:shd w:val="clear" w:color="auto" w:fill="F7F8F9"/>
              </w:rPr>
            </w:pPr>
            <w:r w:rsidRPr="00F263C9">
              <w:rPr>
                <w:rStyle w:val="a8"/>
              </w:rPr>
              <w:t xml:space="preserve">– </w:t>
            </w:r>
            <w:r w:rsidRPr="00F263C9">
              <w:rPr>
                <w:rStyle w:val="a8"/>
                <w:b w:val="0"/>
                <w:color w:val="000000"/>
              </w:rPr>
              <w:t xml:space="preserve">05.13.05 «Комп’ютерні системи та </w:t>
            </w:r>
            <w:r w:rsidRPr="00F263C9">
              <w:rPr>
                <w:rStyle w:val="a8"/>
                <w:b w:val="0"/>
                <w:color w:val="000000"/>
              </w:rPr>
              <w:lastRenderedPageBreak/>
              <w:t>компоненти»</w:t>
            </w:r>
          </w:p>
          <w:p w14:paraId="294416AE" w14:textId="77777777" w:rsidR="00447846" w:rsidRPr="00F263C9" w:rsidRDefault="00447846" w:rsidP="00447846">
            <w:pPr>
              <w:spacing w:line="264" w:lineRule="auto"/>
            </w:pPr>
            <w:r w:rsidRPr="00F263C9">
              <w:t xml:space="preserve">ДК № 064535 </w:t>
            </w:r>
            <w:r w:rsidRPr="00F263C9">
              <w:rPr>
                <w:spacing w:val="-4"/>
              </w:rPr>
              <w:t>від 22.10.2010 р.</w:t>
            </w:r>
            <w:r w:rsidRPr="00F263C9">
              <w:t xml:space="preserve">  </w:t>
            </w:r>
          </w:p>
          <w:p w14:paraId="3426D193" w14:textId="77777777" w:rsidR="00447846" w:rsidRPr="00F263C9" w:rsidRDefault="00447846" w:rsidP="00447846">
            <w:pPr>
              <w:spacing w:line="264" w:lineRule="auto"/>
              <w:rPr>
                <w:i/>
              </w:rPr>
            </w:pPr>
            <w:r w:rsidRPr="00F263C9">
              <w:rPr>
                <w:i/>
              </w:rPr>
              <w:t xml:space="preserve">Тема дисертації “Методи та засоби </w:t>
            </w:r>
            <w:proofErr w:type="spellStart"/>
            <w:r w:rsidRPr="00F263C9">
              <w:rPr>
                <w:i/>
              </w:rPr>
              <w:t>проектування</w:t>
            </w:r>
            <w:proofErr w:type="spellEnd"/>
            <w:r w:rsidRPr="00F263C9">
              <w:rPr>
                <w:i/>
              </w:rPr>
              <w:t xml:space="preserve"> алгоритмічних операційних пристроїв з графічного подання виконуваних алгоритмів”</w:t>
            </w:r>
          </w:p>
          <w:p w14:paraId="5042CF5D" w14:textId="77777777" w:rsidR="00447846" w:rsidRPr="00F263C9" w:rsidRDefault="00447846" w:rsidP="00447846">
            <w:pPr>
              <w:spacing w:line="264" w:lineRule="auto"/>
            </w:pPr>
            <w:r w:rsidRPr="00F263C9">
              <w:t xml:space="preserve">Доцент кафедри комп’ютерних систем та мереж, атестат </w:t>
            </w:r>
          </w:p>
          <w:p w14:paraId="2E1A1042" w14:textId="77777777" w:rsidR="00447846" w:rsidRPr="00F263C9" w:rsidRDefault="00447846" w:rsidP="00447846">
            <w:pPr>
              <w:spacing w:line="264" w:lineRule="auto"/>
            </w:pPr>
            <w:r w:rsidRPr="00F263C9">
              <w:t>доцента</w:t>
            </w:r>
          </w:p>
          <w:p w14:paraId="38EE75EA" w14:textId="77777777" w:rsidR="00447846" w:rsidRPr="00F263C9" w:rsidRDefault="00447846" w:rsidP="00447846">
            <w:pPr>
              <w:spacing w:line="264" w:lineRule="auto"/>
            </w:pPr>
            <w:r w:rsidRPr="00F263C9">
              <w:t xml:space="preserve">12 ДЦ </w:t>
            </w:r>
          </w:p>
          <w:p w14:paraId="2F2E65DB" w14:textId="77777777" w:rsidR="00447846" w:rsidRPr="00F263C9" w:rsidRDefault="00447846" w:rsidP="00447846">
            <w:pPr>
              <w:spacing w:line="264" w:lineRule="auto"/>
            </w:pPr>
            <w:r w:rsidRPr="00F263C9">
              <w:t xml:space="preserve">№ 038071 від </w:t>
            </w:r>
          </w:p>
          <w:p w14:paraId="3AEB76D3" w14:textId="22063FDA" w:rsidR="00447846" w:rsidRPr="00F263C9" w:rsidRDefault="00447846" w:rsidP="00447846">
            <w:pPr>
              <w:spacing w:line="264" w:lineRule="auto"/>
            </w:pPr>
            <w:r w:rsidRPr="00F263C9">
              <w:t>12.02.2014</w:t>
            </w:r>
          </w:p>
        </w:tc>
        <w:tc>
          <w:tcPr>
            <w:tcW w:w="850" w:type="dxa"/>
            <w:tcMar>
              <w:left w:w="85" w:type="dxa"/>
              <w:right w:w="57" w:type="dxa"/>
            </w:tcMar>
          </w:tcPr>
          <w:p w14:paraId="763A5AC2" w14:textId="64CC57FF" w:rsidR="00447846" w:rsidRDefault="00447846" w:rsidP="00447846">
            <w:pPr>
              <w:spacing w:line="264" w:lineRule="auto"/>
              <w:jc w:val="center"/>
            </w:pPr>
            <w:r>
              <w:rPr>
                <w:lang w:val="en-US"/>
              </w:rPr>
              <w:lastRenderedPageBreak/>
              <w:t>22</w:t>
            </w:r>
            <w:r w:rsidRPr="00F263C9">
              <w:t xml:space="preserve"> р.</w:t>
            </w:r>
          </w:p>
        </w:tc>
        <w:tc>
          <w:tcPr>
            <w:tcW w:w="5528" w:type="dxa"/>
            <w:tcMar>
              <w:left w:w="85" w:type="dxa"/>
              <w:right w:w="57" w:type="dxa"/>
            </w:tcMar>
          </w:tcPr>
          <w:p w14:paraId="0E58CE9F" w14:textId="77777777" w:rsidR="00447846" w:rsidRPr="000E60EC" w:rsidRDefault="00447846" w:rsidP="001630AC">
            <w:pPr>
              <w:pStyle w:val="a5"/>
              <w:ind w:left="0" w:firstLine="0"/>
              <w:jc w:val="both"/>
            </w:pPr>
            <w:r w:rsidRPr="00194B68">
              <w:t xml:space="preserve">1)Навчальний посібник «Паралельні та розподілені обчислення» / уклад.: І. Д. </w:t>
            </w:r>
            <w:proofErr w:type="spellStart"/>
            <w:r w:rsidRPr="00194B68">
              <w:t>Лісовенко</w:t>
            </w:r>
            <w:proofErr w:type="spellEnd"/>
            <w:r w:rsidRPr="00194B68">
              <w:t xml:space="preserve">, </w:t>
            </w:r>
            <w:r w:rsidRPr="002E220C">
              <w:rPr>
                <w:b/>
                <w:bCs/>
              </w:rPr>
              <w:t>І.Д. Яковлєва</w:t>
            </w:r>
            <w:r w:rsidRPr="00194B68">
              <w:t xml:space="preserve">. Чернівці: ЧНУ, 2022. 120 с. (електронне видання) 2) Навчальний посібник «Економіко-правові аспекти та автоматизація діяльності підприємств» / уклад.: І.Д. </w:t>
            </w:r>
            <w:proofErr w:type="spellStart"/>
            <w:r w:rsidRPr="00194B68">
              <w:t>Лісовенко</w:t>
            </w:r>
            <w:proofErr w:type="spellEnd"/>
            <w:r w:rsidRPr="00194B68">
              <w:t xml:space="preserve">, </w:t>
            </w:r>
            <w:proofErr w:type="spellStart"/>
            <w:r w:rsidRPr="00194B68">
              <w:t>Остапов</w:t>
            </w:r>
            <w:proofErr w:type="spellEnd"/>
            <w:r w:rsidRPr="00194B68">
              <w:t xml:space="preserve"> С.Е., Яковлєва І.Д., </w:t>
            </w:r>
            <w:proofErr w:type="spellStart"/>
            <w:r w:rsidRPr="00194B68">
              <w:t>Гордіца</w:t>
            </w:r>
            <w:proofErr w:type="spellEnd"/>
            <w:r w:rsidRPr="00194B68">
              <w:t xml:space="preserve"> В.Е. Чернівці: ЧНУ, 2022. 125 с. (електронне видання). </w:t>
            </w:r>
            <w:r>
              <w:t>2</w:t>
            </w:r>
            <w:r w:rsidRPr="00194B68">
              <w:t xml:space="preserve">)Навчальний посібник «Системне програмне </w:t>
            </w:r>
            <w:r w:rsidRPr="00194B68">
              <w:lastRenderedPageBreak/>
              <w:t xml:space="preserve">забезпечення та ОС реального часу» / уклад.: І. Д. </w:t>
            </w:r>
            <w:r w:rsidRPr="002E220C">
              <w:rPr>
                <w:b/>
                <w:bCs/>
              </w:rPr>
              <w:t>Яковлєва, І.Д</w:t>
            </w:r>
            <w:r w:rsidRPr="00194B68">
              <w:t xml:space="preserve">. </w:t>
            </w:r>
            <w:proofErr w:type="spellStart"/>
            <w:r w:rsidRPr="00194B68">
              <w:t>Лісовенко</w:t>
            </w:r>
            <w:proofErr w:type="spellEnd"/>
            <w:r w:rsidRPr="00194B68">
              <w:t>, Чернівці: ЧНУ, 2022. 180 с. (електронне видання) 4)Мельник А. О., Яковлєва І. Д. Подання та структурний аналіз паралельних алгоритмів: навчальний посібник з дисципліни «</w:t>
            </w:r>
            <w:proofErr w:type="spellStart"/>
            <w:r w:rsidRPr="00194B68">
              <w:t>Проектування</w:t>
            </w:r>
            <w:proofErr w:type="spellEnd"/>
            <w:r w:rsidRPr="00194B68">
              <w:t>, структурний аналіз та синтез паралельних алгоритмів». – Львів: Магнолія 2006, 2024. – 100 с. – ISBN 978-616-574-25-5</w:t>
            </w:r>
          </w:p>
          <w:p w14:paraId="7FFB5C56" w14:textId="77777777" w:rsidR="00447846" w:rsidRDefault="00447846" w:rsidP="001630AC">
            <w:pPr>
              <w:pStyle w:val="a5"/>
              <w:ind w:left="0" w:firstLine="0"/>
              <w:jc w:val="both"/>
            </w:pPr>
            <w:r>
              <w:t>3</w:t>
            </w:r>
            <w:r w:rsidRPr="00194B68">
              <w:t xml:space="preserve">) Системне адміністрування ОС </w:t>
            </w:r>
            <w:r w:rsidRPr="00194B68">
              <w:rPr>
                <w:lang w:val="en-US"/>
              </w:rPr>
              <w:t>Linux</w:t>
            </w:r>
            <w:r w:rsidRPr="00194B68">
              <w:t xml:space="preserve">: </w:t>
            </w:r>
            <w:proofErr w:type="spellStart"/>
            <w:r w:rsidRPr="00194B68">
              <w:t>лаб</w:t>
            </w:r>
            <w:proofErr w:type="spellEnd"/>
            <w:r w:rsidRPr="00194B68">
              <w:t>. Практикум / укл</w:t>
            </w:r>
            <w:r w:rsidRPr="002E220C">
              <w:rPr>
                <w:b/>
                <w:bCs/>
              </w:rPr>
              <w:t>.: І.Д. Яковлєва</w:t>
            </w:r>
            <w:r w:rsidRPr="00194B68">
              <w:t xml:space="preserve">, І.Д. </w:t>
            </w:r>
            <w:proofErr w:type="spellStart"/>
            <w:r w:rsidRPr="00194B68">
              <w:t>Лісовенко</w:t>
            </w:r>
            <w:proofErr w:type="spellEnd"/>
            <w:r w:rsidRPr="00194B68">
              <w:t xml:space="preserve"> / Чернівці: </w:t>
            </w:r>
            <w:proofErr w:type="spellStart"/>
            <w:r w:rsidRPr="00194B68">
              <w:t>Чернівец</w:t>
            </w:r>
            <w:proofErr w:type="spellEnd"/>
            <w:r w:rsidRPr="00194B68">
              <w:t xml:space="preserve">. </w:t>
            </w:r>
            <w:proofErr w:type="spellStart"/>
            <w:r w:rsidRPr="00194B68">
              <w:t>нац</w:t>
            </w:r>
            <w:proofErr w:type="spellEnd"/>
            <w:r w:rsidRPr="00194B68">
              <w:t xml:space="preserve">. ун-т ім. Ю. Федьковича, 2021. – 52 </w:t>
            </w:r>
            <w:r w:rsidRPr="00194B68">
              <w:rPr>
                <w:lang w:val="en-US"/>
              </w:rPr>
              <w:t>c</w:t>
            </w:r>
            <w:r w:rsidRPr="00194B68">
              <w:t xml:space="preserve">. </w:t>
            </w:r>
          </w:p>
          <w:p w14:paraId="69124062" w14:textId="77777777" w:rsidR="00447846" w:rsidRDefault="00447846" w:rsidP="001630AC">
            <w:pPr>
              <w:pStyle w:val="a5"/>
              <w:ind w:left="0" w:firstLine="0"/>
              <w:jc w:val="both"/>
            </w:pPr>
            <w:r>
              <w:t>4</w:t>
            </w:r>
            <w:r w:rsidRPr="002E220C">
              <w:t xml:space="preserve">) Конспект лекцій з навчальної дисципліни «Системне адміністрування ОС </w:t>
            </w:r>
            <w:r w:rsidRPr="00194B68">
              <w:rPr>
                <w:lang w:val="en-US"/>
              </w:rPr>
              <w:t>Linux</w:t>
            </w:r>
            <w:r w:rsidRPr="002E220C">
              <w:t>» / уклад</w:t>
            </w:r>
            <w:r w:rsidRPr="002E220C">
              <w:rPr>
                <w:b/>
                <w:bCs/>
              </w:rPr>
              <w:t>.: І. Д. Яковлєва</w:t>
            </w:r>
            <w:r w:rsidRPr="002E220C">
              <w:t xml:space="preserve">, І.Д. </w:t>
            </w:r>
            <w:proofErr w:type="spellStart"/>
            <w:r w:rsidRPr="002E220C">
              <w:t>Лісовенко</w:t>
            </w:r>
            <w:proofErr w:type="spellEnd"/>
            <w:r w:rsidRPr="002E220C">
              <w:t xml:space="preserve">. </w:t>
            </w:r>
            <w:r w:rsidRPr="00194B68">
              <w:t xml:space="preserve">Чернівці: ЧНУ, 2022. 91 с. (електронне видання) </w:t>
            </w:r>
          </w:p>
          <w:p w14:paraId="7C3CD43A" w14:textId="77777777" w:rsidR="00447846" w:rsidRDefault="00447846" w:rsidP="001630AC">
            <w:pPr>
              <w:pStyle w:val="a5"/>
              <w:ind w:left="0" w:firstLine="0"/>
              <w:jc w:val="both"/>
            </w:pPr>
            <w:r>
              <w:t>5</w:t>
            </w:r>
            <w:r w:rsidRPr="00194B68">
              <w:t xml:space="preserve">) </w:t>
            </w:r>
            <w:proofErr w:type="spellStart"/>
            <w:r w:rsidRPr="00194B68">
              <w:t>Лісовенко</w:t>
            </w:r>
            <w:proofErr w:type="spellEnd"/>
            <w:r w:rsidRPr="00194B68">
              <w:t xml:space="preserve"> І.Д. Паралельні та розподілені обчислення: лабораторний практикум. Частина 1/ І.Д. </w:t>
            </w:r>
            <w:proofErr w:type="spellStart"/>
            <w:r w:rsidRPr="00194B68">
              <w:t>Лісовенко</w:t>
            </w:r>
            <w:proofErr w:type="spellEnd"/>
            <w:r w:rsidRPr="00194B68">
              <w:t xml:space="preserve">, </w:t>
            </w:r>
            <w:r w:rsidRPr="002E220C">
              <w:rPr>
                <w:b/>
                <w:bCs/>
              </w:rPr>
              <w:t>І. Д. Яковлєва</w:t>
            </w:r>
            <w:r w:rsidRPr="00194B68">
              <w:t xml:space="preserve">. – Чернівці : Чернівецький національний університет, 2022 – 64 с. (електронне видання) </w:t>
            </w:r>
          </w:p>
          <w:p w14:paraId="44A6B31A" w14:textId="77777777" w:rsidR="00447846" w:rsidRDefault="00447846" w:rsidP="001630AC">
            <w:pPr>
              <w:pStyle w:val="a5"/>
              <w:ind w:left="0" w:firstLine="0"/>
              <w:jc w:val="both"/>
            </w:pPr>
            <w:r>
              <w:t>6</w:t>
            </w:r>
            <w:r w:rsidRPr="00194B68">
              <w:t xml:space="preserve">) </w:t>
            </w:r>
            <w:proofErr w:type="spellStart"/>
            <w:r w:rsidRPr="00194B68">
              <w:t>Лісовенко</w:t>
            </w:r>
            <w:proofErr w:type="spellEnd"/>
            <w:r w:rsidRPr="00194B68">
              <w:t xml:space="preserve"> І.Д. Паралельні та розподілені обчислення: лабораторний практикум. Частина 2/ І.Д. </w:t>
            </w:r>
            <w:proofErr w:type="spellStart"/>
            <w:r w:rsidRPr="00194B68">
              <w:t>Лісовенко</w:t>
            </w:r>
            <w:proofErr w:type="spellEnd"/>
            <w:r w:rsidRPr="00194B68">
              <w:t xml:space="preserve">, </w:t>
            </w:r>
            <w:r w:rsidRPr="002E220C">
              <w:rPr>
                <w:b/>
                <w:bCs/>
              </w:rPr>
              <w:t>І. Д. Яковлєва</w:t>
            </w:r>
            <w:r w:rsidRPr="00194B68">
              <w:t xml:space="preserve">. – Чернівці : Чернівецький національний університет, 2022 – 85 с. (електронне видання) </w:t>
            </w:r>
          </w:p>
          <w:p w14:paraId="4A31B400" w14:textId="77777777" w:rsidR="00447846" w:rsidRDefault="00447846" w:rsidP="001630AC">
            <w:pPr>
              <w:pStyle w:val="a5"/>
              <w:ind w:left="0" w:firstLine="0"/>
              <w:jc w:val="both"/>
            </w:pPr>
            <w:r>
              <w:t>7</w:t>
            </w:r>
            <w:r w:rsidRPr="002E220C">
              <w:t xml:space="preserve">) Лабораторний практикум «Системне програмне забезпечення» Частина 1. / уклад.: </w:t>
            </w:r>
            <w:r w:rsidRPr="002E220C">
              <w:rPr>
                <w:b/>
                <w:bCs/>
              </w:rPr>
              <w:t>Яковлєва І.Д</w:t>
            </w:r>
            <w:r w:rsidRPr="002E220C">
              <w:t xml:space="preserve">., </w:t>
            </w:r>
            <w:proofErr w:type="spellStart"/>
            <w:r w:rsidRPr="002E220C">
              <w:t>Лісовенко</w:t>
            </w:r>
            <w:proofErr w:type="spellEnd"/>
            <w:r w:rsidRPr="002E220C">
              <w:t xml:space="preserve"> І.Д. Чернівці: Чернівецький національний університет імені Юрія Федьковича, 2022. – 64 </w:t>
            </w:r>
            <w:r w:rsidRPr="00194B68">
              <w:rPr>
                <w:lang w:val="en-US"/>
              </w:rPr>
              <w:t>c</w:t>
            </w:r>
            <w:r w:rsidRPr="002E220C">
              <w:t xml:space="preserve">. (електронне видання) </w:t>
            </w:r>
          </w:p>
          <w:p w14:paraId="6FD34FBF" w14:textId="77777777" w:rsidR="00447846" w:rsidRDefault="00447846" w:rsidP="001630AC">
            <w:pPr>
              <w:pStyle w:val="a5"/>
              <w:ind w:left="0" w:firstLine="0"/>
              <w:jc w:val="both"/>
            </w:pPr>
            <w:r>
              <w:t>8</w:t>
            </w:r>
            <w:r w:rsidRPr="002E220C">
              <w:t xml:space="preserve">) Методичні вказівки до виконання кваліфікаційних робіт для здобувачів першого (бакалаврського) рівня вищої освіти спеціальності 123 «Комп’ютерна інженерія» / уклад.: С.В. </w:t>
            </w:r>
            <w:proofErr w:type="spellStart"/>
            <w:r w:rsidRPr="002E220C">
              <w:t>Баловсяк</w:t>
            </w:r>
            <w:proofErr w:type="spellEnd"/>
            <w:r w:rsidRPr="002E220C">
              <w:t xml:space="preserve">, Г.І. Воробець, С.Л. </w:t>
            </w:r>
            <w:proofErr w:type="spellStart"/>
            <w:r w:rsidRPr="002E220C">
              <w:t>Воропаєва</w:t>
            </w:r>
            <w:proofErr w:type="spellEnd"/>
            <w:r w:rsidRPr="002E220C">
              <w:t xml:space="preserve">, О.Я. </w:t>
            </w:r>
            <w:proofErr w:type="spellStart"/>
            <w:r w:rsidRPr="002E220C">
              <w:t>Олар</w:t>
            </w:r>
            <w:proofErr w:type="spellEnd"/>
            <w:r w:rsidRPr="002E220C">
              <w:t xml:space="preserve">, </w:t>
            </w:r>
            <w:r w:rsidRPr="002E220C">
              <w:rPr>
                <w:b/>
                <w:bCs/>
              </w:rPr>
              <w:t>І.Д. Яковлєва</w:t>
            </w:r>
            <w:r w:rsidRPr="002E220C">
              <w:t xml:space="preserve">. </w:t>
            </w:r>
            <w:r w:rsidRPr="001F0AFD">
              <w:t xml:space="preserve">Чернівці: ЧНУ, 2022. 46 с. </w:t>
            </w:r>
          </w:p>
          <w:p w14:paraId="18A733DF" w14:textId="77777777" w:rsidR="00447846" w:rsidRDefault="00447846" w:rsidP="001630AC">
            <w:pPr>
              <w:pStyle w:val="a5"/>
              <w:ind w:left="0" w:firstLine="0"/>
              <w:jc w:val="both"/>
            </w:pPr>
            <w:r>
              <w:t>9</w:t>
            </w:r>
            <w:r w:rsidRPr="002E220C">
              <w:t xml:space="preserve">) Навчальний посібник «Мобільні та гібридні </w:t>
            </w:r>
            <w:proofErr w:type="spellStart"/>
            <w:r w:rsidRPr="002E220C">
              <w:t>ІоТ</w:t>
            </w:r>
            <w:proofErr w:type="spellEnd"/>
            <w:r w:rsidRPr="002E220C">
              <w:t xml:space="preserve"> обчислення» / уклад.: </w:t>
            </w:r>
            <w:r w:rsidRPr="002E220C">
              <w:rPr>
                <w:b/>
                <w:bCs/>
              </w:rPr>
              <w:t>І. Д. Яковлєва</w:t>
            </w:r>
            <w:r w:rsidRPr="002E220C">
              <w:t xml:space="preserve">, В.Е. </w:t>
            </w:r>
            <w:proofErr w:type="spellStart"/>
            <w:r w:rsidRPr="002E220C">
              <w:t>Гордіца</w:t>
            </w:r>
            <w:proofErr w:type="spellEnd"/>
            <w:r w:rsidRPr="002E220C">
              <w:t xml:space="preserve">. </w:t>
            </w:r>
            <w:r w:rsidRPr="00194B68">
              <w:t>Чернівці: ЧНУ, 2022. 108 с. (електронне видання)</w:t>
            </w:r>
          </w:p>
          <w:p w14:paraId="617DB1A0" w14:textId="77777777" w:rsidR="00447846" w:rsidRDefault="00447846" w:rsidP="001630AC">
            <w:pPr>
              <w:pStyle w:val="a5"/>
              <w:ind w:left="0" w:firstLine="0"/>
              <w:jc w:val="both"/>
              <w:rPr>
                <w:lang w:val="en-US"/>
              </w:rPr>
            </w:pPr>
            <w:r>
              <w:t>10</w:t>
            </w:r>
            <w:r w:rsidRPr="00194B68">
              <w:t xml:space="preserve">) Навчальний посібник «Системне програмне забезпечення та ОС реального часу» / уклад.: І. Д. </w:t>
            </w:r>
            <w:r w:rsidRPr="002E220C">
              <w:rPr>
                <w:b/>
                <w:bCs/>
              </w:rPr>
              <w:lastRenderedPageBreak/>
              <w:t>Яковлєва, І.Д</w:t>
            </w:r>
            <w:r w:rsidRPr="00194B68">
              <w:t xml:space="preserve">. </w:t>
            </w:r>
            <w:proofErr w:type="spellStart"/>
            <w:r w:rsidRPr="00194B68">
              <w:t>Лісовенко</w:t>
            </w:r>
            <w:proofErr w:type="spellEnd"/>
            <w:r w:rsidRPr="00194B68">
              <w:t xml:space="preserve">, Чернівці: ЧНУ, 2022. </w:t>
            </w:r>
            <w:r w:rsidRPr="00194B68">
              <w:rPr>
                <w:lang w:val="en-US"/>
              </w:rPr>
              <w:t>180 с. (</w:t>
            </w:r>
            <w:proofErr w:type="spellStart"/>
            <w:r w:rsidRPr="00194B68">
              <w:rPr>
                <w:lang w:val="en-US"/>
              </w:rPr>
              <w:t>електронне</w:t>
            </w:r>
            <w:proofErr w:type="spellEnd"/>
            <w:r w:rsidRPr="00194B68">
              <w:rPr>
                <w:lang w:val="en-US"/>
              </w:rPr>
              <w:t xml:space="preserve"> </w:t>
            </w:r>
            <w:proofErr w:type="spellStart"/>
            <w:r w:rsidRPr="00194B68">
              <w:rPr>
                <w:lang w:val="en-US"/>
              </w:rPr>
              <w:t>видання</w:t>
            </w:r>
            <w:proofErr w:type="spellEnd"/>
            <w:r w:rsidRPr="00194B68">
              <w:rPr>
                <w:lang w:val="en-US"/>
              </w:rPr>
              <w:t>)</w:t>
            </w:r>
          </w:p>
          <w:p w14:paraId="2E142922" w14:textId="77777777" w:rsidR="00447846" w:rsidRDefault="00447846" w:rsidP="001630AC">
            <w:pPr>
              <w:pStyle w:val="a5"/>
              <w:ind w:left="0" w:firstLine="0"/>
              <w:jc w:val="both"/>
            </w:pPr>
            <w:r>
              <w:t>1</w:t>
            </w:r>
            <w:r w:rsidRPr="00194B68">
              <w:rPr>
                <w:lang w:val="en-US"/>
              </w:rPr>
              <w:t>1)</w:t>
            </w:r>
            <w:proofErr w:type="spellStart"/>
            <w:r w:rsidRPr="00194B68">
              <w:rPr>
                <w:lang w:val="en-US"/>
              </w:rPr>
              <w:t>Balovsyak</w:t>
            </w:r>
            <w:proofErr w:type="spellEnd"/>
            <w:r w:rsidRPr="00194B68">
              <w:rPr>
                <w:lang w:val="en-US"/>
              </w:rPr>
              <w:t xml:space="preserve"> S., </w:t>
            </w:r>
            <w:proofErr w:type="spellStart"/>
            <w:r w:rsidRPr="00194B68">
              <w:rPr>
                <w:lang w:val="en-US"/>
              </w:rPr>
              <w:t>Odaiska</w:t>
            </w:r>
            <w:proofErr w:type="spellEnd"/>
            <w:r w:rsidRPr="00194B68">
              <w:rPr>
                <w:lang w:val="en-US"/>
              </w:rPr>
              <w:t xml:space="preserve"> Kh., Yakovenko O., </w:t>
            </w:r>
            <w:proofErr w:type="spellStart"/>
            <w:r w:rsidRPr="002E220C">
              <w:rPr>
                <w:b/>
                <w:bCs/>
                <w:lang w:val="en-US"/>
              </w:rPr>
              <w:t>Iakovlieva</w:t>
            </w:r>
            <w:proofErr w:type="spellEnd"/>
            <w:r w:rsidRPr="002E220C">
              <w:rPr>
                <w:b/>
                <w:bCs/>
                <w:lang w:val="en-US"/>
              </w:rPr>
              <w:t xml:space="preserve"> I.</w:t>
            </w:r>
            <w:r w:rsidRPr="00194B68">
              <w:rPr>
                <w:lang w:val="en-US"/>
              </w:rPr>
              <w:t xml:space="preserve"> Adjusting the Brightness and Contrast parameters of digital video cameras using artificial neural networks // Proc. SPIE, Sixteenth International Conference on Correlation Optics, 2024, Vol. 12938, P. 129380I-1 – 129380I-4. </w:t>
            </w:r>
            <w:proofErr w:type="spellStart"/>
            <w:r w:rsidRPr="00194B68">
              <w:rPr>
                <w:lang w:val="en-US"/>
              </w:rPr>
              <w:t>doi</w:t>
            </w:r>
            <w:proofErr w:type="spellEnd"/>
            <w:r w:rsidRPr="00194B68">
              <w:rPr>
                <w:lang w:val="en-US"/>
              </w:rPr>
              <w:t xml:space="preserve">: 10.1117/12.3009429; (ISSN: 0277-786X, Cite Score (Scopus)=0.7. </w:t>
            </w:r>
          </w:p>
          <w:p w14:paraId="567AC74E" w14:textId="77777777" w:rsidR="00447846" w:rsidRDefault="00447846" w:rsidP="001630AC">
            <w:pPr>
              <w:pStyle w:val="a5"/>
              <w:ind w:left="0" w:firstLine="0"/>
              <w:jc w:val="both"/>
            </w:pPr>
            <w:r>
              <w:t>12</w:t>
            </w:r>
            <w:r w:rsidRPr="002E220C">
              <w:t xml:space="preserve">) </w:t>
            </w:r>
            <w:proofErr w:type="spellStart"/>
            <w:r w:rsidRPr="002E220C">
              <w:t>Баловсяк</w:t>
            </w:r>
            <w:proofErr w:type="spellEnd"/>
            <w:r w:rsidRPr="002E220C">
              <w:t xml:space="preserve"> С.В., </w:t>
            </w:r>
            <w:r w:rsidRPr="002E220C">
              <w:rPr>
                <w:b/>
                <w:bCs/>
              </w:rPr>
              <w:t>Яковлєва І. Д</w:t>
            </w:r>
            <w:r w:rsidRPr="002E220C">
              <w:t xml:space="preserve">., Яковенко О.О. Автоматичне налаштування параметрів «Яскравість» і «Контраст» цифрових відеокамер // Міжнародна наукова інтернет-конференція "Інформаційне суспільство: технологічні, економічні та технічні аспекти становлення", 9-10 травня 2023 р. – </w:t>
            </w:r>
            <w:proofErr w:type="spellStart"/>
            <w:r w:rsidRPr="002E220C">
              <w:t>Вип</w:t>
            </w:r>
            <w:proofErr w:type="spellEnd"/>
            <w:r w:rsidRPr="002E220C">
              <w:t xml:space="preserve">. 77. – Тернопіль, 2023. – С. 20-22. </w:t>
            </w:r>
            <w:r w:rsidRPr="00194B68">
              <w:rPr>
                <w:lang w:val="en-US"/>
              </w:rPr>
              <w:t>URL</w:t>
            </w:r>
            <w:r w:rsidRPr="002E220C">
              <w:t xml:space="preserve">: </w:t>
            </w:r>
            <w:r w:rsidRPr="00194B68">
              <w:rPr>
                <w:lang w:val="en-US"/>
              </w:rPr>
              <w:t>http</w:t>
            </w:r>
            <w:r w:rsidRPr="002E220C">
              <w:t>://</w:t>
            </w:r>
            <w:r w:rsidRPr="00194B68">
              <w:rPr>
                <w:lang w:val="en-US"/>
              </w:rPr>
              <w:t>www</w:t>
            </w:r>
            <w:r w:rsidRPr="002E220C">
              <w:t>.</w:t>
            </w:r>
            <w:proofErr w:type="spellStart"/>
            <w:r w:rsidRPr="00194B68">
              <w:rPr>
                <w:lang w:val="en-US"/>
              </w:rPr>
              <w:t>konferenciaonline</w:t>
            </w:r>
            <w:proofErr w:type="spellEnd"/>
            <w:r w:rsidRPr="002E220C">
              <w:t>.</w:t>
            </w:r>
            <w:r w:rsidRPr="00194B68">
              <w:rPr>
                <w:lang w:val="en-US"/>
              </w:rPr>
              <w:t>org</w:t>
            </w:r>
            <w:r w:rsidRPr="002E220C">
              <w:t>.</w:t>
            </w:r>
            <w:proofErr w:type="spellStart"/>
            <w:r w:rsidRPr="00194B68">
              <w:rPr>
                <w:lang w:val="en-US"/>
              </w:rPr>
              <w:t>ua</w:t>
            </w:r>
            <w:proofErr w:type="spellEnd"/>
            <w:r w:rsidRPr="002E220C">
              <w:t>/</w:t>
            </w:r>
            <w:proofErr w:type="spellStart"/>
            <w:r w:rsidRPr="00194B68">
              <w:rPr>
                <w:lang w:val="en-US"/>
              </w:rPr>
              <w:t>ua</w:t>
            </w:r>
            <w:proofErr w:type="spellEnd"/>
            <w:r w:rsidRPr="002E220C">
              <w:t>/</w:t>
            </w:r>
            <w:r w:rsidRPr="00194B68">
              <w:rPr>
                <w:lang w:val="en-US"/>
              </w:rPr>
              <w:t>article</w:t>
            </w:r>
            <w:r w:rsidRPr="002E220C">
              <w:t>/</w:t>
            </w:r>
            <w:r w:rsidRPr="00194B68">
              <w:rPr>
                <w:lang w:val="en-US"/>
              </w:rPr>
              <w:t>id</w:t>
            </w:r>
            <w:r w:rsidRPr="002E220C">
              <w:t xml:space="preserve">-1108/ </w:t>
            </w:r>
          </w:p>
          <w:p w14:paraId="3F3CDFE4" w14:textId="77777777" w:rsidR="00447846" w:rsidRDefault="00447846" w:rsidP="001630AC">
            <w:pPr>
              <w:pStyle w:val="a5"/>
              <w:ind w:left="0" w:firstLine="0"/>
              <w:jc w:val="both"/>
            </w:pPr>
            <w:r>
              <w:t>1</w:t>
            </w:r>
            <w:r w:rsidRPr="002E220C">
              <w:t xml:space="preserve">3) </w:t>
            </w:r>
            <w:proofErr w:type="spellStart"/>
            <w:r w:rsidRPr="002E220C">
              <w:t>Чередюк</w:t>
            </w:r>
            <w:proofErr w:type="spellEnd"/>
            <w:r w:rsidRPr="002E220C">
              <w:t xml:space="preserve"> Р.Р., Яковлєв І.С., </w:t>
            </w:r>
            <w:r w:rsidRPr="002E220C">
              <w:rPr>
                <w:b/>
                <w:bCs/>
              </w:rPr>
              <w:t>Яковлєва І.Д..</w:t>
            </w:r>
            <w:r w:rsidRPr="002E220C">
              <w:t xml:space="preserve"> </w:t>
            </w:r>
            <w:r w:rsidRPr="001F0AFD">
              <w:t xml:space="preserve">Бібліотеки </w:t>
            </w:r>
            <w:r w:rsidRPr="00194B68">
              <w:rPr>
                <w:lang w:val="en-US"/>
              </w:rPr>
              <w:t>Python</w:t>
            </w:r>
            <w:r w:rsidRPr="001F0AFD">
              <w:t xml:space="preserve"> для оцінки продуктивності паралельного виконання перетворення Фур'є на багатоядерних процесорах // Міжнародна наукова інтернет-конференція "Інформаційне суспільство: технологічні, економічні та технічні аспекти становлення", 9-10липня 2024р. – </w:t>
            </w:r>
            <w:proofErr w:type="spellStart"/>
            <w:r w:rsidRPr="001F0AFD">
              <w:t>Вип</w:t>
            </w:r>
            <w:proofErr w:type="spellEnd"/>
            <w:r w:rsidRPr="001F0AFD">
              <w:t xml:space="preserve">. 90. – Тернопіль, 2024. – С.8-11. </w:t>
            </w:r>
            <w:r w:rsidRPr="00194B68">
              <w:rPr>
                <w:lang w:val="en-US"/>
              </w:rPr>
              <w:t>URL</w:t>
            </w:r>
            <w:r w:rsidRPr="001F0AFD">
              <w:t xml:space="preserve">: </w:t>
            </w:r>
            <w:r w:rsidRPr="00194B68">
              <w:rPr>
                <w:lang w:val="en-US"/>
              </w:rPr>
              <w:t>http</w:t>
            </w:r>
            <w:r w:rsidRPr="001F0AFD">
              <w:t>://</w:t>
            </w:r>
            <w:r w:rsidRPr="00194B68">
              <w:rPr>
                <w:lang w:val="en-US"/>
              </w:rPr>
              <w:t>www</w:t>
            </w:r>
            <w:r w:rsidRPr="001F0AFD">
              <w:t>.</w:t>
            </w:r>
            <w:proofErr w:type="spellStart"/>
            <w:r w:rsidRPr="00194B68">
              <w:rPr>
                <w:lang w:val="en-US"/>
              </w:rPr>
              <w:t>konferenciaonline</w:t>
            </w:r>
            <w:proofErr w:type="spellEnd"/>
            <w:r w:rsidRPr="001F0AFD">
              <w:t>.</w:t>
            </w:r>
            <w:r w:rsidRPr="00194B68">
              <w:rPr>
                <w:lang w:val="en-US"/>
              </w:rPr>
              <w:t>org</w:t>
            </w:r>
            <w:r w:rsidRPr="001F0AFD">
              <w:t>.</w:t>
            </w:r>
            <w:proofErr w:type="spellStart"/>
            <w:r w:rsidRPr="00194B68">
              <w:rPr>
                <w:lang w:val="en-US"/>
              </w:rPr>
              <w:t>ua</w:t>
            </w:r>
            <w:proofErr w:type="spellEnd"/>
            <w:r w:rsidRPr="001F0AFD">
              <w:t>/</w:t>
            </w:r>
            <w:proofErr w:type="spellStart"/>
            <w:r w:rsidRPr="00194B68">
              <w:rPr>
                <w:lang w:val="en-US"/>
              </w:rPr>
              <w:t>ua</w:t>
            </w:r>
            <w:proofErr w:type="spellEnd"/>
            <w:r w:rsidRPr="001F0AFD">
              <w:t>/</w:t>
            </w:r>
            <w:r w:rsidRPr="00194B68">
              <w:rPr>
                <w:lang w:val="en-US"/>
              </w:rPr>
              <w:t>article</w:t>
            </w:r>
            <w:r w:rsidRPr="001F0AFD">
              <w:t>/</w:t>
            </w:r>
            <w:r w:rsidRPr="00194B68">
              <w:rPr>
                <w:lang w:val="en-US"/>
              </w:rPr>
              <w:t>id</w:t>
            </w:r>
            <w:r w:rsidRPr="001F0AFD">
              <w:t xml:space="preserve">-1840/ </w:t>
            </w:r>
          </w:p>
          <w:p w14:paraId="1D65FE87" w14:textId="77777777" w:rsidR="00447846" w:rsidRDefault="00447846" w:rsidP="001630AC">
            <w:pPr>
              <w:pStyle w:val="a5"/>
              <w:ind w:left="0" w:firstLine="0"/>
              <w:jc w:val="both"/>
            </w:pPr>
            <w:r>
              <w:t>1</w:t>
            </w:r>
            <w:r w:rsidRPr="002E220C">
              <w:t xml:space="preserve">4) </w:t>
            </w:r>
            <w:proofErr w:type="spellStart"/>
            <w:r w:rsidRPr="002E220C">
              <w:t>Чередюк</w:t>
            </w:r>
            <w:proofErr w:type="spellEnd"/>
            <w:r w:rsidRPr="002E220C">
              <w:t xml:space="preserve"> Р.Р., </w:t>
            </w:r>
            <w:r w:rsidRPr="002E220C">
              <w:rPr>
                <w:b/>
                <w:bCs/>
              </w:rPr>
              <w:t>Яковлєв І.С.,</w:t>
            </w:r>
            <w:r w:rsidRPr="002E220C">
              <w:t xml:space="preserve"> Яковлєва І.Д. Бібліотеки та технології для ефективного виконання швидкого перетворення Фур'є на графічних процесорах за допомогою мови </w:t>
            </w:r>
            <w:r w:rsidRPr="00194B68">
              <w:rPr>
                <w:lang w:val="en-US"/>
              </w:rPr>
              <w:t>Python</w:t>
            </w:r>
            <w:r w:rsidRPr="002E220C">
              <w:t xml:space="preserve"> // </w:t>
            </w:r>
            <w:r w:rsidRPr="00194B68">
              <w:rPr>
                <w:lang w:val="en-US"/>
              </w:rPr>
              <w:t>XXX</w:t>
            </w:r>
            <w:r w:rsidRPr="002E220C">
              <w:t xml:space="preserve">ІІІ </w:t>
            </w:r>
            <w:r w:rsidRPr="00194B68">
              <w:rPr>
                <w:lang w:val="en-US"/>
              </w:rPr>
              <w:t>International</w:t>
            </w:r>
            <w:r w:rsidRPr="002E220C">
              <w:t xml:space="preserve"> </w:t>
            </w:r>
            <w:r w:rsidRPr="00194B68">
              <w:rPr>
                <w:lang w:val="en-US"/>
              </w:rPr>
              <w:t>scientific</w:t>
            </w:r>
            <w:r w:rsidRPr="002E220C">
              <w:t xml:space="preserve"> </w:t>
            </w:r>
            <w:r w:rsidRPr="00194B68">
              <w:rPr>
                <w:lang w:val="en-US"/>
              </w:rPr>
              <w:t>and</w:t>
            </w:r>
            <w:r w:rsidRPr="002E220C">
              <w:t xml:space="preserve"> </w:t>
            </w:r>
            <w:r w:rsidRPr="00194B68">
              <w:rPr>
                <w:lang w:val="en-US"/>
              </w:rPr>
              <w:t>practical</w:t>
            </w:r>
            <w:r w:rsidRPr="002E220C">
              <w:t xml:space="preserve"> </w:t>
            </w:r>
            <w:r w:rsidRPr="00194B68">
              <w:rPr>
                <w:lang w:val="en-US"/>
              </w:rPr>
              <w:t>conference</w:t>
            </w:r>
            <w:r w:rsidRPr="002E220C">
              <w:t xml:space="preserve"> «</w:t>
            </w:r>
            <w:r w:rsidRPr="00194B68">
              <w:rPr>
                <w:lang w:val="en-US"/>
              </w:rPr>
              <w:t>State</w:t>
            </w:r>
            <w:r w:rsidRPr="002E220C">
              <w:t xml:space="preserve"> </w:t>
            </w:r>
            <w:r w:rsidRPr="00194B68">
              <w:rPr>
                <w:lang w:val="en-US"/>
              </w:rPr>
              <w:t>of</w:t>
            </w:r>
            <w:r w:rsidRPr="002E220C">
              <w:t xml:space="preserve"> </w:t>
            </w:r>
            <w:r w:rsidRPr="00194B68">
              <w:rPr>
                <w:lang w:val="en-US"/>
              </w:rPr>
              <w:t>Scientific</w:t>
            </w:r>
            <w:r w:rsidRPr="002E220C">
              <w:t xml:space="preserve"> </w:t>
            </w:r>
            <w:r w:rsidRPr="00194B68">
              <w:rPr>
                <w:lang w:val="en-US"/>
              </w:rPr>
              <w:t>Research</w:t>
            </w:r>
            <w:r w:rsidRPr="002E220C">
              <w:t xml:space="preserve">: </w:t>
            </w:r>
            <w:r w:rsidRPr="00194B68">
              <w:rPr>
                <w:lang w:val="en-US"/>
              </w:rPr>
              <w:t>Methods</w:t>
            </w:r>
            <w:r w:rsidRPr="002E220C">
              <w:t xml:space="preserve"> </w:t>
            </w:r>
            <w:r w:rsidRPr="00194B68">
              <w:rPr>
                <w:lang w:val="en-US"/>
              </w:rPr>
              <w:t>and</w:t>
            </w:r>
            <w:r w:rsidRPr="002E220C">
              <w:t xml:space="preserve"> </w:t>
            </w:r>
            <w:r w:rsidRPr="00194B68">
              <w:rPr>
                <w:lang w:val="en-US"/>
              </w:rPr>
              <w:t>Prospects</w:t>
            </w:r>
            <w:r w:rsidRPr="002E220C">
              <w:t xml:space="preserve"> </w:t>
            </w:r>
            <w:r w:rsidRPr="00194B68">
              <w:rPr>
                <w:lang w:val="en-US"/>
              </w:rPr>
              <w:t>for</w:t>
            </w:r>
            <w:r w:rsidRPr="002E220C">
              <w:t xml:space="preserve"> </w:t>
            </w:r>
            <w:r w:rsidRPr="00194B68">
              <w:rPr>
                <w:lang w:val="en-US"/>
              </w:rPr>
              <w:t>Development</w:t>
            </w:r>
            <w:r w:rsidRPr="002E220C">
              <w:t xml:space="preserve"> </w:t>
            </w:r>
            <w:r w:rsidRPr="00194B68">
              <w:rPr>
                <w:lang w:val="en-US"/>
              </w:rPr>
              <w:t>Across</w:t>
            </w:r>
            <w:r w:rsidRPr="002E220C">
              <w:t xml:space="preserve"> </w:t>
            </w:r>
            <w:r w:rsidRPr="00194B68">
              <w:rPr>
                <w:lang w:val="en-US"/>
              </w:rPr>
              <w:t>Different</w:t>
            </w:r>
            <w:r w:rsidRPr="002E220C">
              <w:t xml:space="preserve"> </w:t>
            </w:r>
            <w:r w:rsidRPr="00194B68">
              <w:rPr>
                <w:lang w:val="en-US"/>
              </w:rPr>
              <w:t>Fields</w:t>
            </w:r>
            <w:r w:rsidRPr="002E220C">
              <w:t xml:space="preserve">» , </w:t>
            </w:r>
            <w:r w:rsidRPr="00194B68">
              <w:rPr>
                <w:lang w:val="en-US"/>
              </w:rPr>
              <w:t>August</w:t>
            </w:r>
            <w:r w:rsidRPr="002E220C">
              <w:t xml:space="preserve"> 7-9, 2024 </w:t>
            </w:r>
            <w:r w:rsidRPr="00194B68">
              <w:rPr>
                <w:lang w:val="en-US"/>
              </w:rPr>
              <w:t>Graz</w:t>
            </w:r>
            <w:r w:rsidRPr="002E220C">
              <w:t xml:space="preserve">, </w:t>
            </w:r>
            <w:r w:rsidRPr="00194B68">
              <w:rPr>
                <w:lang w:val="en-US"/>
              </w:rPr>
              <w:t>Austria</w:t>
            </w:r>
            <w:r w:rsidRPr="002E220C">
              <w:t xml:space="preserve">. </w:t>
            </w:r>
            <w:r w:rsidRPr="00194B68">
              <w:rPr>
                <w:lang w:val="en-US"/>
              </w:rPr>
              <w:t xml:space="preserve">International Scientific Unity, 2024. – </w:t>
            </w:r>
            <w:r w:rsidRPr="00194B68">
              <w:t>Р</w:t>
            </w:r>
            <w:r w:rsidRPr="00194B68">
              <w:rPr>
                <w:lang w:val="en-US"/>
              </w:rPr>
              <w:t xml:space="preserve">. 17-19. URL: https://isu-conference.com/wp-content/uploads/2024/08/State_of_scientific_research_methods_and_prospects_for_development_across_different_fields_August_7_9_2024_Graz_Austria.pdf </w:t>
            </w:r>
          </w:p>
          <w:p w14:paraId="6CE24C91" w14:textId="77777777" w:rsidR="00447846" w:rsidRDefault="00447846" w:rsidP="001630AC">
            <w:pPr>
              <w:pStyle w:val="a5"/>
              <w:ind w:left="0" w:firstLine="0"/>
              <w:jc w:val="both"/>
            </w:pPr>
            <w:r>
              <w:t>1</w:t>
            </w:r>
            <w:r w:rsidRPr="002E220C">
              <w:t xml:space="preserve">5) </w:t>
            </w:r>
            <w:proofErr w:type="spellStart"/>
            <w:r w:rsidRPr="002E220C">
              <w:t>Морараш</w:t>
            </w:r>
            <w:proofErr w:type="spellEnd"/>
            <w:r w:rsidRPr="002E220C">
              <w:t xml:space="preserve"> А.В</w:t>
            </w:r>
            <w:r>
              <w:t>.,</w:t>
            </w:r>
            <w:r w:rsidRPr="002E220C">
              <w:t xml:space="preserve"> </w:t>
            </w:r>
            <w:r w:rsidRPr="002E220C">
              <w:rPr>
                <w:b/>
                <w:bCs/>
              </w:rPr>
              <w:t>Яковлєва І.Д.</w:t>
            </w:r>
            <w:r w:rsidRPr="002E220C">
              <w:t xml:space="preserve"> Шифрування та </w:t>
            </w:r>
            <w:r w:rsidRPr="002E220C">
              <w:lastRenderedPageBreak/>
              <w:t xml:space="preserve">розшифрування даних за допомогою хеш-функції </w:t>
            </w:r>
            <w:r w:rsidRPr="00194B68">
              <w:rPr>
                <w:lang w:val="en-US"/>
              </w:rPr>
              <w:t>XXHASH</w:t>
            </w:r>
            <w:r w:rsidRPr="002E220C">
              <w:t xml:space="preserve"> // Міжнародна наукова інтернет-конференція "Інформаційне суспільство: технологічні, економічні та технічні аспекти становлення", 11-12 грудня 2024 р. – </w:t>
            </w:r>
            <w:proofErr w:type="spellStart"/>
            <w:r w:rsidRPr="002E220C">
              <w:t>Вип</w:t>
            </w:r>
            <w:proofErr w:type="spellEnd"/>
            <w:r w:rsidRPr="002E220C">
              <w:t xml:space="preserve">. 94. – Тернопіль, 2024. – С.141-143. </w:t>
            </w:r>
            <w:r w:rsidRPr="00194B68">
              <w:rPr>
                <w:lang w:val="en-US"/>
              </w:rPr>
              <w:t xml:space="preserve">URL: http://www.konferenciaonline.org.ua/ua/article/id-1973/ </w:t>
            </w:r>
          </w:p>
          <w:p w14:paraId="40A05A7A" w14:textId="77777777" w:rsidR="00447846" w:rsidRDefault="00447846" w:rsidP="001630AC">
            <w:pPr>
              <w:pStyle w:val="a5"/>
              <w:ind w:left="0" w:firstLine="0"/>
              <w:jc w:val="both"/>
            </w:pPr>
            <w:r>
              <w:t>1</w:t>
            </w:r>
            <w:r w:rsidRPr="002E220C">
              <w:t>6)</w:t>
            </w:r>
            <w:r>
              <w:t xml:space="preserve"> </w:t>
            </w:r>
            <w:r w:rsidRPr="00194B68">
              <w:rPr>
                <w:lang w:val="en-US"/>
              </w:rPr>
              <w:t>A</w:t>
            </w:r>
            <w:r w:rsidRPr="002E220C">
              <w:t xml:space="preserve">. </w:t>
            </w:r>
            <w:r w:rsidRPr="00194B68">
              <w:rPr>
                <w:lang w:val="en-US"/>
              </w:rPr>
              <w:t>Melnyk</w:t>
            </w:r>
            <w:r w:rsidRPr="002E220C">
              <w:t xml:space="preserve"> </w:t>
            </w:r>
            <w:r w:rsidRPr="00194B68">
              <w:rPr>
                <w:lang w:val="en-US"/>
              </w:rPr>
              <w:t>and</w:t>
            </w:r>
            <w:r w:rsidRPr="002E220C">
              <w:t xml:space="preserve"> </w:t>
            </w:r>
            <w:r w:rsidRPr="002E220C">
              <w:rPr>
                <w:b/>
                <w:bCs/>
                <w:lang w:val="en-US"/>
              </w:rPr>
              <w:t>I</w:t>
            </w:r>
            <w:r w:rsidRPr="002E220C">
              <w:rPr>
                <w:b/>
                <w:bCs/>
              </w:rPr>
              <w:t xml:space="preserve">. </w:t>
            </w:r>
            <w:proofErr w:type="spellStart"/>
            <w:r w:rsidRPr="002E220C">
              <w:rPr>
                <w:b/>
                <w:bCs/>
                <w:lang w:val="en-US"/>
              </w:rPr>
              <w:t>Iakovlieva</w:t>
            </w:r>
            <w:proofErr w:type="spellEnd"/>
            <w:r w:rsidRPr="002E220C">
              <w:t>, "</w:t>
            </w:r>
            <w:r w:rsidRPr="00194B68">
              <w:rPr>
                <w:lang w:val="en-US"/>
              </w:rPr>
              <w:t>Structural</w:t>
            </w:r>
            <w:r w:rsidRPr="002E220C">
              <w:t xml:space="preserve"> </w:t>
            </w:r>
            <w:r w:rsidRPr="00194B68">
              <w:rPr>
                <w:lang w:val="en-US"/>
              </w:rPr>
              <w:t>Matrix</w:t>
            </w:r>
            <w:r w:rsidRPr="002E220C">
              <w:t xml:space="preserve"> </w:t>
            </w:r>
            <w:r w:rsidRPr="00194B68">
              <w:rPr>
                <w:lang w:val="en-US"/>
              </w:rPr>
              <w:t>for</w:t>
            </w:r>
            <w:r w:rsidRPr="002E220C">
              <w:t xml:space="preserve"> </w:t>
            </w:r>
            <w:r w:rsidRPr="00194B68">
              <w:rPr>
                <w:lang w:val="en-US"/>
              </w:rPr>
              <w:t>Algorithm</w:t>
            </w:r>
            <w:r w:rsidRPr="002E220C">
              <w:t xml:space="preserve"> </w:t>
            </w:r>
            <w:r w:rsidRPr="00194B68">
              <w:rPr>
                <w:lang w:val="en-US"/>
              </w:rPr>
              <w:t>Flow</w:t>
            </w:r>
            <w:r w:rsidRPr="002E220C">
              <w:t xml:space="preserve"> </w:t>
            </w:r>
            <w:r w:rsidRPr="00194B68">
              <w:rPr>
                <w:lang w:val="en-US"/>
              </w:rPr>
              <w:t>Graph</w:t>
            </w:r>
            <w:r w:rsidRPr="002E220C">
              <w:t xml:space="preserve"> </w:t>
            </w:r>
            <w:r w:rsidRPr="00194B68">
              <w:rPr>
                <w:lang w:val="en-US"/>
              </w:rPr>
              <w:t>Representation</w:t>
            </w:r>
            <w:r w:rsidRPr="002E220C">
              <w:t xml:space="preserve"> </w:t>
            </w:r>
            <w:r w:rsidRPr="00194B68">
              <w:rPr>
                <w:lang w:val="en-US"/>
              </w:rPr>
              <w:t>in</w:t>
            </w:r>
            <w:r w:rsidRPr="002E220C">
              <w:t xml:space="preserve"> </w:t>
            </w:r>
            <w:r w:rsidRPr="00194B68">
              <w:rPr>
                <w:lang w:val="en-US"/>
              </w:rPr>
              <w:t>Computer</w:t>
            </w:r>
            <w:r w:rsidRPr="002E220C">
              <w:t>," 2022 12</w:t>
            </w:r>
            <w:proofErr w:type="spellStart"/>
            <w:r w:rsidRPr="00194B68">
              <w:rPr>
                <w:lang w:val="en-US"/>
              </w:rPr>
              <w:t>th</w:t>
            </w:r>
            <w:proofErr w:type="spellEnd"/>
            <w:r w:rsidRPr="002E220C">
              <w:t xml:space="preserve"> </w:t>
            </w:r>
            <w:r w:rsidRPr="00194B68">
              <w:rPr>
                <w:lang w:val="en-US"/>
              </w:rPr>
              <w:t>International</w:t>
            </w:r>
            <w:r w:rsidRPr="002E220C">
              <w:t xml:space="preserve"> </w:t>
            </w:r>
            <w:r w:rsidRPr="00194B68">
              <w:rPr>
                <w:lang w:val="en-US"/>
              </w:rPr>
              <w:t>Conference</w:t>
            </w:r>
            <w:r w:rsidRPr="002E220C">
              <w:t xml:space="preserve"> </w:t>
            </w:r>
            <w:r w:rsidRPr="00194B68">
              <w:rPr>
                <w:lang w:val="en-US"/>
              </w:rPr>
              <w:t>on</w:t>
            </w:r>
            <w:r w:rsidRPr="002E220C">
              <w:t xml:space="preserve"> </w:t>
            </w:r>
            <w:r w:rsidRPr="00194B68">
              <w:rPr>
                <w:lang w:val="en-US"/>
              </w:rPr>
              <w:t>Advanced</w:t>
            </w:r>
            <w:r w:rsidRPr="002E220C">
              <w:t xml:space="preserve"> </w:t>
            </w:r>
            <w:r w:rsidRPr="00194B68">
              <w:rPr>
                <w:lang w:val="en-US"/>
              </w:rPr>
              <w:t>Computer</w:t>
            </w:r>
            <w:r w:rsidRPr="002E220C">
              <w:t xml:space="preserve"> </w:t>
            </w:r>
            <w:r w:rsidRPr="00194B68">
              <w:rPr>
                <w:lang w:val="en-US"/>
              </w:rPr>
              <w:t>Information</w:t>
            </w:r>
            <w:r w:rsidRPr="002E220C">
              <w:t xml:space="preserve"> </w:t>
            </w:r>
            <w:r w:rsidRPr="00194B68">
              <w:rPr>
                <w:lang w:val="en-US"/>
              </w:rPr>
              <w:t>Technologies</w:t>
            </w:r>
            <w:r w:rsidRPr="002E220C">
              <w:t xml:space="preserve"> (</w:t>
            </w:r>
            <w:r w:rsidRPr="00194B68">
              <w:rPr>
                <w:lang w:val="en-US"/>
              </w:rPr>
              <w:t>ACIT</w:t>
            </w:r>
            <w:r w:rsidRPr="002E220C">
              <w:t xml:space="preserve">), 2022, </w:t>
            </w:r>
            <w:r w:rsidRPr="00194B68">
              <w:rPr>
                <w:lang w:val="en-US"/>
              </w:rPr>
              <w:t>pp</w:t>
            </w:r>
            <w:r w:rsidRPr="002E220C">
              <w:t xml:space="preserve">. 466-471, </w:t>
            </w:r>
            <w:proofErr w:type="spellStart"/>
            <w:r w:rsidRPr="00194B68">
              <w:rPr>
                <w:lang w:val="en-US"/>
              </w:rPr>
              <w:t>doi</w:t>
            </w:r>
            <w:proofErr w:type="spellEnd"/>
            <w:r w:rsidRPr="002E220C">
              <w:t>: 10.1109/</w:t>
            </w:r>
            <w:r w:rsidRPr="00194B68">
              <w:rPr>
                <w:lang w:val="en-US"/>
              </w:rPr>
              <w:t>ACIT</w:t>
            </w:r>
            <w:r w:rsidRPr="002E220C">
              <w:t xml:space="preserve">54803.2022.9913167. </w:t>
            </w:r>
          </w:p>
          <w:p w14:paraId="62BBC147" w14:textId="77777777" w:rsidR="00447846" w:rsidRDefault="00447846" w:rsidP="001630AC">
            <w:pPr>
              <w:pStyle w:val="a5"/>
              <w:ind w:left="0" w:firstLine="0"/>
              <w:jc w:val="both"/>
            </w:pPr>
            <w:r>
              <w:t>1</w:t>
            </w:r>
            <w:r w:rsidRPr="002E220C">
              <w:t xml:space="preserve">7) </w:t>
            </w:r>
            <w:proofErr w:type="spellStart"/>
            <w:r w:rsidRPr="002E220C">
              <w:t>Лісовенко</w:t>
            </w:r>
            <w:proofErr w:type="spellEnd"/>
            <w:r w:rsidRPr="002E220C">
              <w:t xml:space="preserve"> І.Д., </w:t>
            </w:r>
            <w:r w:rsidRPr="002E220C">
              <w:rPr>
                <w:b/>
                <w:bCs/>
              </w:rPr>
              <w:t>Яковлєва І.Д</w:t>
            </w:r>
            <w:r w:rsidRPr="002E220C">
              <w:t xml:space="preserve">., Рудий Р.О. Програмна реалізація </w:t>
            </w:r>
            <w:proofErr w:type="spellStart"/>
            <w:r w:rsidRPr="002E220C">
              <w:t>бітонічного</w:t>
            </w:r>
            <w:proofErr w:type="spellEnd"/>
            <w:r w:rsidRPr="002E220C">
              <w:t xml:space="preserve"> сортування на графічних процесорах з використанням технології </w:t>
            </w:r>
            <w:r w:rsidRPr="00194B68">
              <w:rPr>
                <w:lang w:val="en-US"/>
              </w:rPr>
              <w:t>CUDA</w:t>
            </w:r>
            <w:r w:rsidRPr="002E220C">
              <w:t xml:space="preserve">. </w:t>
            </w:r>
            <w:r w:rsidRPr="00194B68">
              <w:t xml:space="preserve">Проблеми інформатики та комп’ютерної техніки: 2021 рік : праці X </w:t>
            </w:r>
            <w:proofErr w:type="spellStart"/>
            <w:r w:rsidRPr="00194B68">
              <w:t>Міжнар</w:t>
            </w:r>
            <w:proofErr w:type="spellEnd"/>
            <w:r w:rsidRPr="00194B68">
              <w:t>. наук.-</w:t>
            </w:r>
            <w:proofErr w:type="spellStart"/>
            <w:r w:rsidRPr="00194B68">
              <w:t>практ</w:t>
            </w:r>
            <w:proofErr w:type="spellEnd"/>
            <w:r w:rsidRPr="00194B68">
              <w:t xml:space="preserve">. </w:t>
            </w:r>
            <w:proofErr w:type="spellStart"/>
            <w:r w:rsidRPr="00194B68">
              <w:t>конф</w:t>
            </w:r>
            <w:proofErr w:type="spellEnd"/>
            <w:r w:rsidRPr="00194B68">
              <w:t xml:space="preserve">., 28–31 </w:t>
            </w:r>
            <w:proofErr w:type="spellStart"/>
            <w:r w:rsidRPr="00194B68">
              <w:t>жовт</w:t>
            </w:r>
            <w:proofErr w:type="spellEnd"/>
            <w:r w:rsidRPr="00194B68">
              <w:t xml:space="preserve">. 2021. Чернівці: ЧНУ, 2021. С. 80-83. </w:t>
            </w:r>
          </w:p>
          <w:p w14:paraId="37B8CA13" w14:textId="57F29B28" w:rsidR="00447846" w:rsidRPr="00F263C9" w:rsidRDefault="00447846" w:rsidP="001630AC">
            <w:pPr>
              <w:pStyle w:val="a5"/>
              <w:ind w:left="0" w:firstLine="0"/>
              <w:jc w:val="both"/>
            </w:pPr>
            <w:r>
              <w:t>1</w:t>
            </w:r>
            <w:r w:rsidRPr="002E220C">
              <w:t xml:space="preserve">8) </w:t>
            </w:r>
            <w:proofErr w:type="spellStart"/>
            <w:r w:rsidRPr="002E220C">
              <w:t>Янчак</w:t>
            </w:r>
            <w:proofErr w:type="spellEnd"/>
            <w:r w:rsidRPr="002E220C">
              <w:t xml:space="preserve"> А. В., </w:t>
            </w:r>
            <w:r w:rsidRPr="002E220C">
              <w:rPr>
                <w:b/>
                <w:bCs/>
              </w:rPr>
              <w:t>Яковлєва І.Д.</w:t>
            </w:r>
            <w:r w:rsidRPr="002E220C">
              <w:t xml:space="preserve"> Підходи </w:t>
            </w:r>
            <w:r w:rsidRPr="00194B68">
              <w:t>CQRS</w:t>
            </w:r>
            <w:r w:rsidRPr="002E220C">
              <w:t xml:space="preserve"> та </w:t>
            </w:r>
            <w:r w:rsidRPr="00194B68">
              <w:t>EVENT</w:t>
            </w:r>
            <w:r w:rsidRPr="002E220C">
              <w:t xml:space="preserve"> </w:t>
            </w:r>
            <w:r w:rsidRPr="00194B68">
              <w:t>SOURCING</w:t>
            </w:r>
            <w:r w:rsidRPr="002E220C">
              <w:t xml:space="preserve"> для пришвидшення роботи з великими об’ємами даних . </w:t>
            </w:r>
            <w:r w:rsidRPr="00194B68">
              <w:t xml:space="preserve">Інформаційне суспільство: технологічні, економічні та технічні аспекти становлення: матеріали </w:t>
            </w:r>
            <w:proofErr w:type="spellStart"/>
            <w:r w:rsidRPr="00194B68">
              <w:t>міжн</w:t>
            </w:r>
            <w:proofErr w:type="spellEnd"/>
            <w:r w:rsidRPr="00194B68">
              <w:t>. інтернет-конференції (випуск 63 11.11.2021) URL: http://www.konferenciaonline.org.ua/ua/article/id-331/</w:t>
            </w:r>
          </w:p>
        </w:tc>
        <w:tc>
          <w:tcPr>
            <w:tcW w:w="1807" w:type="dxa"/>
            <w:tcMar>
              <w:left w:w="85" w:type="dxa"/>
              <w:right w:w="57" w:type="dxa"/>
            </w:tcMar>
          </w:tcPr>
          <w:p w14:paraId="472D0FA5" w14:textId="1137299F" w:rsidR="00447846" w:rsidRDefault="00447846" w:rsidP="00447846">
            <w:pPr>
              <w:spacing w:line="264" w:lineRule="auto"/>
              <w:contextualSpacing/>
              <w:rPr>
                <w:sz w:val="20"/>
                <w:szCs w:val="20"/>
              </w:rPr>
            </w:pPr>
            <w:r w:rsidRPr="00194B68">
              <w:lastRenderedPageBreak/>
              <w:t xml:space="preserve">Тернопільський національний технічний університет імені Івана ; ПК05408102/001806-23; </w:t>
            </w:r>
            <w:r w:rsidRPr="00194B68">
              <w:lastRenderedPageBreak/>
              <w:t xml:space="preserve">Автоматизоване перетворення графічного подання алгоритму в його в апаратну модель для оптимізації обчислень в </w:t>
            </w:r>
            <w:proofErr w:type="spellStart"/>
            <w:r w:rsidRPr="00194B68">
              <w:t>розпаралелювальних</w:t>
            </w:r>
            <w:proofErr w:type="spellEnd"/>
            <w:r w:rsidRPr="00194B68">
              <w:t xml:space="preserve"> системах; 26.11.2023; 6(180)</w:t>
            </w:r>
          </w:p>
        </w:tc>
      </w:tr>
      <w:tr w:rsidR="00447846" w:rsidRPr="00C83BDF" w14:paraId="549DB668" w14:textId="77777777" w:rsidTr="005B45D4">
        <w:trPr>
          <w:trHeight w:val="547"/>
        </w:trPr>
        <w:tc>
          <w:tcPr>
            <w:tcW w:w="511" w:type="dxa"/>
          </w:tcPr>
          <w:p w14:paraId="40F32000" w14:textId="77777777" w:rsidR="00447846" w:rsidRPr="00F263C9" w:rsidRDefault="00447846" w:rsidP="00447846">
            <w:pPr>
              <w:spacing w:line="264" w:lineRule="auto"/>
              <w:rPr>
                <w:sz w:val="20"/>
                <w:szCs w:val="20"/>
              </w:rPr>
            </w:pPr>
            <w:r>
              <w:rPr>
                <w:sz w:val="20"/>
                <w:szCs w:val="20"/>
              </w:rPr>
              <w:lastRenderedPageBreak/>
              <w:t>5</w:t>
            </w:r>
          </w:p>
        </w:tc>
        <w:tc>
          <w:tcPr>
            <w:tcW w:w="1276" w:type="dxa"/>
            <w:tcMar>
              <w:left w:w="85" w:type="dxa"/>
              <w:right w:w="57" w:type="dxa"/>
            </w:tcMar>
          </w:tcPr>
          <w:p w14:paraId="4A1F64C9" w14:textId="77777777" w:rsidR="00447846" w:rsidRPr="00F263C9" w:rsidRDefault="00447846" w:rsidP="00447846">
            <w:pPr>
              <w:spacing w:line="264" w:lineRule="auto"/>
              <w:rPr>
                <w:sz w:val="20"/>
                <w:szCs w:val="20"/>
              </w:rPr>
            </w:pPr>
            <w:r w:rsidRPr="00F263C9">
              <w:rPr>
                <w:sz w:val="20"/>
                <w:szCs w:val="20"/>
              </w:rPr>
              <w:t xml:space="preserve">Михайло ШКУРЕЙ </w:t>
            </w:r>
          </w:p>
        </w:tc>
        <w:tc>
          <w:tcPr>
            <w:tcW w:w="12721" w:type="dxa"/>
            <w:gridSpan w:val="6"/>
            <w:tcMar>
              <w:left w:w="85" w:type="dxa"/>
              <w:right w:w="57" w:type="dxa"/>
            </w:tcMar>
          </w:tcPr>
          <w:p w14:paraId="316A431E" w14:textId="77777777" w:rsidR="00447846" w:rsidRPr="00F263C9" w:rsidRDefault="00447846" w:rsidP="00447846">
            <w:pPr>
              <w:spacing w:line="264" w:lineRule="auto"/>
              <w:contextualSpacing/>
            </w:pPr>
            <w:r w:rsidRPr="00F263C9">
              <w:t xml:space="preserve">Директор ТОВ </w:t>
            </w:r>
            <w:proofErr w:type="spellStart"/>
            <w:r w:rsidRPr="00F263C9">
              <w:t>YuKon</w:t>
            </w:r>
            <w:proofErr w:type="spellEnd"/>
            <w:r w:rsidRPr="00F263C9">
              <w:t xml:space="preserve"> Software, м. Чернівці.</w:t>
            </w:r>
          </w:p>
        </w:tc>
      </w:tr>
      <w:tr w:rsidR="00447846" w:rsidRPr="00C83BDF" w14:paraId="02D0B2D8" w14:textId="77777777" w:rsidTr="005B45D4">
        <w:trPr>
          <w:trHeight w:val="547"/>
        </w:trPr>
        <w:tc>
          <w:tcPr>
            <w:tcW w:w="511" w:type="dxa"/>
          </w:tcPr>
          <w:p w14:paraId="416B8BD2" w14:textId="77777777" w:rsidR="00447846" w:rsidRPr="00F263C9" w:rsidRDefault="00447846" w:rsidP="00447846">
            <w:pPr>
              <w:spacing w:line="264" w:lineRule="auto"/>
              <w:rPr>
                <w:sz w:val="20"/>
                <w:szCs w:val="20"/>
              </w:rPr>
            </w:pPr>
            <w:r>
              <w:rPr>
                <w:sz w:val="20"/>
                <w:szCs w:val="20"/>
              </w:rPr>
              <w:t>6</w:t>
            </w:r>
          </w:p>
        </w:tc>
        <w:tc>
          <w:tcPr>
            <w:tcW w:w="1276" w:type="dxa"/>
            <w:tcMar>
              <w:left w:w="85" w:type="dxa"/>
              <w:right w:w="57" w:type="dxa"/>
            </w:tcMar>
          </w:tcPr>
          <w:p w14:paraId="55DFE189" w14:textId="77777777" w:rsidR="00447846" w:rsidRPr="00F263C9" w:rsidRDefault="00447846" w:rsidP="00447846">
            <w:pPr>
              <w:spacing w:line="264" w:lineRule="auto"/>
              <w:rPr>
                <w:sz w:val="20"/>
                <w:szCs w:val="20"/>
              </w:rPr>
            </w:pPr>
            <w:r w:rsidRPr="00F263C9">
              <w:rPr>
                <w:sz w:val="20"/>
                <w:szCs w:val="20"/>
                <w:lang w:eastAsia="ru-RU"/>
              </w:rPr>
              <w:t xml:space="preserve">Ігор ВІННИЧУК </w:t>
            </w:r>
          </w:p>
        </w:tc>
        <w:tc>
          <w:tcPr>
            <w:tcW w:w="12721" w:type="dxa"/>
            <w:gridSpan w:val="6"/>
            <w:tcMar>
              <w:left w:w="85" w:type="dxa"/>
              <w:right w:w="57" w:type="dxa"/>
            </w:tcMar>
          </w:tcPr>
          <w:p w14:paraId="08DC3457" w14:textId="77777777" w:rsidR="00447846" w:rsidRPr="00F263C9" w:rsidRDefault="00447846" w:rsidP="00447846">
            <w:pPr>
              <w:spacing w:line="264" w:lineRule="auto"/>
              <w:contextualSpacing/>
            </w:pPr>
            <w:r w:rsidRPr="00F263C9">
              <w:rPr>
                <w:sz w:val="20"/>
                <w:szCs w:val="20"/>
                <w:lang w:eastAsia="ru-RU"/>
              </w:rPr>
              <w:t xml:space="preserve">кандидат економічних наук, </w:t>
            </w:r>
            <w:proofErr w:type="spellStart"/>
            <w:r w:rsidRPr="00F263C9">
              <w:rPr>
                <w:rStyle w:val="markedcontent"/>
                <w:sz w:val="20"/>
                <w:szCs w:val="20"/>
              </w:rPr>
              <w:t>Talent</w:t>
            </w:r>
            <w:proofErr w:type="spellEnd"/>
            <w:r w:rsidRPr="00F263C9">
              <w:rPr>
                <w:rStyle w:val="markedcontent"/>
                <w:sz w:val="20"/>
                <w:szCs w:val="20"/>
              </w:rPr>
              <w:t xml:space="preserve"> </w:t>
            </w:r>
            <w:proofErr w:type="spellStart"/>
            <w:r w:rsidRPr="00F263C9">
              <w:rPr>
                <w:rStyle w:val="markedcontent"/>
                <w:sz w:val="20"/>
                <w:szCs w:val="20"/>
              </w:rPr>
              <w:t>Acceleration</w:t>
            </w:r>
            <w:proofErr w:type="spellEnd"/>
            <w:r w:rsidRPr="00F263C9">
              <w:rPr>
                <w:rStyle w:val="markedcontent"/>
                <w:sz w:val="20"/>
                <w:szCs w:val="20"/>
              </w:rPr>
              <w:t xml:space="preserve"> </w:t>
            </w:r>
            <w:proofErr w:type="spellStart"/>
            <w:r w:rsidRPr="00F263C9">
              <w:rPr>
                <w:rStyle w:val="markedcontent"/>
                <w:sz w:val="20"/>
                <w:szCs w:val="20"/>
              </w:rPr>
              <w:t>Center</w:t>
            </w:r>
            <w:proofErr w:type="spellEnd"/>
            <w:r w:rsidRPr="00F263C9">
              <w:rPr>
                <w:rStyle w:val="markedcontent"/>
                <w:sz w:val="20"/>
                <w:szCs w:val="20"/>
              </w:rPr>
              <w:t xml:space="preserve"> </w:t>
            </w:r>
            <w:proofErr w:type="spellStart"/>
            <w:r w:rsidRPr="00F263C9">
              <w:rPr>
                <w:rStyle w:val="markedcontent"/>
                <w:sz w:val="20"/>
                <w:szCs w:val="20"/>
              </w:rPr>
              <w:t>Lead</w:t>
            </w:r>
            <w:proofErr w:type="spellEnd"/>
            <w:r w:rsidRPr="00F263C9">
              <w:rPr>
                <w:rStyle w:val="markedcontent"/>
                <w:sz w:val="20"/>
                <w:szCs w:val="20"/>
              </w:rPr>
              <w:t xml:space="preserve"> в ІТ-компанії </w:t>
            </w:r>
            <w:proofErr w:type="spellStart"/>
            <w:r w:rsidRPr="00F263C9">
              <w:rPr>
                <w:rStyle w:val="markedcontent"/>
                <w:sz w:val="20"/>
                <w:szCs w:val="20"/>
              </w:rPr>
              <w:t>SoftServe</w:t>
            </w:r>
            <w:proofErr w:type="spellEnd"/>
            <w:r w:rsidRPr="00F263C9">
              <w:rPr>
                <w:rStyle w:val="markedcontent"/>
                <w:sz w:val="20"/>
                <w:szCs w:val="20"/>
              </w:rPr>
              <w:t>.</w:t>
            </w:r>
          </w:p>
        </w:tc>
      </w:tr>
      <w:tr w:rsidR="00447846" w:rsidRPr="00C83BDF" w14:paraId="28F11E98" w14:textId="77777777" w:rsidTr="005B45D4">
        <w:trPr>
          <w:trHeight w:val="547"/>
        </w:trPr>
        <w:tc>
          <w:tcPr>
            <w:tcW w:w="511" w:type="dxa"/>
          </w:tcPr>
          <w:p w14:paraId="1B69B5A7" w14:textId="77777777" w:rsidR="00447846" w:rsidRPr="00F263C9" w:rsidRDefault="00447846" w:rsidP="00447846">
            <w:pPr>
              <w:spacing w:line="264" w:lineRule="auto"/>
              <w:rPr>
                <w:sz w:val="20"/>
                <w:szCs w:val="20"/>
              </w:rPr>
            </w:pPr>
            <w:r>
              <w:rPr>
                <w:sz w:val="20"/>
                <w:szCs w:val="20"/>
              </w:rPr>
              <w:t>7</w:t>
            </w:r>
          </w:p>
        </w:tc>
        <w:tc>
          <w:tcPr>
            <w:tcW w:w="1276" w:type="dxa"/>
            <w:tcMar>
              <w:left w:w="85" w:type="dxa"/>
              <w:right w:w="57" w:type="dxa"/>
            </w:tcMar>
          </w:tcPr>
          <w:p w14:paraId="174B0BEE" w14:textId="04FC3ED2" w:rsidR="00447846" w:rsidRPr="002364AB" w:rsidRDefault="00447846" w:rsidP="00447846">
            <w:pPr>
              <w:rPr>
                <w:sz w:val="20"/>
                <w:szCs w:val="20"/>
              </w:rPr>
            </w:pPr>
            <w:r w:rsidRPr="002364AB">
              <w:rPr>
                <w:rFonts w:eastAsiaTheme="minorHAnsi"/>
                <w:color w:val="000000"/>
                <w:sz w:val="20"/>
                <w:szCs w:val="20"/>
              </w:rPr>
              <w:t>Олеся</w:t>
            </w:r>
          </w:p>
          <w:p w14:paraId="416A8F74" w14:textId="233A0C72" w:rsidR="00447846" w:rsidRPr="00DF1A9F" w:rsidRDefault="00447846" w:rsidP="00447846">
            <w:pPr>
              <w:spacing w:line="264" w:lineRule="auto"/>
              <w:rPr>
                <w:sz w:val="20"/>
                <w:szCs w:val="20"/>
                <w:highlight w:val="yellow"/>
              </w:rPr>
            </w:pPr>
            <w:r w:rsidRPr="002364AB">
              <w:rPr>
                <w:rFonts w:eastAsiaTheme="minorHAnsi"/>
                <w:color w:val="000000"/>
                <w:sz w:val="20"/>
                <w:szCs w:val="20"/>
              </w:rPr>
              <w:t>Березовська</w:t>
            </w:r>
            <w:r w:rsidRPr="005B1ABE">
              <w:rPr>
                <w:rFonts w:eastAsiaTheme="minorHAnsi"/>
                <w:color w:val="000000"/>
                <w:sz w:val="28"/>
                <w:szCs w:val="28"/>
              </w:rPr>
              <w:t xml:space="preserve"> </w:t>
            </w:r>
          </w:p>
        </w:tc>
        <w:tc>
          <w:tcPr>
            <w:tcW w:w="12721" w:type="dxa"/>
            <w:gridSpan w:val="6"/>
            <w:tcMar>
              <w:left w:w="85" w:type="dxa"/>
              <w:right w:w="57" w:type="dxa"/>
            </w:tcMar>
          </w:tcPr>
          <w:p w14:paraId="300E2012" w14:textId="4C4F8E46" w:rsidR="00447846" w:rsidRPr="00F263C9" w:rsidRDefault="00447846" w:rsidP="00447846">
            <w:pPr>
              <w:spacing w:line="264" w:lineRule="auto"/>
              <w:contextualSpacing/>
            </w:pPr>
            <w:r w:rsidRPr="009515BE">
              <w:rPr>
                <w:lang w:eastAsia="ru-RU"/>
              </w:rPr>
              <w:t>студентка 2 курсу ОП «Програмування мобільних і вбудованих комп’ютерних систем та засобів інтернету речей»</w:t>
            </w:r>
            <w:r>
              <w:rPr>
                <w:lang w:eastAsia="ru-RU"/>
              </w:rPr>
              <w:t xml:space="preserve">, </w:t>
            </w:r>
            <w:r w:rsidRPr="009515BE">
              <w:rPr>
                <w:lang w:eastAsia="ru-RU"/>
              </w:rPr>
              <w:t xml:space="preserve">спеціальності </w:t>
            </w:r>
            <w:r w:rsidRPr="00C46EA8">
              <w:rPr>
                <w:lang w:eastAsia="ru-RU"/>
              </w:rPr>
              <w:t>123, F7</w:t>
            </w:r>
            <w:r w:rsidRPr="009515BE">
              <w:rPr>
                <w:lang w:eastAsia="ru-RU"/>
              </w:rPr>
              <w:t xml:space="preserve"> «Комп’ютерна інженерія».</w:t>
            </w:r>
          </w:p>
        </w:tc>
      </w:tr>
      <w:tr w:rsidR="00447846" w:rsidRPr="00C83BDF" w14:paraId="2719C4FF" w14:textId="77777777" w:rsidTr="005B45D4">
        <w:trPr>
          <w:trHeight w:val="547"/>
        </w:trPr>
        <w:tc>
          <w:tcPr>
            <w:tcW w:w="511" w:type="dxa"/>
          </w:tcPr>
          <w:p w14:paraId="452F6EB5" w14:textId="77777777" w:rsidR="00447846" w:rsidRPr="009515BE" w:rsidRDefault="00447846" w:rsidP="00447846">
            <w:pPr>
              <w:spacing w:line="264" w:lineRule="auto"/>
              <w:rPr>
                <w:sz w:val="20"/>
                <w:szCs w:val="20"/>
              </w:rPr>
            </w:pPr>
            <w:r w:rsidRPr="009515BE">
              <w:rPr>
                <w:sz w:val="20"/>
                <w:szCs w:val="20"/>
              </w:rPr>
              <w:t>8</w:t>
            </w:r>
          </w:p>
        </w:tc>
        <w:tc>
          <w:tcPr>
            <w:tcW w:w="1276" w:type="dxa"/>
            <w:tcMar>
              <w:left w:w="85" w:type="dxa"/>
              <w:right w:w="57" w:type="dxa"/>
            </w:tcMar>
          </w:tcPr>
          <w:p w14:paraId="47B6E627" w14:textId="77777777" w:rsidR="00447846" w:rsidRPr="009515BE" w:rsidRDefault="00447846" w:rsidP="00447846">
            <w:pPr>
              <w:spacing w:line="264" w:lineRule="auto"/>
              <w:rPr>
                <w:sz w:val="20"/>
                <w:szCs w:val="20"/>
                <w:lang w:eastAsia="ru-RU"/>
              </w:rPr>
            </w:pPr>
            <w:r w:rsidRPr="009515BE">
              <w:rPr>
                <w:sz w:val="20"/>
                <w:szCs w:val="20"/>
                <w:lang w:eastAsia="ru-RU"/>
              </w:rPr>
              <w:t xml:space="preserve">Олександр ПРОДАН </w:t>
            </w:r>
          </w:p>
        </w:tc>
        <w:tc>
          <w:tcPr>
            <w:tcW w:w="12721" w:type="dxa"/>
            <w:gridSpan w:val="6"/>
            <w:tcMar>
              <w:left w:w="85" w:type="dxa"/>
              <w:right w:w="57" w:type="dxa"/>
            </w:tcMar>
          </w:tcPr>
          <w:p w14:paraId="4EA83C2F" w14:textId="37ADB339" w:rsidR="00447846" w:rsidRPr="00F263C9" w:rsidRDefault="00447846" w:rsidP="00447846">
            <w:pPr>
              <w:spacing w:line="264" w:lineRule="auto"/>
              <w:contextualSpacing/>
            </w:pPr>
            <w:r w:rsidRPr="00F263C9">
              <w:rPr>
                <w:lang w:eastAsia="ru-RU"/>
              </w:rPr>
              <w:t xml:space="preserve">магістр ОНП «Комп’ютерна інженерія технологій Інтернету речей та </w:t>
            </w:r>
            <w:proofErr w:type="spellStart"/>
            <w:r w:rsidRPr="00F263C9">
              <w:rPr>
                <w:lang w:eastAsia="ru-RU"/>
              </w:rPr>
              <w:t>кіберфізичних</w:t>
            </w:r>
            <w:proofErr w:type="spellEnd"/>
            <w:r w:rsidRPr="00F263C9">
              <w:rPr>
                <w:lang w:eastAsia="ru-RU"/>
              </w:rPr>
              <w:t xml:space="preserve"> систем», спеціальності F7 </w:t>
            </w:r>
            <w:r>
              <w:rPr>
                <w:lang w:eastAsia="ru-RU"/>
              </w:rPr>
              <w:t>«К</w:t>
            </w:r>
            <w:r w:rsidRPr="00F263C9">
              <w:rPr>
                <w:lang w:eastAsia="ru-RU"/>
              </w:rPr>
              <w:t>омп’ютерна інженерія</w:t>
            </w:r>
            <w:r>
              <w:rPr>
                <w:lang w:eastAsia="ru-RU"/>
              </w:rPr>
              <w:t>».</w:t>
            </w:r>
          </w:p>
        </w:tc>
      </w:tr>
    </w:tbl>
    <w:p w14:paraId="22A73006" w14:textId="77777777" w:rsidR="00A50906" w:rsidRPr="00F263C9" w:rsidRDefault="00A50906" w:rsidP="00A50906"/>
    <w:p w14:paraId="02EA114D" w14:textId="77777777" w:rsidR="00A50906" w:rsidRPr="00DF1A9F" w:rsidRDefault="00A50906" w:rsidP="00A50906">
      <w:pPr>
        <w:jc w:val="center"/>
      </w:pPr>
    </w:p>
    <w:p w14:paraId="68A67682" w14:textId="77777777" w:rsidR="00A50906" w:rsidRPr="00DF1A9F" w:rsidRDefault="00A50906" w:rsidP="00A50906"/>
    <w:p w14:paraId="7D2A9044" w14:textId="77777777" w:rsidR="009B1185" w:rsidRPr="007D5BE1" w:rsidRDefault="009B1185" w:rsidP="007D5BE1">
      <w:pPr>
        <w:pStyle w:val="TableParagraph"/>
        <w:spacing w:line="233" w:lineRule="exact"/>
        <w:jc w:val="center"/>
        <w:rPr>
          <w:b/>
        </w:rPr>
        <w:sectPr w:rsidR="009B1185" w:rsidRPr="007D5BE1">
          <w:pgSz w:w="16840" w:h="11900" w:orient="landscape"/>
          <w:pgMar w:top="800" w:right="566" w:bottom="1160" w:left="425" w:header="0" w:footer="970" w:gutter="0"/>
          <w:cols w:space="720"/>
        </w:sectPr>
      </w:pPr>
    </w:p>
    <w:p w14:paraId="022DB651" w14:textId="77777777" w:rsidR="009B1185" w:rsidRPr="007D5BE1" w:rsidRDefault="00C504AE" w:rsidP="007D5BE1">
      <w:pPr>
        <w:pStyle w:val="1"/>
        <w:spacing w:before="58"/>
        <w:ind w:right="115"/>
      </w:pPr>
      <w:bookmarkStart w:id="1" w:name="_TOC_250002"/>
      <w:r w:rsidRPr="007D5BE1">
        <w:lastRenderedPageBreak/>
        <w:t>СПИСОК</w:t>
      </w:r>
      <w:r w:rsidRPr="007D5BE1">
        <w:rPr>
          <w:spacing w:val="-14"/>
        </w:rPr>
        <w:t xml:space="preserve"> </w:t>
      </w:r>
      <w:r w:rsidRPr="007D5BE1">
        <w:t>ВИКОРИСТАНИХ</w:t>
      </w:r>
      <w:r w:rsidRPr="007D5BE1">
        <w:rPr>
          <w:spacing w:val="-14"/>
        </w:rPr>
        <w:t xml:space="preserve"> </w:t>
      </w:r>
      <w:bookmarkEnd w:id="1"/>
      <w:r w:rsidRPr="007D5BE1">
        <w:rPr>
          <w:spacing w:val="-2"/>
        </w:rPr>
        <w:t>ДЖЕРЕЛ</w:t>
      </w:r>
    </w:p>
    <w:p w14:paraId="2EB7E970" w14:textId="77777777" w:rsidR="009B1185" w:rsidRPr="007D5BE1" w:rsidRDefault="009B1185" w:rsidP="007D5BE1">
      <w:pPr>
        <w:pStyle w:val="a3"/>
        <w:spacing w:before="307"/>
        <w:rPr>
          <w:b/>
        </w:rPr>
      </w:pPr>
    </w:p>
    <w:p w14:paraId="60834761" w14:textId="77777777" w:rsidR="009B1185" w:rsidRPr="007D5BE1" w:rsidRDefault="00C504AE" w:rsidP="007D5BE1">
      <w:pPr>
        <w:pStyle w:val="a5"/>
        <w:numPr>
          <w:ilvl w:val="0"/>
          <w:numId w:val="13"/>
        </w:numPr>
        <w:tabs>
          <w:tab w:val="left" w:pos="383"/>
        </w:tabs>
        <w:spacing w:line="276" w:lineRule="auto"/>
        <w:ind w:right="-516"/>
        <w:jc w:val="both"/>
        <w:rPr>
          <w:sz w:val="28"/>
          <w:szCs w:val="28"/>
        </w:rPr>
      </w:pPr>
      <w:r w:rsidRPr="007D5BE1">
        <w:rPr>
          <w:sz w:val="28"/>
          <w:szCs w:val="28"/>
        </w:rPr>
        <w:t>Стандарт</w:t>
      </w:r>
      <w:r w:rsidRPr="007D5BE1">
        <w:rPr>
          <w:spacing w:val="-10"/>
          <w:sz w:val="28"/>
          <w:szCs w:val="28"/>
        </w:rPr>
        <w:t xml:space="preserve"> </w:t>
      </w:r>
      <w:r w:rsidRPr="007D5BE1">
        <w:rPr>
          <w:sz w:val="28"/>
          <w:szCs w:val="28"/>
        </w:rPr>
        <w:t>вищої</w:t>
      </w:r>
      <w:r w:rsidRPr="007D5BE1">
        <w:rPr>
          <w:spacing w:val="-13"/>
          <w:sz w:val="28"/>
          <w:szCs w:val="28"/>
        </w:rPr>
        <w:t xml:space="preserve"> </w:t>
      </w:r>
      <w:r w:rsidRPr="007D5BE1">
        <w:rPr>
          <w:sz w:val="28"/>
          <w:szCs w:val="28"/>
        </w:rPr>
        <w:t>освіти</w:t>
      </w:r>
      <w:r w:rsidRPr="007D5BE1">
        <w:rPr>
          <w:spacing w:val="-8"/>
          <w:sz w:val="28"/>
          <w:szCs w:val="28"/>
        </w:rPr>
        <w:t xml:space="preserve"> </w:t>
      </w:r>
      <w:r w:rsidRPr="007D5BE1">
        <w:rPr>
          <w:sz w:val="28"/>
          <w:szCs w:val="28"/>
        </w:rPr>
        <w:t>України:</w:t>
      </w:r>
      <w:r w:rsidRPr="007D5BE1">
        <w:rPr>
          <w:spacing w:val="-13"/>
          <w:sz w:val="28"/>
          <w:szCs w:val="28"/>
        </w:rPr>
        <w:t xml:space="preserve"> </w:t>
      </w:r>
      <w:r w:rsidRPr="007D5BE1">
        <w:rPr>
          <w:sz w:val="28"/>
          <w:szCs w:val="28"/>
        </w:rPr>
        <w:t>перший</w:t>
      </w:r>
      <w:r w:rsidRPr="007D5BE1">
        <w:rPr>
          <w:spacing w:val="-8"/>
          <w:sz w:val="28"/>
          <w:szCs w:val="28"/>
        </w:rPr>
        <w:t xml:space="preserve"> </w:t>
      </w:r>
      <w:r w:rsidRPr="007D5BE1">
        <w:rPr>
          <w:sz w:val="28"/>
          <w:szCs w:val="28"/>
        </w:rPr>
        <w:t>(бакалаврський)</w:t>
      </w:r>
      <w:r w:rsidRPr="007D5BE1">
        <w:rPr>
          <w:spacing w:val="-10"/>
          <w:sz w:val="28"/>
          <w:szCs w:val="28"/>
        </w:rPr>
        <w:t xml:space="preserve"> </w:t>
      </w:r>
      <w:r w:rsidRPr="007D5BE1">
        <w:rPr>
          <w:sz w:val="28"/>
          <w:szCs w:val="28"/>
        </w:rPr>
        <w:t>рівень,</w:t>
      </w:r>
      <w:r w:rsidRPr="007D5BE1">
        <w:rPr>
          <w:spacing w:val="-6"/>
          <w:sz w:val="28"/>
          <w:szCs w:val="28"/>
        </w:rPr>
        <w:t xml:space="preserve"> </w:t>
      </w:r>
      <w:r w:rsidRPr="007D5BE1">
        <w:rPr>
          <w:sz w:val="28"/>
          <w:szCs w:val="28"/>
        </w:rPr>
        <w:t>галузь</w:t>
      </w:r>
      <w:r w:rsidRPr="007D5BE1">
        <w:rPr>
          <w:spacing w:val="-10"/>
          <w:sz w:val="28"/>
          <w:szCs w:val="28"/>
        </w:rPr>
        <w:t xml:space="preserve"> </w:t>
      </w:r>
      <w:r w:rsidRPr="007D5BE1">
        <w:rPr>
          <w:sz w:val="28"/>
          <w:szCs w:val="28"/>
        </w:rPr>
        <w:t>знань 12 - Інформаційні технології, спеціальність 123 - Комп'ютерна інженерія. Затверджено і</w:t>
      </w:r>
      <w:r w:rsidRPr="007D5BE1">
        <w:rPr>
          <w:spacing w:val="-10"/>
          <w:sz w:val="28"/>
          <w:szCs w:val="28"/>
        </w:rPr>
        <w:t xml:space="preserve"> </w:t>
      </w:r>
      <w:r w:rsidRPr="007D5BE1">
        <w:rPr>
          <w:sz w:val="28"/>
          <w:szCs w:val="28"/>
        </w:rPr>
        <w:t>введено</w:t>
      </w:r>
      <w:r w:rsidRPr="007D5BE1">
        <w:rPr>
          <w:spacing w:val="-6"/>
          <w:sz w:val="28"/>
          <w:szCs w:val="28"/>
        </w:rPr>
        <w:t xml:space="preserve"> </w:t>
      </w:r>
      <w:r w:rsidRPr="007D5BE1">
        <w:rPr>
          <w:sz w:val="28"/>
          <w:szCs w:val="28"/>
        </w:rPr>
        <w:t>в</w:t>
      </w:r>
      <w:r w:rsidRPr="007D5BE1">
        <w:rPr>
          <w:spacing w:val="-7"/>
          <w:sz w:val="28"/>
          <w:szCs w:val="28"/>
        </w:rPr>
        <w:t xml:space="preserve"> </w:t>
      </w:r>
      <w:r w:rsidRPr="007D5BE1">
        <w:rPr>
          <w:sz w:val="28"/>
          <w:szCs w:val="28"/>
        </w:rPr>
        <w:t>дію</w:t>
      </w:r>
      <w:r w:rsidRPr="007D5BE1">
        <w:rPr>
          <w:spacing w:val="-8"/>
          <w:sz w:val="28"/>
          <w:szCs w:val="28"/>
        </w:rPr>
        <w:t xml:space="preserve"> </w:t>
      </w:r>
      <w:r w:rsidRPr="007D5BE1">
        <w:rPr>
          <w:sz w:val="28"/>
          <w:szCs w:val="28"/>
        </w:rPr>
        <w:t>наказом</w:t>
      </w:r>
      <w:r w:rsidRPr="007D5BE1">
        <w:rPr>
          <w:spacing w:val="-4"/>
          <w:sz w:val="28"/>
          <w:szCs w:val="28"/>
        </w:rPr>
        <w:t xml:space="preserve"> </w:t>
      </w:r>
      <w:r w:rsidRPr="007D5BE1">
        <w:rPr>
          <w:sz w:val="28"/>
          <w:szCs w:val="28"/>
        </w:rPr>
        <w:t>Міністерства</w:t>
      </w:r>
      <w:r w:rsidRPr="007D5BE1">
        <w:rPr>
          <w:spacing w:val="-5"/>
          <w:sz w:val="28"/>
          <w:szCs w:val="28"/>
        </w:rPr>
        <w:t xml:space="preserve"> </w:t>
      </w:r>
      <w:r w:rsidRPr="007D5BE1">
        <w:rPr>
          <w:sz w:val="28"/>
          <w:szCs w:val="28"/>
        </w:rPr>
        <w:t>освіти і</w:t>
      </w:r>
      <w:r w:rsidRPr="007D5BE1">
        <w:rPr>
          <w:spacing w:val="-10"/>
          <w:sz w:val="28"/>
          <w:szCs w:val="28"/>
        </w:rPr>
        <w:t xml:space="preserve"> </w:t>
      </w:r>
      <w:r w:rsidRPr="007D5BE1">
        <w:rPr>
          <w:sz w:val="28"/>
          <w:szCs w:val="28"/>
        </w:rPr>
        <w:t>науки</w:t>
      </w:r>
      <w:r w:rsidRPr="007D5BE1">
        <w:rPr>
          <w:spacing w:val="-6"/>
          <w:sz w:val="28"/>
          <w:szCs w:val="28"/>
        </w:rPr>
        <w:t xml:space="preserve"> </w:t>
      </w:r>
      <w:r w:rsidRPr="007D5BE1">
        <w:rPr>
          <w:sz w:val="28"/>
          <w:szCs w:val="28"/>
        </w:rPr>
        <w:t>України</w:t>
      </w:r>
      <w:r w:rsidRPr="007D5BE1">
        <w:rPr>
          <w:spacing w:val="-6"/>
          <w:sz w:val="28"/>
          <w:szCs w:val="28"/>
        </w:rPr>
        <w:t xml:space="preserve"> </w:t>
      </w:r>
      <w:r w:rsidRPr="007D5BE1">
        <w:rPr>
          <w:sz w:val="28"/>
          <w:szCs w:val="28"/>
        </w:rPr>
        <w:t>від 19.11.2018 № 1262.</w:t>
      </w:r>
    </w:p>
    <w:p w14:paraId="27562EFA" w14:textId="77777777" w:rsidR="009B1185" w:rsidRPr="007D5BE1" w:rsidRDefault="00C504AE" w:rsidP="007D5BE1">
      <w:pPr>
        <w:pStyle w:val="a5"/>
        <w:numPr>
          <w:ilvl w:val="0"/>
          <w:numId w:val="13"/>
        </w:numPr>
        <w:tabs>
          <w:tab w:val="left" w:pos="383"/>
        </w:tabs>
        <w:spacing w:line="276" w:lineRule="auto"/>
        <w:ind w:right="-516"/>
        <w:jc w:val="both"/>
        <w:rPr>
          <w:sz w:val="28"/>
          <w:szCs w:val="28"/>
        </w:rPr>
      </w:pPr>
      <w:r w:rsidRPr="007D5BE1">
        <w:rPr>
          <w:sz w:val="28"/>
          <w:szCs w:val="28"/>
        </w:rPr>
        <w:t xml:space="preserve">Нормативний інструментарій внутрішнього забезпечення якості освітньої діяльності в Чернівецькому національному університеті імені Юрія Федьковича, 2021 р. URL: https://drive.google.com/file/d/1oiZdkjt- </w:t>
      </w:r>
      <w:r w:rsidRPr="007D5BE1">
        <w:rPr>
          <w:spacing w:val="-2"/>
          <w:sz w:val="28"/>
          <w:szCs w:val="28"/>
        </w:rPr>
        <w:t>0XmhqMaLm-3o6zRg4LRK3pEq/</w:t>
      </w:r>
      <w:proofErr w:type="spellStart"/>
      <w:r w:rsidRPr="007D5BE1">
        <w:rPr>
          <w:spacing w:val="-2"/>
          <w:sz w:val="28"/>
          <w:szCs w:val="28"/>
        </w:rPr>
        <w:t>view</w:t>
      </w:r>
      <w:proofErr w:type="spellEnd"/>
      <w:r w:rsidRPr="007D5BE1">
        <w:rPr>
          <w:spacing w:val="-2"/>
          <w:sz w:val="28"/>
          <w:szCs w:val="28"/>
        </w:rPr>
        <w:t>.</w:t>
      </w:r>
    </w:p>
    <w:p w14:paraId="30550563" w14:textId="77777777" w:rsidR="009B1185" w:rsidRPr="007D5BE1" w:rsidRDefault="00C504AE" w:rsidP="007D5BE1">
      <w:pPr>
        <w:pStyle w:val="a5"/>
        <w:numPr>
          <w:ilvl w:val="0"/>
          <w:numId w:val="13"/>
        </w:numPr>
        <w:tabs>
          <w:tab w:val="left" w:pos="376"/>
          <w:tab w:val="left" w:pos="378"/>
        </w:tabs>
        <w:spacing w:line="276" w:lineRule="auto"/>
        <w:ind w:left="378" w:right="-516" w:hanging="356"/>
        <w:jc w:val="both"/>
        <w:rPr>
          <w:sz w:val="28"/>
          <w:szCs w:val="28"/>
        </w:rPr>
      </w:pPr>
      <w:r w:rsidRPr="007D5BE1">
        <w:rPr>
          <w:sz w:val="28"/>
          <w:szCs w:val="28"/>
        </w:rPr>
        <w:t xml:space="preserve">ESG 2015 (Стандарти та рекомендації із забезпечення якості в ЄПВО). URL: </w:t>
      </w:r>
      <w:r w:rsidRPr="007D5BE1">
        <w:rPr>
          <w:spacing w:val="-2"/>
          <w:sz w:val="28"/>
          <w:szCs w:val="28"/>
        </w:rPr>
        <w:t>https://ihed.org.ua/wp-content/uploads/2018/10/04_2016_ESG_2015.pdf</w:t>
      </w:r>
    </w:p>
    <w:p w14:paraId="48BC7544" w14:textId="77777777" w:rsidR="009B1185" w:rsidRPr="007D5BE1" w:rsidRDefault="00C504AE" w:rsidP="007D5BE1">
      <w:pPr>
        <w:pStyle w:val="a5"/>
        <w:numPr>
          <w:ilvl w:val="0"/>
          <w:numId w:val="13"/>
        </w:numPr>
        <w:tabs>
          <w:tab w:val="left" w:pos="376"/>
          <w:tab w:val="left" w:pos="378"/>
          <w:tab w:val="left" w:pos="1611"/>
          <w:tab w:val="left" w:pos="2878"/>
          <w:tab w:val="left" w:pos="5211"/>
          <w:tab w:val="left" w:pos="6621"/>
          <w:tab w:val="left" w:pos="8996"/>
        </w:tabs>
        <w:spacing w:line="276" w:lineRule="auto"/>
        <w:ind w:left="378" w:right="-516" w:hanging="356"/>
        <w:jc w:val="both"/>
        <w:rPr>
          <w:sz w:val="28"/>
          <w:szCs w:val="28"/>
        </w:rPr>
      </w:pPr>
      <w:r w:rsidRPr="007D5BE1">
        <w:rPr>
          <w:spacing w:val="-4"/>
          <w:sz w:val="28"/>
          <w:szCs w:val="28"/>
        </w:rPr>
        <w:t>EQF</w:t>
      </w:r>
      <w:r w:rsidR="0056183A" w:rsidRPr="007D5BE1">
        <w:rPr>
          <w:spacing w:val="-4"/>
          <w:sz w:val="28"/>
          <w:szCs w:val="28"/>
        </w:rPr>
        <w:t xml:space="preserve"> </w:t>
      </w:r>
      <w:r w:rsidRPr="007D5BE1">
        <w:rPr>
          <w:spacing w:val="-4"/>
          <w:sz w:val="28"/>
          <w:szCs w:val="28"/>
        </w:rPr>
        <w:t>2017</w:t>
      </w:r>
      <w:r w:rsidR="0056183A" w:rsidRPr="007D5BE1">
        <w:rPr>
          <w:sz w:val="28"/>
          <w:szCs w:val="28"/>
        </w:rPr>
        <w:t xml:space="preserve"> </w:t>
      </w:r>
      <w:r w:rsidRPr="007D5BE1">
        <w:rPr>
          <w:spacing w:val="-2"/>
          <w:sz w:val="28"/>
          <w:szCs w:val="28"/>
        </w:rPr>
        <w:t>(Європейська</w:t>
      </w:r>
      <w:r w:rsidR="0056183A" w:rsidRPr="007D5BE1">
        <w:rPr>
          <w:spacing w:val="-2"/>
          <w:sz w:val="28"/>
          <w:szCs w:val="28"/>
        </w:rPr>
        <w:t xml:space="preserve"> </w:t>
      </w:r>
      <w:r w:rsidRPr="007D5BE1">
        <w:rPr>
          <w:spacing w:val="-2"/>
          <w:sz w:val="28"/>
          <w:szCs w:val="28"/>
        </w:rPr>
        <w:t>рамка</w:t>
      </w:r>
      <w:r w:rsidR="0056183A" w:rsidRPr="007D5BE1">
        <w:rPr>
          <w:sz w:val="28"/>
          <w:szCs w:val="28"/>
        </w:rPr>
        <w:t xml:space="preserve"> </w:t>
      </w:r>
      <w:r w:rsidRPr="007D5BE1">
        <w:rPr>
          <w:spacing w:val="-2"/>
          <w:sz w:val="28"/>
          <w:szCs w:val="28"/>
        </w:rPr>
        <w:t>кваліфікацій).</w:t>
      </w:r>
      <w:r w:rsidR="0056183A" w:rsidRPr="007D5BE1">
        <w:rPr>
          <w:sz w:val="28"/>
          <w:szCs w:val="28"/>
        </w:rPr>
        <w:t xml:space="preserve"> </w:t>
      </w:r>
      <w:r w:rsidRPr="007D5BE1">
        <w:rPr>
          <w:spacing w:val="-4"/>
          <w:sz w:val="28"/>
          <w:szCs w:val="28"/>
        </w:rPr>
        <w:t xml:space="preserve">URL: </w:t>
      </w:r>
      <w:r w:rsidRPr="007D5BE1">
        <w:rPr>
          <w:spacing w:val="-2"/>
          <w:sz w:val="28"/>
          <w:szCs w:val="28"/>
        </w:rPr>
        <w:t>https://publications.europa.eu/en/publication-detail/-/publication/ceead970-518f- 11e7-a5ca-01aa75ed71a1/</w:t>
      </w:r>
      <w:proofErr w:type="spellStart"/>
      <w:r w:rsidRPr="007D5BE1">
        <w:rPr>
          <w:spacing w:val="-2"/>
          <w:sz w:val="28"/>
          <w:szCs w:val="28"/>
        </w:rPr>
        <w:t>language-en</w:t>
      </w:r>
      <w:proofErr w:type="spellEnd"/>
      <w:r w:rsidRPr="007D5BE1">
        <w:rPr>
          <w:spacing w:val="-2"/>
          <w:sz w:val="28"/>
          <w:szCs w:val="28"/>
        </w:rPr>
        <w:t>; https://ec.europa.eu/ploteus/content/descriptors-page.</w:t>
      </w:r>
    </w:p>
    <w:p w14:paraId="00EB846E" w14:textId="77777777" w:rsidR="009B1185" w:rsidRPr="007D5BE1" w:rsidRDefault="00C504AE" w:rsidP="007D5BE1">
      <w:pPr>
        <w:pStyle w:val="a5"/>
        <w:numPr>
          <w:ilvl w:val="0"/>
          <w:numId w:val="13"/>
        </w:numPr>
        <w:tabs>
          <w:tab w:val="left" w:pos="376"/>
          <w:tab w:val="left" w:pos="378"/>
          <w:tab w:val="left" w:pos="1352"/>
          <w:tab w:val="left" w:pos="2711"/>
          <w:tab w:val="left" w:pos="3891"/>
          <w:tab w:val="left" w:pos="5321"/>
          <w:tab w:val="left" w:pos="7437"/>
          <w:tab w:val="left" w:pos="8997"/>
        </w:tabs>
        <w:spacing w:line="276" w:lineRule="auto"/>
        <w:ind w:left="378" w:right="-516" w:hanging="356"/>
        <w:jc w:val="both"/>
        <w:rPr>
          <w:sz w:val="28"/>
          <w:szCs w:val="28"/>
        </w:rPr>
      </w:pPr>
      <w:r w:rsidRPr="007D5BE1">
        <w:rPr>
          <w:spacing w:val="-6"/>
          <w:sz w:val="28"/>
          <w:szCs w:val="28"/>
        </w:rPr>
        <w:t>QF</w:t>
      </w:r>
      <w:r w:rsidR="0056183A" w:rsidRPr="007D5BE1">
        <w:rPr>
          <w:sz w:val="28"/>
          <w:szCs w:val="28"/>
        </w:rPr>
        <w:t xml:space="preserve"> </w:t>
      </w:r>
      <w:r w:rsidRPr="007D5BE1">
        <w:rPr>
          <w:spacing w:val="-4"/>
          <w:sz w:val="28"/>
          <w:szCs w:val="28"/>
        </w:rPr>
        <w:t>EHEA</w:t>
      </w:r>
      <w:r w:rsidR="0056183A" w:rsidRPr="007D5BE1">
        <w:rPr>
          <w:sz w:val="28"/>
          <w:szCs w:val="28"/>
        </w:rPr>
        <w:t xml:space="preserve"> </w:t>
      </w:r>
      <w:r w:rsidRPr="007D5BE1">
        <w:rPr>
          <w:spacing w:val="-4"/>
          <w:sz w:val="28"/>
          <w:szCs w:val="28"/>
        </w:rPr>
        <w:t>2018</w:t>
      </w:r>
      <w:r w:rsidR="0056183A" w:rsidRPr="007D5BE1">
        <w:rPr>
          <w:sz w:val="28"/>
          <w:szCs w:val="28"/>
        </w:rPr>
        <w:t xml:space="preserve"> </w:t>
      </w:r>
      <w:r w:rsidRPr="007D5BE1">
        <w:rPr>
          <w:spacing w:val="-2"/>
          <w:sz w:val="28"/>
          <w:szCs w:val="28"/>
        </w:rPr>
        <w:t>(Рамка</w:t>
      </w:r>
      <w:r w:rsidR="0056183A" w:rsidRPr="007D5BE1">
        <w:rPr>
          <w:sz w:val="28"/>
          <w:szCs w:val="28"/>
        </w:rPr>
        <w:t xml:space="preserve"> </w:t>
      </w:r>
      <w:r w:rsidRPr="007D5BE1">
        <w:rPr>
          <w:spacing w:val="-2"/>
          <w:sz w:val="28"/>
          <w:szCs w:val="28"/>
        </w:rPr>
        <w:t>кваліфікацій</w:t>
      </w:r>
      <w:r w:rsidR="0056183A" w:rsidRPr="007D5BE1">
        <w:rPr>
          <w:sz w:val="28"/>
          <w:szCs w:val="28"/>
        </w:rPr>
        <w:t xml:space="preserve"> </w:t>
      </w:r>
      <w:r w:rsidRPr="007D5BE1">
        <w:rPr>
          <w:spacing w:val="-2"/>
          <w:sz w:val="28"/>
          <w:szCs w:val="28"/>
        </w:rPr>
        <w:t>ЄПВО).</w:t>
      </w:r>
      <w:r w:rsidR="0056183A" w:rsidRPr="007D5BE1">
        <w:rPr>
          <w:sz w:val="28"/>
          <w:szCs w:val="28"/>
        </w:rPr>
        <w:t xml:space="preserve"> </w:t>
      </w:r>
      <w:r w:rsidRPr="007D5BE1">
        <w:rPr>
          <w:spacing w:val="-4"/>
          <w:sz w:val="28"/>
          <w:szCs w:val="28"/>
        </w:rPr>
        <w:t xml:space="preserve">URL: </w:t>
      </w:r>
      <w:hyperlink r:id="rId26">
        <w:r w:rsidRPr="007D5BE1">
          <w:rPr>
            <w:spacing w:val="-2"/>
            <w:sz w:val="28"/>
            <w:szCs w:val="28"/>
          </w:rPr>
          <w:t>http://www.ehea.info/Upload/document/ministerial_declarations/EHEAParis2018</w:t>
        </w:r>
      </w:hyperlink>
      <w:r w:rsidR="0056183A" w:rsidRPr="007D5BE1">
        <w:rPr>
          <w:spacing w:val="-2"/>
          <w:sz w:val="28"/>
          <w:szCs w:val="28"/>
          <w:lang w:val="en-GB"/>
        </w:rPr>
        <w:t xml:space="preserve"> </w:t>
      </w:r>
      <w:r w:rsidRPr="007D5BE1">
        <w:rPr>
          <w:spacing w:val="-2"/>
          <w:sz w:val="28"/>
          <w:szCs w:val="28"/>
        </w:rPr>
        <w:t>_Communique_AppendixIII_952778.pdf.</w:t>
      </w:r>
    </w:p>
    <w:p w14:paraId="66441174" w14:textId="77777777" w:rsidR="009B1185" w:rsidRPr="007D5BE1" w:rsidRDefault="00C504AE" w:rsidP="007D5BE1">
      <w:pPr>
        <w:pStyle w:val="a5"/>
        <w:numPr>
          <w:ilvl w:val="0"/>
          <w:numId w:val="13"/>
        </w:numPr>
        <w:tabs>
          <w:tab w:val="left" w:pos="376"/>
          <w:tab w:val="left" w:pos="378"/>
        </w:tabs>
        <w:spacing w:line="276" w:lineRule="auto"/>
        <w:ind w:left="378" w:right="-516" w:hanging="356"/>
        <w:jc w:val="both"/>
        <w:rPr>
          <w:sz w:val="28"/>
          <w:szCs w:val="28"/>
        </w:rPr>
      </w:pPr>
      <w:r w:rsidRPr="007D5BE1">
        <w:rPr>
          <w:sz w:val="28"/>
          <w:szCs w:val="28"/>
        </w:rPr>
        <w:t>ISCED</w:t>
      </w:r>
      <w:r w:rsidRPr="007D5BE1">
        <w:rPr>
          <w:spacing w:val="40"/>
          <w:sz w:val="28"/>
          <w:szCs w:val="28"/>
        </w:rPr>
        <w:t xml:space="preserve"> </w:t>
      </w:r>
      <w:r w:rsidRPr="007D5BE1">
        <w:rPr>
          <w:sz w:val="28"/>
          <w:szCs w:val="28"/>
        </w:rPr>
        <w:t>(Міжнародна</w:t>
      </w:r>
      <w:r w:rsidRPr="007D5BE1">
        <w:rPr>
          <w:spacing w:val="40"/>
          <w:sz w:val="28"/>
          <w:szCs w:val="28"/>
        </w:rPr>
        <w:t xml:space="preserve"> </w:t>
      </w:r>
      <w:r w:rsidRPr="007D5BE1">
        <w:rPr>
          <w:sz w:val="28"/>
          <w:szCs w:val="28"/>
        </w:rPr>
        <w:t>стандартна</w:t>
      </w:r>
      <w:r w:rsidRPr="007D5BE1">
        <w:rPr>
          <w:spacing w:val="40"/>
          <w:sz w:val="28"/>
          <w:szCs w:val="28"/>
        </w:rPr>
        <w:t xml:space="preserve"> </w:t>
      </w:r>
      <w:r w:rsidRPr="007D5BE1">
        <w:rPr>
          <w:sz w:val="28"/>
          <w:szCs w:val="28"/>
        </w:rPr>
        <w:t>класифікація</w:t>
      </w:r>
      <w:r w:rsidRPr="007D5BE1">
        <w:rPr>
          <w:spacing w:val="40"/>
          <w:sz w:val="28"/>
          <w:szCs w:val="28"/>
        </w:rPr>
        <w:t xml:space="preserve"> </w:t>
      </w:r>
      <w:r w:rsidRPr="007D5BE1">
        <w:rPr>
          <w:sz w:val="28"/>
          <w:szCs w:val="28"/>
        </w:rPr>
        <w:t>освіти,</w:t>
      </w:r>
      <w:r w:rsidRPr="007D5BE1">
        <w:rPr>
          <w:spacing w:val="40"/>
          <w:sz w:val="28"/>
          <w:szCs w:val="28"/>
        </w:rPr>
        <w:t xml:space="preserve"> </w:t>
      </w:r>
      <w:r w:rsidRPr="007D5BE1">
        <w:rPr>
          <w:sz w:val="28"/>
          <w:szCs w:val="28"/>
        </w:rPr>
        <w:t>МСКО)</w:t>
      </w:r>
      <w:r w:rsidRPr="007D5BE1">
        <w:rPr>
          <w:spacing w:val="40"/>
          <w:sz w:val="28"/>
          <w:szCs w:val="28"/>
        </w:rPr>
        <w:t xml:space="preserve"> </w:t>
      </w:r>
      <w:r w:rsidRPr="007D5BE1">
        <w:rPr>
          <w:sz w:val="28"/>
          <w:szCs w:val="28"/>
        </w:rPr>
        <w:t>2011.</w:t>
      </w:r>
      <w:r w:rsidRPr="007D5BE1">
        <w:rPr>
          <w:spacing w:val="40"/>
          <w:sz w:val="28"/>
          <w:szCs w:val="28"/>
        </w:rPr>
        <w:t xml:space="preserve"> </w:t>
      </w:r>
      <w:r w:rsidRPr="007D5BE1">
        <w:rPr>
          <w:sz w:val="28"/>
          <w:szCs w:val="28"/>
        </w:rPr>
        <w:t xml:space="preserve">URL: </w:t>
      </w:r>
      <w:hyperlink r:id="rId27">
        <w:r w:rsidRPr="007D5BE1">
          <w:rPr>
            <w:spacing w:val="-2"/>
            <w:sz w:val="28"/>
            <w:szCs w:val="28"/>
          </w:rPr>
          <w:t>http://uis.unesco.org/sites/default/files/documents/international-standard-</w:t>
        </w:r>
      </w:hyperlink>
      <w:r w:rsidRPr="007D5BE1">
        <w:rPr>
          <w:spacing w:val="-2"/>
          <w:sz w:val="28"/>
          <w:szCs w:val="28"/>
        </w:rPr>
        <w:t xml:space="preserve"> classification-ofeducation-isced-2011-en.pdf; </w:t>
      </w:r>
      <w:hyperlink r:id="rId28">
        <w:r w:rsidRPr="007D5BE1">
          <w:rPr>
            <w:spacing w:val="-2"/>
            <w:sz w:val="28"/>
            <w:szCs w:val="28"/>
          </w:rPr>
          <w:t>http://uis.unesco.org/en/topic/international-standardclassification-education-isced.</w:t>
        </w:r>
      </w:hyperlink>
    </w:p>
    <w:p w14:paraId="5C5E7066" w14:textId="77777777" w:rsidR="009B1185" w:rsidRPr="007D5BE1" w:rsidRDefault="00C504AE" w:rsidP="007D5BE1">
      <w:pPr>
        <w:pStyle w:val="a5"/>
        <w:numPr>
          <w:ilvl w:val="0"/>
          <w:numId w:val="13"/>
        </w:numPr>
        <w:tabs>
          <w:tab w:val="left" w:pos="376"/>
          <w:tab w:val="left" w:pos="378"/>
          <w:tab w:val="left" w:pos="1242"/>
          <w:tab w:val="left" w:pos="2107"/>
          <w:tab w:val="left" w:pos="2486"/>
        </w:tabs>
        <w:spacing w:line="276" w:lineRule="auto"/>
        <w:ind w:left="378" w:right="-516" w:hanging="356"/>
        <w:jc w:val="both"/>
        <w:rPr>
          <w:sz w:val="28"/>
          <w:szCs w:val="28"/>
        </w:rPr>
      </w:pPr>
      <w:r w:rsidRPr="007D5BE1">
        <w:rPr>
          <w:sz w:val="28"/>
          <w:szCs w:val="28"/>
        </w:rPr>
        <w:t>ISCED-F</w:t>
      </w:r>
      <w:r w:rsidRPr="007D5BE1">
        <w:rPr>
          <w:spacing w:val="40"/>
          <w:sz w:val="28"/>
          <w:szCs w:val="28"/>
        </w:rPr>
        <w:t xml:space="preserve"> </w:t>
      </w:r>
      <w:r w:rsidRPr="007D5BE1">
        <w:rPr>
          <w:sz w:val="28"/>
          <w:szCs w:val="28"/>
        </w:rPr>
        <w:t>(Міжнародна</w:t>
      </w:r>
      <w:r w:rsidRPr="007D5BE1">
        <w:rPr>
          <w:spacing w:val="40"/>
          <w:sz w:val="28"/>
          <w:szCs w:val="28"/>
        </w:rPr>
        <w:t xml:space="preserve"> </w:t>
      </w:r>
      <w:r w:rsidRPr="007D5BE1">
        <w:rPr>
          <w:sz w:val="28"/>
          <w:szCs w:val="28"/>
        </w:rPr>
        <w:t>стандартна</w:t>
      </w:r>
      <w:r w:rsidRPr="007D5BE1">
        <w:rPr>
          <w:spacing w:val="40"/>
          <w:sz w:val="28"/>
          <w:szCs w:val="28"/>
        </w:rPr>
        <w:t xml:space="preserve"> </w:t>
      </w:r>
      <w:r w:rsidRPr="007D5BE1">
        <w:rPr>
          <w:sz w:val="28"/>
          <w:szCs w:val="28"/>
        </w:rPr>
        <w:t>класифікація</w:t>
      </w:r>
      <w:r w:rsidRPr="007D5BE1">
        <w:rPr>
          <w:spacing w:val="40"/>
          <w:sz w:val="28"/>
          <w:szCs w:val="28"/>
        </w:rPr>
        <w:t xml:space="preserve"> </w:t>
      </w:r>
      <w:r w:rsidRPr="007D5BE1">
        <w:rPr>
          <w:sz w:val="28"/>
          <w:szCs w:val="28"/>
        </w:rPr>
        <w:t>освіти</w:t>
      </w:r>
      <w:r w:rsidRPr="007D5BE1">
        <w:rPr>
          <w:spacing w:val="40"/>
          <w:sz w:val="28"/>
          <w:szCs w:val="28"/>
        </w:rPr>
        <w:t xml:space="preserve"> </w:t>
      </w:r>
      <w:r w:rsidRPr="007D5BE1">
        <w:rPr>
          <w:sz w:val="28"/>
          <w:szCs w:val="28"/>
        </w:rPr>
        <w:t>–</w:t>
      </w:r>
      <w:r w:rsidRPr="007D5BE1">
        <w:rPr>
          <w:spacing w:val="40"/>
          <w:sz w:val="28"/>
          <w:szCs w:val="28"/>
        </w:rPr>
        <w:t xml:space="preserve"> </w:t>
      </w:r>
      <w:r w:rsidRPr="007D5BE1">
        <w:rPr>
          <w:sz w:val="28"/>
          <w:szCs w:val="28"/>
        </w:rPr>
        <w:t>Галузі,</w:t>
      </w:r>
      <w:r w:rsidRPr="007D5BE1">
        <w:rPr>
          <w:spacing w:val="40"/>
          <w:sz w:val="28"/>
          <w:szCs w:val="28"/>
        </w:rPr>
        <w:t xml:space="preserve"> </w:t>
      </w:r>
      <w:r w:rsidRPr="007D5BE1">
        <w:rPr>
          <w:sz w:val="28"/>
          <w:szCs w:val="28"/>
        </w:rPr>
        <w:t xml:space="preserve">МСКО-Г) </w:t>
      </w:r>
      <w:r w:rsidRPr="007D5BE1">
        <w:rPr>
          <w:spacing w:val="-2"/>
          <w:sz w:val="28"/>
          <w:szCs w:val="28"/>
        </w:rPr>
        <w:t>2013.</w:t>
      </w:r>
      <w:r w:rsidR="0056183A" w:rsidRPr="007D5BE1">
        <w:rPr>
          <w:sz w:val="28"/>
          <w:szCs w:val="28"/>
          <w:lang w:val="ru-RU"/>
        </w:rPr>
        <w:t xml:space="preserve"> </w:t>
      </w:r>
      <w:r w:rsidRPr="007D5BE1">
        <w:rPr>
          <w:spacing w:val="-4"/>
          <w:sz w:val="28"/>
          <w:szCs w:val="28"/>
        </w:rPr>
        <w:t>URL:</w:t>
      </w:r>
      <w:r w:rsidR="0056183A" w:rsidRPr="007D5BE1">
        <w:rPr>
          <w:spacing w:val="-4"/>
          <w:sz w:val="28"/>
          <w:szCs w:val="28"/>
          <w:lang w:val="en-GB"/>
        </w:rPr>
        <w:t xml:space="preserve"> </w:t>
      </w:r>
      <w:r w:rsidRPr="007D5BE1">
        <w:rPr>
          <w:spacing w:val="-10"/>
          <w:sz w:val="28"/>
          <w:szCs w:val="28"/>
        </w:rPr>
        <w:t>–</w:t>
      </w:r>
      <w:r w:rsidR="0056183A" w:rsidRPr="007D5BE1">
        <w:rPr>
          <w:sz w:val="28"/>
          <w:szCs w:val="28"/>
          <w:lang w:val="en-GB"/>
        </w:rPr>
        <w:t xml:space="preserve"> </w:t>
      </w:r>
      <w:hyperlink r:id="rId29">
        <w:r w:rsidRPr="007D5BE1">
          <w:rPr>
            <w:spacing w:val="-2"/>
            <w:sz w:val="28"/>
            <w:szCs w:val="28"/>
          </w:rPr>
          <w:t>http://uis.unesco.org/sites/default/files/documents/international-</w:t>
        </w:r>
      </w:hyperlink>
      <w:r w:rsidRPr="007D5BE1">
        <w:rPr>
          <w:spacing w:val="-2"/>
          <w:sz w:val="28"/>
          <w:szCs w:val="28"/>
        </w:rPr>
        <w:t xml:space="preserve"> standardclassification-of-education-fields-of-education-and-training-2013-</w:t>
      </w:r>
      <w:r w:rsidRPr="007D5BE1">
        <w:rPr>
          <w:spacing w:val="80"/>
          <w:sz w:val="28"/>
          <w:szCs w:val="28"/>
        </w:rPr>
        <w:t xml:space="preserve"> </w:t>
      </w:r>
      <w:r w:rsidRPr="007D5BE1">
        <w:rPr>
          <w:spacing w:val="-2"/>
          <w:sz w:val="28"/>
          <w:szCs w:val="28"/>
        </w:rPr>
        <w:t>detailed-fielddescriptions-2015-en.pdf.</w:t>
      </w:r>
    </w:p>
    <w:p w14:paraId="2E0AD585" w14:textId="77777777" w:rsidR="009B1185" w:rsidRPr="007D5BE1" w:rsidRDefault="00C504AE" w:rsidP="007D5BE1">
      <w:pPr>
        <w:pStyle w:val="a5"/>
        <w:numPr>
          <w:ilvl w:val="0"/>
          <w:numId w:val="13"/>
        </w:numPr>
        <w:tabs>
          <w:tab w:val="left" w:pos="377"/>
        </w:tabs>
        <w:spacing w:line="276" w:lineRule="auto"/>
        <w:ind w:left="377" w:right="-516" w:hanging="354"/>
        <w:jc w:val="both"/>
        <w:rPr>
          <w:sz w:val="28"/>
          <w:szCs w:val="28"/>
        </w:rPr>
      </w:pPr>
      <w:r w:rsidRPr="007D5BE1">
        <w:rPr>
          <w:sz w:val="28"/>
          <w:szCs w:val="28"/>
        </w:rPr>
        <w:t>Закон</w:t>
      </w:r>
      <w:r w:rsidRPr="007D5BE1">
        <w:rPr>
          <w:spacing w:val="-11"/>
          <w:sz w:val="28"/>
          <w:szCs w:val="28"/>
        </w:rPr>
        <w:t xml:space="preserve"> </w:t>
      </w:r>
      <w:r w:rsidRPr="007D5BE1">
        <w:rPr>
          <w:sz w:val="28"/>
          <w:szCs w:val="28"/>
        </w:rPr>
        <w:t>«Про</w:t>
      </w:r>
      <w:r w:rsidRPr="007D5BE1">
        <w:rPr>
          <w:spacing w:val="-14"/>
          <w:sz w:val="28"/>
          <w:szCs w:val="28"/>
        </w:rPr>
        <w:t xml:space="preserve"> </w:t>
      </w:r>
      <w:r w:rsidRPr="007D5BE1">
        <w:rPr>
          <w:sz w:val="28"/>
          <w:szCs w:val="28"/>
        </w:rPr>
        <w:t>вищу</w:t>
      </w:r>
      <w:r w:rsidRPr="007D5BE1">
        <w:rPr>
          <w:spacing w:val="-17"/>
          <w:sz w:val="28"/>
          <w:szCs w:val="28"/>
        </w:rPr>
        <w:t xml:space="preserve"> </w:t>
      </w:r>
      <w:r w:rsidRPr="007D5BE1">
        <w:rPr>
          <w:sz w:val="28"/>
          <w:szCs w:val="28"/>
        </w:rPr>
        <w:t>освіту».</w:t>
      </w:r>
      <w:r w:rsidRPr="007D5BE1">
        <w:rPr>
          <w:spacing w:val="-12"/>
          <w:sz w:val="28"/>
          <w:szCs w:val="28"/>
        </w:rPr>
        <w:t xml:space="preserve"> </w:t>
      </w:r>
      <w:r w:rsidRPr="007D5BE1">
        <w:rPr>
          <w:sz w:val="28"/>
          <w:szCs w:val="28"/>
        </w:rPr>
        <w:t>URL:</w:t>
      </w:r>
      <w:r w:rsidRPr="007D5BE1">
        <w:rPr>
          <w:spacing w:val="-14"/>
          <w:sz w:val="28"/>
          <w:szCs w:val="28"/>
        </w:rPr>
        <w:t xml:space="preserve"> </w:t>
      </w:r>
      <w:hyperlink r:id="rId30">
        <w:r w:rsidRPr="007D5BE1">
          <w:rPr>
            <w:sz w:val="28"/>
            <w:szCs w:val="28"/>
          </w:rPr>
          <w:t>http://zakon4.rada.gov.ua/laws/show/1556-</w:t>
        </w:r>
        <w:r w:rsidRPr="007D5BE1">
          <w:rPr>
            <w:spacing w:val="-5"/>
            <w:sz w:val="28"/>
            <w:szCs w:val="28"/>
          </w:rPr>
          <w:t>18.</w:t>
        </w:r>
      </w:hyperlink>
    </w:p>
    <w:p w14:paraId="70AE0856" w14:textId="77777777" w:rsidR="009B1185" w:rsidRPr="007D5BE1" w:rsidRDefault="00C504AE" w:rsidP="007D5BE1">
      <w:pPr>
        <w:pStyle w:val="a5"/>
        <w:numPr>
          <w:ilvl w:val="0"/>
          <w:numId w:val="13"/>
        </w:numPr>
        <w:tabs>
          <w:tab w:val="left" w:pos="377"/>
        </w:tabs>
        <w:spacing w:line="276" w:lineRule="auto"/>
        <w:ind w:left="377" w:right="-516" w:hanging="354"/>
        <w:jc w:val="both"/>
        <w:rPr>
          <w:sz w:val="28"/>
          <w:szCs w:val="28"/>
        </w:rPr>
      </w:pPr>
      <w:r w:rsidRPr="007D5BE1">
        <w:rPr>
          <w:sz w:val="28"/>
          <w:szCs w:val="28"/>
        </w:rPr>
        <w:t>Закон</w:t>
      </w:r>
      <w:r w:rsidRPr="007D5BE1">
        <w:rPr>
          <w:spacing w:val="-12"/>
          <w:sz w:val="28"/>
          <w:szCs w:val="28"/>
        </w:rPr>
        <w:t xml:space="preserve"> </w:t>
      </w:r>
      <w:r w:rsidRPr="007D5BE1">
        <w:rPr>
          <w:sz w:val="28"/>
          <w:szCs w:val="28"/>
        </w:rPr>
        <w:t>«Про</w:t>
      </w:r>
      <w:r w:rsidRPr="007D5BE1">
        <w:rPr>
          <w:spacing w:val="-16"/>
          <w:sz w:val="28"/>
          <w:szCs w:val="28"/>
        </w:rPr>
        <w:t xml:space="preserve"> </w:t>
      </w:r>
      <w:r w:rsidRPr="007D5BE1">
        <w:rPr>
          <w:sz w:val="28"/>
          <w:szCs w:val="28"/>
        </w:rPr>
        <w:t>освіту».</w:t>
      </w:r>
      <w:r w:rsidRPr="007D5BE1">
        <w:rPr>
          <w:spacing w:val="-13"/>
          <w:sz w:val="28"/>
          <w:szCs w:val="28"/>
        </w:rPr>
        <w:t xml:space="preserve"> </w:t>
      </w:r>
      <w:r w:rsidRPr="007D5BE1">
        <w:rPr>
          <w:sz w:val="28"/>
          <w:szCs w:val="28"/>
        </w:rPr>
        <w:t>URL:</w:t>
      </w:r>
      <w:r w:rsidRPr="007D5BE1">
        <w:rPr>
          <w:spacing w:val="-16"/>
          <w:sz w:val="28"/>
          <w:szCs w:val="28"/>
        </w:rPr>
        <w:t xml:space="preserve"> </w:t>
      </w:r>
      <w:hyperlink r:id="rId31">
        <w:r w:rsidRPr="007D5BE1">
          <w:rPr>
            <w:sz w:val="28"/>
            <w:szCs w:val="28"/>
          </w:rPr>
          <w:t>http://zakon5.rada.gov.ua/laws/show/2145-</w:t>
        </w:r>
        <w:r w:rsidRPr="007D5BE1">
          <w:rPr>
            <w:spacing w:val="-5"/>
            <w:sz w:val="28"/>
            <w:szCs w:val="28"/>
          </w:rPr>
          <w:t>19.</w:t>
        </w:r>
      </w:hyperlink>
    </w:p>
    <w:p w14:paraId="5F82ADD9" w14:textId="77777777" w:rsidR="009B1185" w:rsidRPr="007D5BE1" w:rsidRDefault="00C504AE" w:rsidP="007D5BE1">
      <w:pPr>
        <w:pStyle w:val="a5"/>
        <w:numPr>
          <w:ilvl w:val="0"/>
          <w:numId w:val="13"/>
        </w:numPr>
        <w:tabs>
          <w:tab w:val="left" w:pos="378"/>
        </w:tabs>
        <w:spacing w:line="276" w:lineRule="auto"/>
        <w:ind w:left="378" w:right="-516" w:hanging="356"/>
        <w:jc w:val="both"/>
        <w:rPr>
          <w:sz w:val="28"/>
          <w:szCs w:val="28"/>
        </w:rPr>
      </w:pPr>
      <w:r w:rsidRPr="007D5BE1">
        <w:rPr>
          <w:sz w:val="28"/>
          <w:szCs w:val="28"/>
        </w:rPr>
        <w:t>Національний</w:t>
      </w:r>
      <w:r w:rsidRPr="007D5BE1">
        <w:rPr>
          <w:spacing w:val="38"/>
          <w:sz w:val="28"/>
          <w:szCs w:val="28"/>
        </w:rPr>
        <w:t xml:space="preserve"> </w:t>
      </w:r>
      <w:r w:rsidRPr="007D5BE1">
        <w:rPr>
          <w:sz w:val="28"/>
          <w:szCs w:val="28"/>
        </w:rPr>
        <w:t>класифікатор</w:t>
      </w:r>
      <w:r w:rsidRPr="007D5BE1">
        <w:rPr>
          <w:spacing w:val="38"/>
          <w:sz w:val="28"/>
          <w:szCs w:val="28"/>
        </w:rPr>
        <w:t xml:space="preserve"> </w:t>
      </w:r>
      <w:r w:rsidRPr="007D5BE1">
        <w:rPr>
          <w:sz w:val="28"/>
          <w:szCs w:val="28"/>
        </w:rPr>
        <w:t>України:</w:t>
      </w:r>
      <w:r w:rsidRPr="007D5BE1">
        <w:rPr>
          <w:spacing w:val="33"/>
          <w:sz w:val="28"/>
          <w:szCs w:val="28"/>
        </w:rPr>
        <w:t xml:space="preserve"> </w:t>
      </w:r>
      <w:r w:rsidRPr="007D5BE1">
        <w:rPr>
          <w:sz w:val="28"/>
          <w:szCs w:val="28"/>
        </w:rPr>
        <w:t>Класифікатор</w:t>
      </w:r>
      <w:r w:rsidRPr="007D5BE1">
        <w:rPr>
          <w:spacing w:val="38"/>
          <w:sz w:val="28"/>
          <w:szCs w:val="28"/>
        </w:rPr>
        <w:t xml:space="preserve"> </w:t>
      </w:r>
      <w:r w:rsidRPr="007D5BE1">
        <w:rPr>
          <w:sz w:val="28"/>
          <w:szCs w:val="28"/>
        </w:rPr>
        <w:t>професій</w:t>
      </w:r>
      <w:r w:rsidRPr="007D5BE1">
        <w:rPr>
          <w:spacing w:val="38"/>
          <w:sz w:val="28"/>
          <w:szCs w:val="28"/>
        </w:rPr>
        <w:t xml:space="preserve"> </w:t>
      </w:r>
      <w:r w:rsidRPr="007D5BE1">
        <w:rPr>
          <w:sz w:val="28"/>
          <w:szCs w:val="28"/>
        </w:rPr>
        <w:t>ДК</w:t>
      </w:r>
      <w:r w:rsidRPr="007D5BE1">
        <w:rPr>
          <w:spacing w:val="40"/>
          <w:sz w:val="28"/>
          <w:szCs w:val="28"/>
        </w:rPr>
        <w:t xml:space="preserve"> </w:t>
      </w:r>
      <w:r w:rsidRPr="007D5BE1">
        <w:rPr>
          <w:sz w:val="28"/>
          <w:szCs w:val="28"/>
        </w:rPr>
        <w:t>003:2010. URL: https://zakon.rada.gov.ua/rada/show/va327609-10.</w:t>
      </w:r>
    </w:p>
    <w:p w14:paraId="3354392C" w14:textId="77777777" w:rsidR="009B1185" w:rsidRPr="007D5BE1" w:rsidRDefault="00C504AE" w:rsidP="007D5BE1">
      <w:pPr>
        <w:pStyle w:val="a5"/>
        <w:numPr>
          <w:ilvl w:val="0"/>
          <w:numId w:val="13"/>
        </w:numPr>
        <w:tabs>
          <w:tab w:val="left" w:pos="378"/>
          <w:tab w:val="left" w:pos="3497"/>
          <w:tab w:val="left" w:pos="5810"/>
          <w:tab w:val="left" w:pos="8996"/>
        </w:tabs>
        <w:spacing w:line="276" w:lineRule="auto"/>
        <w:ind w:left="378" w:right="-516" w:hanging="356"/>
        <w:jc w:val="both"/>
        <w:rPr>
          <w:sz w:val="28"/>
          <w:szCs w:val="28"/>
        </w:rPr>
      </w:pPr>
      <w:r w:rsidRPr="007D5BE1">
        <w:rPr>
          <w:spacing w:val="-2"/>
          <w:sz w:val="28"/>
          <w:szCs w:val="28"/>
        </w:rPr>
        <w:t>Національна</w:t>
      </w:r>
      <w:r w:rsidR="0056183A" w:rsidRPr="007D5BE1">
        <w:rPr>
          <w:spacing w:val="-2"/>
          <w:sz w:val="28"/>
          <w:szCs w:val="28"/>
          <w:lang w:val="ru-RU"/>
        </w:rPr>
        <w:t xml:space="preserve"> </w:t>
      </w:r>
      <w:r w:rsidRPr="007D5BE1">
        <w:rPr>
          <w:spacing w:val="-4"/>
          <w:sz w:val="28"/>
          <w:szCs w:val="28"/>
        </w:rPr>
        <w:t>рамка</w:t>
      </w:r>
      <w:r w:rsidR="0056183A" w:rsidRPr="007D5BE1">
        <w:rPr>
          <w:spacing w:val="-4"/>
          <w:sz w:val="28"/>
          <w:szCs w:val="28"/>
          <w:lang w:val="ru-RU"/>
        </w:rPr>
        <w:t xml:space="preserve"> </w:t>
      </w:r>
      <w:r w:rsidRPr="007D5BE1">
        <w:rPr>
          <w:spacing w:val="-2"/>
          <w:sz w:val="28"/>
          <w:szCs w:val="28"/>
        </w:rPr>
        <w:t>кваліфікацій.</w:t>
      </w:r>
      <w:r w:rsidR="0056183A" w:rsidRPr="007D5BE1">
        <w:rPr>
          <w:spacing w:val="-2"/>
          <w:sz w:val="28"/>
          <w:szCs w:val="28"/>
          <w:lang w:val="ru-RU"/>
        </w:rPr>
        <w:t xml:space="preserve"> </w:t>
      </w:r>
      <w:r w:rsidRPr="007D5BE1">
        <w:rPr>
          <w:spacing w:val="-4"/>
          <w:sz w:val="28"/>
          <w:szCs w:val="28"/>
        </w:rPr>
        <w:t xml:space="preserve">URL: </w:t>
      </w:r>
      <w:hyperlink r:id="rId32">
        <w:r w:rsidRPr="007D5BE1">
          <w:rPr>
            <w:spacing w:val="-2"/>
            <w:sz w:val="28"/>
            <w:szCs w:val="28"/>
          </w:rPr>
          <w:t>http://zakon4.rada.gov.ua/laws/show/1341-2011-п.</w:t>
        </w:r>
      </w:hyperlink>
    </w:p>
    <w:p w14:paraId="41221092" w14:textId="77777777" w:rsidR="009B1185" w:rsidRPr="007D5BE1" w:rsidRDefault="00C504AE" w:rsidP="007D5BE1">
      <w:pPr>
        <w:pStyle w:val="a5"/>
        <w:numPr>
          <w:ilvl w:val="0"/>
          <w:numId w:val="13"/>
        </w:numPr>
        <w:tabs>
          <w:tab w:val="left" w:pos="378"/>
        </w:tabs>
        <w:spacing w:line="276" w:lineRule="auto"/>
        <w:ind w:left="378" w:right="-516" w:hanging="356"/>
        <w:jc w:val="both"/>
        <w:rPr>
          <w:sz w:val="28"/>
          <w:szCs w:val="28"/>
        </w:rPr>
      </w:pPr>
      <w:r w:rsidRPr="007D5BE1">
        <w:rPr>
          <w:sz w:val="28"/>
          <w:szCs w:val="28"/>
        </w:rPr>
        <w:t xml:space="preserve">Перелік галузей знань і спеціальностей, 2015. URL: </w:t>
      </w:r>
      <w:hyperlink r:id="rId33">
        <w:r w:rsidRPr="007D5BE1">
          <w:rPr>
            <w:spacing w:val="-2"/>
            <w:sz w:val="28"/>
            <w:szCs w:val="28"/>
          </w:rPr>
          <w:t>http://zakon4.rada.gov.ua/laws/show/266-2015-п.</w:t>
        </w:r>
      </w:hyperlink>
    </w:p>
    <w:p w14:paraId="52E284BC" w14:textId="77777777" w:rsidR="009B1185" w:rsidRPr="007D5BE1" w:rsidRDefault="00C504AE" w:rsidP="007D5BE1">
      <w:pPr>
        <w:pStyle w:val="a5"/>
        <w:numPr>
          <w:ilvl w:val="0"/>
          <w:numId w:val="13"/>
        </w:numPr>
        <w:tabs>
          <w:tab w:val="left" w:pos="378"/>
        </w:tabs>
        <w:spacing w:line="276" w:lineRule="auto"/>
        <w:ind w:left="378" w:right="-516" w:hanging="356"/>
        <w:jc w:val="both"/>
        <w:rPr>
          <w:sz w:val="28"/>
          <w:szCs w:val="28"/>
        </w:rPr>
      </w:pPr>
      <w:r w:rsidRPr="007D5BE1">
        <w:rPr>
          <w:sz w:val="28"/>
          <w:szCs w:val="28"/>
        </w:rPr>
        <w:t xml:space="preserve">Указ Президента України «Питання європейської та євроатлантичної інтеграції» від 20 квітня 2019 р. № 155/2019. URL: </w:t>
      </w:r>
      <w:hyperlink r:id="rId34">
        <w:r w:rsidRPr="007D5BE1">
          <w:rPr>
            <w:spacing w:val="-2"/>
            <w:sz w:val="28"/>
            <w:szCs w:val="28"/>
          </w:rPr>
          <w:t>https://www.president.gov.ua/documents/1552019-26586</w:t>
        </w:r>
      </w:hyperlink>
      <w:r w:rsidRPr="007D5BE1">
        <w:rPr>
          <w:spacing w:val="-2"/>
          <w:sz w:val="28"/>
          <w:szCs w:val="28"/>
        </w:rPr>
        <w:t>.</w:t>
      </w:r>
    </w:p>
    <w:p w14:paraId="570AF604" w14:textId="77777777" w:rsidR="009B1185" w:rsidRPr="007D5BE1" w:rsidRDefault="00C504AE" w:rsidP="007D5BE1">
      <w:pPr>
        <w:pStyle w:val="a5"/>
        <w:numPr>
          <w:ilvl w:val="0"/>
          <w:numId w:val="13"/>
        </w:numPr>
        <w:tabs>
          <w:tab w:val="left" w:pos="378"/>
        </w:tabs>
        <w:spacing w:line="276" w:lineRule="auto"/>
        <w:ind w:left="378" w:right="-516" w:hanging="356"/>
        <w:jc w:val="both"/>
        <w:rPr>
          <w:sz w:val="28"/>
          <w:szCs w:val="28"/>
        </w:rPr>
      </w:pPr>
      <w:r w:rsidRPr="007D5BE1">
        <w:rPr>
          <w:sz w:val="28"/>
          <w:szCs w:val="28"/>
        </w:rPr>
        <w:t xml:space="preserve">Постанова Кабінету Міністрів України «Про затвердження Порядку підготовки </w:t>
      </w:r>
      <w:r w:rsidRPr="007D5BE1">
        <w:rPr>
          <w:sz w:val="28"/>
          <w:szCs w:val="28"/>
        </w:rPr>
        <w:lastRenderedPageBreak/>
        <w:t>здобувачів вищої освіти ступеня доктора філософії та доктора наук</w:t>
      </w:r>
      <w:r w:rsidRPr="007D5BE1">
        <w:rPr>
          <w:spacing w:val="-18"/>
          <w:sz w:val="28"/>
          <w:szCs w:val="28"/>
        </w:rPr>
        <w:t xml:space="preserve"> </w:t>
      </w:r>
      <w:r w:rsidRPr="007D5BE1">
        <w:rPr>
          <w:sz w:val="28"/>
          <w:szCs w:val="28"/>
        </w:rPr>
        <w:t>у</w:t>
      </w:r>
      <w:r w:rsidRPr="007D5BE1">
        <w:rPr>
          <w:spacing w:val="-17"/>
          <w:sz w:val="28"/>
          <w:szCs w:val="28"/>
        </w:rPr>
        <w:t xml:space="preserve"> </w:t>
      </w:r>
      <w:r w:rsidRPr="007D5BE1">
        <w:rPr>
          <w:sz w:val="28"/>
          <w:szCs w:val="28"/>
        </w:rPr>
        <w:t>вищих</w:t>
      </w:r>
      <w:r w:rsidRPr="007D5BE1">
        <w:rPr>
          <w:spacing w:val="-18"/>
          <w:sz w:val="28"/>
          <w:szCs w:val="28"/>
        </w:rPr>
        <w:t xml:space="preserve"> </w:t>
      </w:r>
      <w:r w:rsidRPr="007D5BE1">
        <w:rPr>
          <w:sz w:val="28"/>
          <w:szCs w:val="28"/>
        </w:rPr>
        <w:t>навчальних</w:t>
      </w:r>
      <w:r w:rsidRPr="007D5BE1">
        <w:rPr>
          <w:spacing w:val="-17"/>
          <w:sz w:val="28"/>
          <w:szCs w:val="28"/>
        </w:rPr>
        <w:t xml:space="preserve"> </w:t>
      </w:r>
      <w:r w:rsidRPr="007D5BE1">
        <w:rPr>
          <w:sz w:val="28"/>
          <w:szCs w:val="28"/>
        </w:rPr>
        <w:t>закладах</w:t>
      </w:r>
      <w:r w:rsidRPr="007D5BE1">
        <w:rPr>
          <w:spacing w:val="-18"/>
          <w:sz w:val="28"/>
          <w:szCs w:val="28"/>
        </w:rPr>
        <w:t xml:space="preserve"> </w:t>
      </w:r>
      <w:r w:rsidRPr="007D5BE1">
        <w:rPr>
          <w:sz w:val="28"/>
          <w:szCs w:val="28"/>
        </w:rPr>
        <w:t>(наукових</w:t>
      </w:r>
      <w:r w:rsidRPr="007D5BE1">
        <w:rPr>
          <w:spacing w:val="-17"/>
          <w:sz w:val="28"/>
          <w:szCs w:val="28"/>
        </w:rPr>
        <w:t xml:space="preserve"> </w:t>
      </w:r>
      <w:r w:rsidRPr="007D5BE1">
        <w:rPr>
          <w:sz w:val="28"/>
          <w:szCs w:val="28"/>
        </w:rPr>
        <w:t>установах)</w:t>
      </w:r>
      <w:r w:rsidRPr="007D5BE1">
        <w:rPr>
          <w:spacing w:val="-18"/>
          <w:sz w:val="28"/>
          <w:szCs w:val="28"/>
        </w:rPr>
        <w:t xml:space="preserve"> </w:t>
      </w:r>
      <w:r w:rsidRPr="007D5BE1">
        <w:rPr>
          <w:sz w:val="28"/>
          <w:szCs w:val="28"/>
        </w:rPr>
        <w:t>№</w:t>
      </w:r>
      <w:r w:rsidRPr="007D5BE1">
        <w:rPr>
          <w:spacing w:val="-17"/>
          <w:sz w:val="28"/>
          <w:szCs w:val="28"/>
        </w:rPr>
        <w:t xml:space="preserve"> </w:t>
      </w:r>
      <w:r w:rsidRPr="007D5BE1">
        <w:rPr>
          <w:sz w:val="28"/>
          <w:szCs w:val="28"/>
        </w:rPr>
        <w:t>261</w:t>
      </w:r>
      <w:r w:rsidRPr="007D5BE1">
        <w:rPr>
          <w:spacing w:val="-18"/>
          <w:sz w:val="28"/>
          <w:szCs w:val="28"/>
        </w:rPr>
        <w:t xml:space="preserve"> </w:t>
      </w:r>
      <w:r w:rsidRPr="007D5BE1">
        <w:rPr>
          <w:sz w:val="28"/>
          <w:szCs w:val="28"/>
        </w:rPr>
        <w:t>від</w:t>
      </w:r>
      <w:r w:rsidRPr="007D5BE1">
        <w:rPr>
          <w:spacing w:val="-15"/>
          <w:sz w:val="28"/>
          <w:szCs w:val="28"/>
        </w:rPr>
        <w:t xml:space="preserve"> </w:t>
      </w:r>
      <w:r w:rsidRPr="007D5BE1">
        <w:rPr>
          <w:sz w:val="28"/>
          <w:szCs w:val="28"/>
        </w:rPr>
        <w:t>23</w:t>
      </w:r>
      <w:r w:rsidRPr="007D5BE1">
        <w:rPr>
          <w:spacing w:val="-3"/>
          <w:sz w:val="28"/>
          <w:szCs w:val="28"/>
        </w:rPr>
        <w:t xml:space="preserve"> </w:t>
      </w:r>
      <w:r w:rsidRPr="007D5BE1">
        <w:rPr>
          <w:sz w:val="28"/>
          <w:szCs w:val="28"/>
        </w:rPr>
        <w:t>березня 2016 р.</w:t>
      </w:r>
    </w:p>
    <w:p w14:paraId="5A8CC980" w14:textId="77777777" w:rsidR="009B1185" w:rsidRPr="007D5BE1" w:rsidRDefault="00C504AE" w:rsidP="007D5BE1">
      <w:pPr>
        <w:pStyle w:val="a5"/>
        <w:numPr>
          <w:ilvl w:val="0"/>
          <w:numId w:val="13"/>
        </w:numPr>
        <w:tabs>
          <w:tab w:val="left" w:pos="378"/>
        </w:tabs>
        <w:spacing w:line="276" w:lineRule="auto"/>
        <w:ind w:left="378" w:right="-516" w:hanging="356"/>
        <w:jc w:val="both"/>
        <w:rPr>
          <w:sz w:val="28"/>
          <w:szCs w:val="28"/>
        </w:rPr>
      </w:pPr>
      <w:r w:rsidRPr="007D5BE1">
        <w:rPr>
          <w:sz w:val="28"/>
          <w:szCs w:val="28"/>
        </w:rPr>
        <w:t>Методичні рекомендації щодо розроблення стандартів вищої освіти, затверджені</w:t>
      </w:r>
      <w:r w:rsidRPr="007D5BE1">
        <w:rPr>
          <w:spacing w:val="33"/>
          <w:sz w:val="28"/>
          <w:szCs w:val="28"/>
        </w:rPr>
        <w:t xml:space="preserve"> </w:t>
      </w:r>
      <w:r w:rsidRPr="007D5BE1">
        <w:rPr>
          <w:sz w:val="28"/>
          <w:szCs w:val="28"/>
        </w:rPr>
        <w:t>наказом</w:t>
      </w:r>
      <w:r w:rsidRPr="007D5BE1">
        <w:rPr>
          <w:spacing w:val="39"/>
          <w:sz w:val="28"/>
          <w:szCs w:val="28"/>
        </w:rPr>
        <w:t xml:space="preserve"> </w:t>
      </w:r>
      <w:r w:rsidRPr="007D5BE1">
        <w:rPr>
          <w:sz w:val="28"/>
          <w:szCs w:val="28"/>
        </w:rPr>
        <w:t>Міністерства</w:t>
      </w:r>
      <w:r w:rsidRPr="007D5BE1">
        <w:rPr>
          <w:spacing w:val="38"/>
          <w:sz w:val="28"/>
          <w:szCs w:val="28"/>
        </w:rPr>
        <w:t xml:space="preserve"> </w:t>
      </w:r>
      <w:r w:rsidRPr="007D5BE1">
        <w:rPr>
          <w:sz w:val="28"/>
          <w:szCs w:val="28"/>
        </w:rPr>
        <w:t>освіти</w:t>
      </w:r>
      <w:r w:rsidRPr="007D5BE1">
        <w:rPr>
          <w:spacing w:val="37"/>
          <w:sz w:val="28"/>
          <w:szCs w:val="28"/>
        </w:rPr>
        <w:t xml:space="preserve"> </w:t>
      </w:r>
      <w:r w:rsidRPr="007D5BE1">
        <w:rPr>
          <w:sz w:val="28"/>
          <w:szCs w:val="28"/>
        </w:rPr>
        <w:t>і</w:t>
      </w:r>
      <w:r w:rsidRPr="007D5BE1">
        <w:rPr>
          <w:spacing w:val="33"/>
          <w:sz w:val="28"/>
          <w:szCs w:val="28"/>
        </w:rPr>
        <w:t xml:space="preserve"> </w:t>
      </w:r>
      <w:r w:rsidRPr="007D5BE1">
        <w:rPr>
          <w:sz w:val="28"/>
          <w:szCs w:val="28"/>
        </w:rPr>
        <w:t>науки</w:t>
      </w:r>
      <w:r w:rsidRPr="007D5BE1">
        <w:rPr>
          <w:spacing w:val="37"/>
          <w:sz w:val="28"/>
          <w:szCs w:val="28"/>
        </w:rPr>
        <w:t xml:space="preserve"> </w:t>
      </w:r>
      <w:r w:rsidRPr="007D5BE1">
        <w:rPr>
          <w:sz w:val="28"/>
          <w:szCs w:val="28"/>
        </w:rPr>
        <w:t>України</w:t>
      </w:r>
      <w:r w:rsidRPr="007D5BE1">
        <w:rPr>
          <w:spacing w:val="37"/>
          <w:sz w:val="28"/>
          <w:szCs w:val="28"/>
        </w:rPr>
        <w:t xml:space="preserve"> </w:t>
      </w:r>
      <w:r w:rsidRPr="007D5BE1">
        <w:rPr>
          <w:sz w:val="28"/>
          <w:szCs w:val="28"/>
        </w:rPr>
        <w:t>від</w:t>
      </w:r>
      <w:r w:rsidRPr="007D5BE1">
        <w:rPr>
          <w:spacing w:val="39"/>
          <w:sz w:val="28"/>
          <w:szCs w:val="28"/>
        </w:rPr>
        <w:t xml:space="preserve"> </w:t>
      </w:r>
      <w:r w:rsidRPr="007D5BE1">
        <w:rPr>
          <w:sz w:val="28"/>
          <w:szCs w:val="28"/>
        </w:rPr>
        <w:t>01.06.2017 р.</w:t>
      </w:r>
    </w:p>
    <w:p w14:paraId="661B095E" w14:textId="77777777" w:rsidR="009B1185" w:rsidRPr="007D5BE1" w:rsidRDefault="00C504AE" w:rsidP="007D5BE1">
      <w:pPr>
        <w:pStyle w:val="a3"/>
        <w:spacing w:line="276" w:lineRule="auto"/>
        <w:ind w:left="378" w:right="-516"/>
        <w:jc w:val="both"/>
      </w:pPr>
      <w:r w:rsidRPr="007D5BE1">
        <w:t>№</w:t>
      </w:r>
      <w:r w:rsidRPr="007D5BE1">
        <w:rPr>
          <w:spacing w:val="-4"/>
        </w:rPr>
        <w:t xml:space="preserve"> </w:t>
      </w:r>
      <w:r w:rsidRPr="007D5BE1">
        <w:t>600 (у редакції наказу Міністерства освіти і науки України від 01.10.2019 р. № 1254), схвалені сектором вищої освіти Науково-методичної Ради Міністерства освіти і науки України (протокол № 3 від 21 червня 2019 р.).</w:t>
      </w:r>
    </w:p>
    <w:p w14:paraId="36433B22" w14:textId="77777777" w:rsidR="009B1185" w:rsidRPr="007D5BE1" w:rsidRDefault="00C504AE" w:rsidP="007D5BE1">
      <w:pPr>
        <w:pStyle w:val="a5"/>
        <w:numPr>
          <w:ilvl w:val="0"/>
          <w:numId w:val="13"/>
        </w:numPr>
        <w:tabs>
          <w:tab w:val="left" w:pos="378"/>
        </w:tabs>
        <w:spacing w:line="276" w:lineRule="auto"/>
        <w:ind w:left="378" w:right="-516" w:hanging="356"/>
        <w:jc w:val="both"/>
        <w:rPr>
          <w:sz w:val="28"/>
          <w:szCs w:val="28"/>
        </w:rPr>
      </w:pPr>
      <w:proofErr w:type="spellStart"/>
      <w:r w:rsidRPr="007D5BE1">
        <w:rPr>
          <w:sz w:val="28"/>
          <w:szCs w:val="28"/>
        </w:rPr>
        <w:t>Проект</w:t>
      </w:r>
      <w:proofErr w:type="spellEnd"/>
      <w:r w:rsidRPr="007D5BE1">
        <w:rPr>
          <w:spacing w:val="40"/>
          <w:sz w:val="28"/>
          <w:szCs w:val="28"/>
        </w:rPr>
        <w:t xml:space="preserve"> </w:t>
      </w:r>
      <w:r w:rsidRPr="007D5BE1">
        <w:rPr>
          <w:sz w:val="28"/>
          <w:szCs w:val="28"/>
        </w:rPr>
        <w:t>ЄС</w:t>
      </w:r>
      <w:r w:rsidRPr="007D5BE1">
        <w:rPr>
          <w:spacing w:val="40"/>
          <w:sz w:val="28"/>
          <w:szCs w:val="28"/>
        </w:rPr>
        <w:t xml:space="preserve"> </w:t>
      </w:r>
      <w:r w:rsidRPr="007D5BE1">
        <w:rPr>
          <w:sz w:val="28"/>
          <w:szCs w:val="28"/>
        </w:rPr>
        <w:t>TUNING</w:t>
      </w:r>
      <w:r w:rsidRPr="007D5BE1">
        <w:rPr>
          <w:spacing w:val="40"/>
          <w:sz w:val="28"/>
          <w:szCs w:val="28"/>
        </w:rPr>
        <w:t xml:space="preserve"> </w:t>
      </w:r>
      <w:r w:rsidRPr="007D5BE1">
        <w:rPr>
          <w:sz w:val="28"/>
          <w:szCs w:val="28"/>
        </w:rPr>
        <w:t>(приклади</w:t>
      </w:r>
      <w:r w:rsidRPr="007D5BE1">
        <w:rPr>
          <w:spacing w:val="40"/>
          <w:sz w:val="28"/>
          <w:szCs w:val="28"/>
        </w:rPr>
        <w:t xml:space="preserve"> </w:t>
      </w:r>
      <w:r w:rsidRPr="007D5BE1">
        <w:rPr>
          <w:sz w:val="28"/>
          <w:szCs w:val="28"/>
        </w:rPr>
        <w:t>результатів</w:t>
      </w:r>
      <w:r w:rsidRPr="007D5BE1">
        <w:rPr>
          <w:spacing w:val="40"/>
          <w:sz w:val="28"/>
          <w:szCs w:val="28"/>
        </w:rPr>
        <w:t xml:space="preserve"> </w:t>
      </w:r>
      <w:r w:rsidRPr="007D5BE1">
        <w:rPr>
          <w:sz w:val="28"/>
          <w:szCs w:val="28"/>
        </w:rPr>
        <w:t>навчання,</w:t>
      </w:r>
      <w:r w:rsidRPr="007D5BE1">
        <w:rPr>
          <w:spacing w:val="40"/>
          <w:sz w:val="28"/>
          <w:szCs w:val="28"/>
        </w:rPr>
        <w:t xml:space="preserve"> </w:t>
      </w:r>
      <w:proofErr w:type="spellStart"/>
      <w:r w:rsidRPr="007D5BE1">
        <w:rPr>
          <w:sz w:val="28"/>
          <w:szCs w:val="28"/>
        </w:rPr>
        <w:t>компетентностей</w:t>
      </w:r>
      <w:proofErr w:type="spellEnd"/>
      <w:r w:rsidRPr="007D5BE1">
        <w:rPr>
          <w:sz w:val="28"/>
          <w:szCs w:val="28"/>
        </w:rPr>
        <w:t>).</w:t>
      </w:r>
      <w:r w:rsidRPr="007D5BE1">
        <w:rPr>
          <w:spacing w:val="80"/>
          <w:sz w:val="28"/>
          <w:szCs w:val="28"/>
        </w:rPr>
        <w:t xml:space="preserve"> </w:t>
      </w:r>
      <w:r w:rsidRPr="007D5BE1">
        <w:rPr>
          <w:sz w:val="28"/>
          <w:szCs w:val="28"/>
        </w:rPr>
        <w:t xml:space="preserve">URL: </w:t>
      </w:r>
      <w:hyperlink r:id="rId35">
        <w:r w:rsidRPr="007D5BE1">
          <w:rPr>
            <w:sz w:val="28"/>
            <w:szCs w:val="28"/>
          </w:rPr>
          <w:t>http://www.unideusto.org/tuningeu.</w:t>
        </w:r>
      </w:hyperlink>
    </w:p>
    <w:p w14:paraId="4C4054FA" w14:textId="77777777" w:rsidR="009B1185" w:rsidRPr="007D5BE1" w:rsidRDefault="00C504AE" w:rsidP="007D5BE1">
      <w:pPr>
        <w:pStyle w:val="a5"/>
        <w:numPr>
          <w:ilvl w:val="0"/>
          <w:numId w:val="13"/>
        </w:numPr>
        <w:tabs>
          <w:tab w:val="left" w:pos="378"/>
          <w:tab w:val="left" w:pos="2821"/>
          <w:tab w:val="left" w:pos="4668"/>
          <w:tab w:val="left" w:pos="6059"/>
          <w:tab w:val="left" w:pos="7609"/>
          <w:tab w:val="left" w:pos="9007"/>
        </w:tabs>
        <w:spacing w:line="276" w:lineRule="auto"/>
        <w:ind w:left="378" w:right="-516" w:hanging="356"/>
        <w:jc w:val="both"/>
        <w:rPr>
          <w:sz w:val="28"/>
          <w:szCs w:val="28"/>
        </w:rPr>
      </w:pPr>
      <w:r w:rsidRPr="007D5BE1">
        <w:rPr>
          <w:spacing w:val="-2"/>
          <w:sz w:val="28"/>
          <w:szCs w:val="28"/>
        </w:rPr>
        <w:t>Національний</w:t>
      </w:r>
      <w:r w:rsidR="0056183A" w:rsidRPr="007D5BE1">
        <w:rPr>
          <w:spacing w:val="-2"/>
          <w:sz w:val="28"/>
          <w:szCs w:val="28"/>
        </w:rPr>
        <w:t xml:space="preserve"> </w:t>
      </w:r>
      <w:r w:rsidRPr="007D5BE1">
        <w:rPr>
          <w:spacing w:val="-2"/>
          <w:sz w:val="28"/>
          <w:szCs w:val="28"/>
        </w:rPr>
        <w:t>глосарій:</w:t>
      </w:r>
      <w:r w:rsidR="0056183A" w:rsidRPr="007D5BE1">
        <w:rPr>
          <w:spacing w:val="-2"/>
          <w:sz w:val="28"/>
          <w:szCs w:val="28"/>
        </w:rPr>
        <w:t xml:space="preserve"> </w:t>
      </w:r>
      <w:r w:rsidRPr="007D5BE1">
        <w:rPr>
          <w:spacing w:val="-4"/>
          <w:sz w:val="28"/>
          <w:szCs w:val="28"/>
        </w:rPr>
        <w:t>вища</w:t>
      </w:r>
      <w:r w:rsidR="0056183A" w:rsidRPr="007D5BE1">
        <w:rPr>
          <w:spacing w:val="-4"/>
          <w:sz w:val="28"/>
          <w:szCs w:val="28"/>
        </w:rPr>
        <w:t xml:space="preserve"> </w:t>
      </w:r>
      <w:r w:rsidRPr="007D5BE1">
        <w:rPr>
          <w:spacing w:val="-2"/>
          <w:sz w:val="28"/>
          <w:szCs w:val="28"/>
        </w:rPr>
        <w:t>освіта,</w:t>
      </w:r>
      <w:r w:rsidR="0056183A" w:rsidRPr="007D5BE1">
        <w:rPr>
          <w:spacing w:val="-2"/>
          <w:sz w:val="28"/>
          <w:szCs w:val="28"/>
        </w:rPr>
        <w:t xml:space="preserve"> </w:t>
      </w:r>
      <w:r w:rsidRPr="007D5BE1">
        <w:rPr>
          <w:spacing w:val="-2"/>
          <w:sz w:val="28"/>
          <w:szCs w:val="28"/>
        </w:rPr>
        <w:t>2014.</w:t>
      </w:r>
      <w:r w:rsidR="0056183A" w:rsidRPr="007D5BE1">
        <w:rPr>
          <w:spacing w:val="-2"/>
          <w:sz w:val="28"/>
          <w:szCs w:val="28"/>
        </w:rPr>
        <w:t xml:space="preserve"> </w:t>
      </w:r>
      <w:r w:rsidRPr="007D5BE1">
        <w:rPr>
          <w:spacing w:val="-4"/>
          <w:sz w:val="28"/>
          <w:szCs w:val="28"/>
        </w:rPr>
        <w:t xml:space="preserve">URL: </w:t>
      </w:r>
      <w:hyperlink r:id="rId36">
        <w:r w:rsidRPr="007D5BE1">
          <w:rPr>
            <w:spacing w:val="-2"/>
            <w:sz w:val="28"/>
            <w:szCs w:val="28"/>
          </w:rPr>
          <w:t>http://erasmusplus.org.ua/korysna-informatsiia/korysni-materialy/category/3-</w:t>
        </w:r>
      </w:hyperlink>
      <w:r w:rsidRPr="007D5BE1">
        <w:rPr>
          <w:spacing w:val="-2"/>
          <w:sz w:val="28"/>
          <w:szCs w:val="28"/>
        </w:rPr>
        <w:t xml:space="preserve"> materialynatsionalnoi-komandy-ekspertiv-shchodo-zaprovadzhennia-</w:t>
      </w:r>
      <w:r w:rsidRPr="007D5BE1">
        <w:rPr>
          <w:spacing w:val="80"/>
          <w:w w:val="150"/>
          <w:sz w:val="28"/>
          <w:szCs w:val="28"/>
        </w:rPr>
        <w:t xml:space="preserve"> </w:t>
      </w:r>
      <w:proofErr w:type="spellStart"/>
      <w:r w:rsidRPr="007D5BE1">
        <w:rPr>
          <w:spacing w:val="-2"/>
          <w:sz w:val="28"/>
          <w:szCs w:val="28"/>
        </w:rPr>
        <w:t>instrumentiv-bolonskohoprotsesu.html?start</w:t>
      </w:r>
      <w:proofErr w:type="spellEnd"/>
      <w:r w:rsidRPr="007D5BE1">
        <w:rPr>
          <w:spacing w:val="-2"/>
          <w:sz w:val="28"/>
          <w:szCs w:val="28"/>
        </w:rPr>
        <w:t>=80.</w:t>
      </w:r>
    </w:p>
    <w:p w14:paraId="5B08DB8D" w14:textId="77777777" w:rsidR="009B1185" w:rsidRPr="007D5BE1" w:rsidRDefault="00C504AE" w:rsidP="007D5BE1">
      <w:pPr>
        <w:pStyle w:val="a5"/>
        <w:numPr>
          <w:ilvl w:val="0"/>
          <w:numId w:val="13"/>
        </w:numPr>
        <w:tabs>
          <w:tab w:val="left" w:pos="378"/>
          <w:tab w:val="left" w:pos="1754"/>
          <w:tab w:val="left" w:pos="3466"/>
          <w:tab w:val="left" w:pos="4239"/>
          <w:tab w:val="left" w:pos="5266"/>
          <w:tab w:val="left" w:pos="5712"/>
          <w:tab w:val="left" w:pos="5752"/>
          <w:tab w:val="left" w:pos="6455"/>
        </w:tabs>
        <w:spacing w:line="276" w:lineRule="auto"/>
        <w:ind w:left="378" w:right="-516" w:hanging="356"/>
        <w:jc w:val="both"/>
        <w:rPr>
          <w:sz w:val="28"/>
          <w:szCs w:val="28"/>
        </w:rPr>
      </w:pPr>
      <w:proofErr w:type="spellStart"/>
      <w:r w:rsidRPr="007D5BE1">
        <w:rPr>
          <w:spacing w:val="-2"/>
          <w:sz w:val="28"/>
          <w:szCs w:val="28"/>
        </w:rPr>
        <w:t>Рашкевич</w:t>
      </w:r>
      <w:proofErr w:type="spellEnd"/>
      <w:r w:rsidR="0056183A" w:rsidRPr="007D5BE1">
        <w:rPr>
          <w:sz w:val="28"/>
          <w:szCs w:val="28"/>
          <w:lang w:val="ru-RU"/>
        </w:rPr>
        <w:t xml:space="preserve"> </w:t>
      </w:r>
      <w:r w:rsidRPr="007D5BE1">
        <w:rPr>
          <w:sz w:val="28"/>
          <w:szCs w:val="28"/>
        </w:rPr>
        <w:t>Ю.М.</w:t>
      </w:r>
      <w:r w:rsidRPr="007D5BE1">
        <w:rPr>
          <w:spacing w:val="80"/>
          <w:sz w:val="28"/>
          <w:szCs w:val="28"/>
        </w:rPr>
        <w:t xml:space="preserve"> </w:t>
      </w:r>
      <w:r w:rsidR="0056183A" w:rsidRPr="007D5BE1">
        <w:rPr>
          <w:sz w:val="28"/>
          <w:szCs w:val="28"/>
        </w:rPr>
        <w:t>Болонський</w:t>
      </w:r>
      <w:r w:rsidR="0056183A" w:rsidRPr="007D5BE1">
        <w:rPr>
          <w:sz w:val="28"/>
          <w:szCs w:val="28"/>
          <w:lang w:val="ru-RU"/>
        </w:rPr>
        <w:t xml:space="preserve"> </w:t>
      </w:r>
      <w:r w:rsidRPr="007D5BE1">
        <w:rPr>
          <w:spacing w:val="-2"/>
          <w:sz w:val="28"/>
          <w:szCs w:val="28"/>
        </w:rPr>
        <w:t>процес</w:t>
      </w:r>
      <w:r w:rsidR="0056183A" w:rsidRPr="007D5BE1">
        <w:rPr>
          <w:spacing w:val="-2"/>
          <w:sz w:val="28"/>
          <w:szCs w:val="28"/>
          <w:lang w:val="ru-RU"/>
        </w:rPr>
        <w:t xml:space="preserve"> </w:t>
      </w:r>
      <w:r w:rsidRPr="007D5BE1">
        <w:rPr>
          <w:spacing w:val="-6"/>
          <w:sz w:val="28"/>
          <w:szCs w:val="28"/>
        </w:rPr>
        <w:t>та</w:t>
      </w:r>
      <w:r w:rsidR="0056183A" w:rsidRPr="007D5BE1">
        <w:rPr>
          <w:sz w:val="28"/>
          <w:szCs w:val="28"/>
          <w:lang w:val="ru-RU"/>
        </w:rPr>
        <w:t xml:space="preserve"> </w:t>
      </w:r>
      <w:r w:rsidRPr="007D5BE1">
        <w:rPr>
          <w:spacing w:val="-4"/>
          <w:sz w:val="28"/>
          <w:szCs w:val="28"/>
        </w:rPr>
        <w:t>нова</w:t>
      </w:r>
      <w:r w:rsidRPr="007D5BE1">
        <w:rPr>
          <w:sz w:val="28"/>
          <w:szCs w:val="28"/>
        </w:rPr>
        <w:tab/>
        <w:t>парадигма</w:t>
      </w:r>
      <w:r w:rsidRPr="007D5BE1">
        <w:rPr>
          <w:spacing w:val="80"/>
          <w:sz w:val="28"/>
          <w:szCs w:val="28"/>
        </w:rPr>
        <w:t xml:space="preserve"> </w:t>
      </w:r>
      <w:r w:rsidRPr="007D5BE1">
        <w:rPr>
          <w:sz w:val="28"/>
          <w:szCs w:val="28"/>
        </w:rPr>
        <w:t>вищої</w:t>
      </w:r>
      <w:r w:rsidRPr="007D5BE1">
        <w:rPr>
          <w:spacing w:val="80"/>
          <w:sz w:val="28"/>
          <w:szCs w:val="28"/>
        </w:rPr>
        <w:t xml:space="preserve"> </w:t>
      </w:r>
      <w:r w:rsidRPr="007D5BE1">
        <w:rPr>
          <w:sz w:val="28"/>
          <w:szCs w:val="28"/>
        </w:rPr>
        <w:t xml:space="preserve">освіти: </w:t>
      </w:r>
      <w:r w:rsidRPr="007D5BE1">
        <w:rPr>
          <w:spacing w:val="-2"/>
          <w:sz w:val="28"/>
          <w:szCs w:val="28"/>
        </w:rPr>
        <w:t>монографія.</w:t>
      </w:r>
      <w:r w:rsidR="0056183A" w:rsidRPr="007D5BE1">
        <w:rPr>
          <w:spacing w:val="-2"/>
          <w:sz w:val="28"/>
          <w:szCs w:val="28"/>
          <w:lang w:val="ru-RU"/>
        </w:rPr>
        <w:t xml:space="preserve"> </w:t>
      </w:r>
      <w:r w:rsidRPr="007D5BE1">
        <w:rPr>
          <w:spacing w:val="-4"/>
          <w:sz w:val="28"/>
          <w:szCs w:val="28"/>
        </w:rPr>
        <w:t>URL:</w:t>
      </w:r>
      <w:r w:rsidR="0056183A" w:rsidRPr="007D5BE1">
        <w:rPr>
          <w:spacing w:val="-4"/>
          <w:sz w:val="28"/>
          <w:szCs w:val="28"/>
          <w:lang w:val="en-GB"/>
        </w:rPr>
        <w:t xml:space="preserve"> </w:t>
      </w:r>
      <w:hyperlink r:id="rId37">
        <w:r w:rsidRPr="007D5BE1">
          <w:rPr>
            <w:spacing w:val="-2"/>
            <w:sz w:val="28"/>
            <w:szCs w:val="28"/>
          </w:rPr>
          <w:t>http://erasmusplus.org.ua/korysna-</w:t>
        </w:r>
      </w:hyperlink>
      <w:r w:rsidRPr="007D5BE1">
        <w:rPr>
          <w:spacing w:val="-2"/>
          <w:sz w:val="28"/>
          <w:szCs w:val="28"/>
        </w:rPr>
        <w:t xml:space="preserve"> informatsiia/korysnimaterialy/category/3-materialy-natsionalnoi-komandy- </w:t>
      </w:r>
      <w:proofErr w:type="spellStart"/>
      <w:r w:rsidRPr="007D5BE1">
        <w:rPr>
          <w:spacing w:val="-2"/>
          <w:sz w:val="28"/>
          <w:szCs w:val="28"/>
        </w:rPr>
        <w:t>ekspertiv-shchodozaprovadzhennia-instrumentiv-bolonskoho</w:t>
      </w:r>
      <w:proofErr w:type="spellEnd"/>
      <w:r w:rsidRPr="007D5BE1">
        <w:rPr>
          <w:spacing w:val="-2"/>
          <w:sz w:val="28"/>
          <w:szCs w:val="28"/>
        </w:rPr>
        <w:t xml:space="preserve">- </w:t>
      </w:r>
      <w:proofErr w:type="spellStart"/>
      <w:r w:rsidRPr="007D5BE1">
        <w:rPr>
          <w:spacing w:val="-2"/>
          <w:sz w:val="28"/>
          <w:szCs w:val="28"/>
        </w:rPr>
        <w:t>protsesu.html?start</w:t>
      </w:r>
      <w:proofErr w:type="spellEnd"/>
      <w:r w:rsidRPr="007D5BE1">
        <w:rPr>
          <w:spacing w:val="-2"/>
          <w:sz w:val="28"/>
          <w:szCs w:val="28"/>
        </w:rPr>
        <w:t>=80.</w:t>
      </w:r>
    </w:p>
    <w:p w14:paraId="7DDB9D2A" w14:textId="77777777" w:rsidR="00C504AE" w:rsidRPr="007D5BE1" w:rsidRDefault="00C504AE" w:rsidP="007D5BE1">
      <w:pPr>
        <w:pStyle w:val="a5"/>
        <w:numPr>
          <w:ilvl w:val="0"/>
          <w:numId w:val="13"/>
        </w:numPr>
        <w:tabs>
          <w:tab w:val="left" w:pos="378"/>
          <w:tab w:val="left" w:pos="2340"/>
          <w:tab w:val="left" w:pos="3745"/>
          <w:tab w:val="left" w:pos="5251"/>
          <w:tab w:val="left" w:pos="6915"/>
          <w:tab w:val="left" w:pos="9002"/>
        </w:tabs>
        <w:spacing w:line="276" w:lineRule="auto"/>
        <w:ind w:left="378" w:right="-516" w:hanging="356"/>
        <w:jc w:val="both"/>
        <w:rPr>
          <w:sz w:val="28"/>
          <w:szCs w:val="28"/>
        </w:rPr>
      </w:pPr>
      <w:r w:rsidRPr="007D5BE1">
        <w:rPr>
          <w:spacing w:val="-2"/>
          <w:sz w:val="28"/>
          <w:szCs w:val="28"/>
        </w:rPr>
        <w:t>Розроблення</w:t>
      </w:r>
      <w:r w:rsidR="0056183A" w:rsidRPr="007D5BE1">
        <w:rPr>
          <w:spacing w:val="-2"/>
          <w:sz w:val="28"/>
          <w:szCs w:val="28"/>
          <w:lang w:val="ru-RU"/>
        </w:rPr>
        <w:t xml:space="preserve"> </w:t>
      </w:r>
      <w:r w:rsidRPr="007D5BE1">
        <w:rPr>
          <w:spacing w:val="-2"/>
          <w:sz w:val="28"/>
          <w:szCs w:val="28"/>
        </w:rPr>
        <w:t>освітніх</w:t>
      </w:r>
      <w:r w:rsidR="0056183A" w:rsidRPr="007D5BE1">
        <w:rPr>
          <w:spacing w:val="-2"/>
          <w:sz w:val="28"/>
          <w:szCs w:val="28"/>
          <w:lang w:val="ru-RU"/>
        </w:rPr>
        <w:t xml:space="preserve"> </w:t>
      </w:r>
      <w:r w:rsidRPr="007D5BE1">
        <w:rPr>
          <w:spacing w:val="-2"/>
          <w:sz w:val="28"/>
          <w:szCs w:val="28"/>
        </w:rPr>
        <w:t>програм:</w:t>
      </w:r>
      <w:r w:rsidR="0056183A" w:rsidRPr="007D5BE1">
        <w:rPr>
          <w:spacing w:val="-2"/>
          <w:sz w:val="28"/>
          <w:szCs w:val="28"/>
          <w:lang w:val="ru-RU"/>
        </w:rPr>
        <w:t xml:space="preserve"> </w:t>
      </w:r>
      <w:r w:rsidRPr="007D5BE1">
        <w:rPr>
          <w:spacing w:val="-2"/>
          <w:sz w:val="28"/>
          <w:szCs w:val="28"/>
        </w:rPr>
        <w:t>методичні</w:t>
      </w:r>
      <w:r w:rsidR="0056183A" w:rsidRPr="007D5BE1">
        <w:rPr>
          <w:spacing w:val="-2"/>
          <w:sz w:val="28"/>
          <w:szCs w:val="28"/>
          <w:lang w:val="ru-RU"/>
        </w:rPr>
        <w:t xml:space="preserve"> </w:t>
      </w:r>
      <w:r w:rsidRPr="007D5BE1">
        <w:rPr>
          <w:spacing w:val="-2"/>
          <w:sz w:val="28"/>
          <w:szCs w:val="28"/>
        </w:rPr>
        <w:t>рекомендації.</w:t>
      </w:r>
      <w:r w:rsidR="0056183A" w:rsidRPr="007D5BE1">
        <w:rPr>
          <w:spacing w:val="-2"/>
          <w:sz w:val="28"/>
          <w:szCs w:val="28"/>
          <w:lang w:val="ru-RU"/>
        </w:rPr>
        <w:t xml:space="preserve"> </w:t>
      </w:r>
      <w:r w:rsidRPr="007D5BE1">
        <w:rPr>
          <w:spacing w:val="-4"/>
          <w:sz w:val="28"/>
          <w:szCs w:val="28"/>
        </w:rPr>
        <w:t xml:space="preserve">URL: </w:t>
      </w:r>
      <w:hyperlink r:id="rId38">
        <w:r w:rsidRPr="007D5BE1">
          <w:rPr>
            <w:spacing w:val="-2"/>
            <w:sz w:val="28"/>
            <w:szCs w:val="28"/>
          </w:rPr>
          <w:t>http://erasmusplus.org.ua/korysna-informatsiia/korysni-materialy/category/3-</w:t>
        </w:r>
      </w:hyperlink>
      <w:r w:rsidRPr="007D5BE1">
        <w:rPr>
          <w:spacing w:val="-2"/>
          <w:sz w:val="28"/>
          <w:szCs w:val="28"/>
        </w:rPr>
        <w:t xml:space="preserve"> materialynatsionalnoi-komandy-ekspertiv-shchodo-zaprovadzhennia-</w:t>
      </w:r>
      <w:r w:rsidRPr="007D5BE1">
        <w:rPr>
          <w:spacing w:val="80"/>
          <w:w w:val="150"/>
          <w:sz w:val="28"/>
          <w:szCs w:val="28"/>
        </w:rPr>
        <w:t xml:space="preserve"> </w:t>
      </w:r>
      <w:proofErr w:type="spellStart"/>
      <w:r w:rsidRPr="007D5BE1">
        <w:rPr>
          <w:spacing w:val="-2"/>
          <w:sz w:val="28"/>
          <w:szCs w:val="28"/>
        </w:rPr>
        <w:t>instrumentiv-b</w:t>
      </w:r>
      <w:r w:rsidR="00AB5CC1" w:rsidRPr="007D5BE1">
        <w:rPr>
          <w:spacing w:val="-2"/>
          <w:sz w:val="28"/>
          <w:szCs w:val="28"/>
        </w:rPr>
        <w:t>olonskohoprotsesu.html?start</w:t>
      </w:r>
      <w:proofErr w:type="spellEnd"/>
      <w:r w:rsidR="00AB5CC1" w:rsidRPr="007D5BE1">
        <w:rPr>
          <w:spacing w:val="-2"/>
          <w:sz w:val="28"/>
          <w:szCs w:val="28"/>
        </w:rPr>
        <w:t>=80</w:t>
      </w:r>
      <w:bookmarkStart w:id="2" w:name="_TOC_250001"/>
      <w:bookmarkEnd w:id="2"/>
    </w:p>
    <w:sectPr w:rsidR="00C504AE" w:rsidRPr="007D5BE1" w:rsidSect="0056183A">
      <w:footerReference w:type="default" r:id="rId39"/>
      <w:pgSz w:w="11910" w:h="16840"/>
      <w:pgMar w:top="992" w:right="1440" w:bottom="850" w:left="780" w:header="0" w:footer="12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51CA" w14:textId="77777777" w:rsidR="00596CEE" w:rsidRDefault="00596CEE">
      <w:r>
        <w:separator/>
      </w:r>
    </w:p>
  </w:endnote>
  <w:endnote w:type="continuationSeparator" w:id="0">
    <w:p w14:paraId="476DBD28" w14:textId="77777777" w:rsidR="00596CEE" w:rsidRDefault="0059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0E63" w14:textId="77777777" w:rsidR="008E5366" w:rsidRDefault="008E5366">
    <w:pPr>
      <w:pStyle w:val="a3"/>
      <w:spacing w:line="14" w:lineRule="auto"/>
      <w:rPr>
        <w:sz w:val="20"/>
      </w:rPr>
    </w:pPr>
    <w:r>
      <w:rPr>
        <w:noProof/>
        <w:sz w:val="20"/>
        <w:lang w:eastAsia="uk-UA"/>
      </w:rPr>
      <mc:AlternateContent>
        <mc:Choice Requires="wps">
          <w:drawing>
            <wp:anchor distT="0" distB="0" distL="0" distR="0" simplePos="0" relativeHeight="251656192" behindDoc="1" locked="0" layoutInCell="1" allowOverlap="1" wp14:anchorId="63559B39" wp14:editId="6630B63E">
              <wp:simplePos x="0" y="0"/>
              <wp:positionH relativeFrom="page">
                <wp:posOffset>6835902</wp:posOffset>
              </wp:positionH>
              <wp:positionV relativeFrom="page">
                <wp:posOffset>9860428</wp:posOffset>
              </wp:positionV>
              <wp:extent cx="240665" cy="2216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221615"/>
                      </a:xfrm>
                      <a:prstGeom prst="rect">
                        <a:avLst/>
                      </a:prstGeom>
                    </wps:spPr>
                    <wps:txbx>
                      <w:txbxContent>
                        <w:p w14:paraId="6C83DA14" w14:textId="77777777" w:rsidR="008E5366" w:rsidRDefault="008E5366">
                          <w:pPr>
                            <w:pStyle w:val="a3"/>
                            <w:spacing w:before="6"/>
                            <w:ind w:left="20"/>
                          </w:pPr>
                          <w:r>
                            <w:rPr>
                              <w:spacing w:val="-5"/>
                            </w:rPr>
                            <w:fldChar w:fldCharType="begin"/>
                          </w:r>
                          <w:r>
                            <w:rPr>
                              <w:spacing w:val="-5"/>
                            </w:rPr>
                            <w:instrText xml:space="preserve"> PAGE </w:instrText>
                          </w:r>
                          <w:r>
                            <w:rPr>
                              <w:spacing w:val="-5"/>
                            </w:rPr>
                            <w:fldChar w:fldCharType="separate"/>
                          </w:r>
                          <w:r w:rsidR="00C604CA">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w14:anchorId="63559B39" id="_x0000_t202" coordsize="21600,21600" o:spt="202" path="m,l,21600r21600,l21600,xe">
              <v:stroke joinstyle="miter"/>
              <v:path gradientshapeok="t" o:connecttype="rect"/>
            </v:shapetype>
            <v:shape id="Textbox 3" o:spid="_x0000_s1026" type="#_x0000_t202" style="position:absolute;margin-left:538.25pt;margin-top:776.4pt;width:18.95pt;height:17.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" filled="f" stroked="f">
              <v:textbox inset="0,0,0,0">
                <w:txbxContent>
                  <w:p w14:paraId="6C83DA14" w14:textId="77777777" w:rsidR="008E5366" w:rsidRDefault="008E5366">
                    <w:pPr>
                      <w:pStyle w:val="a3"/>
                      <w:spacing w:before="6"/>
                      <w:ind w:left="20"/>
                    </w:pPr>
                    <w:r>
                      <w:rPr>
                        <w:spacing w:val="-5"/>
                      </w:rPr>
                      <w:fldChar w:fldCharType="begin"/>
                    </w:r>
                    <w:r>
                      <w:rPr>
                        <w:spacing w:val="-5"/>
                      </w:rPr>
                      <w:instrText xml:space="preserve"> PAGE </w:instrText>
                    </w:r>
                    <w:r>
                      <w:rPr>
                        <w:spacing w:val="-5"/>
                      </w:rPr>
                      <w:fldChar w:fldCharType="separate"/>
                    </w:r>
                    <w:r w:rsidR="00C604CA">
                      <w:rPr>
                        <w:noProof/>
                        <w:spacing w:val="-5"/>
                      </w:rPr>
                      <w:t>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84EE" w14:textId="77777777" w:rsidR="008E5366" w:rsidRDefault="008E5366">
    <w:pPr>
      <w:pStyle w:val="a3"/>
      <w:spacing w:line="14" w:lineRule="auto"/>
      <w:rPr>
        <w:sz w:val="20"/>
      </w:rPr>
    </w:pPr>
    <w:r>
      <w:rPr>
        <w:noProof/>
        <w:sz w:val="20"/>
        <w:lang w:eastAsia="uk-UA"/>
      </w:rPr>
      <mc:AlternateContent>
        <mc:Choice Requires="wps">
          <w:drawing>
            <wp:anchor distT="0" distB="0" distL="0" distR="0" simplePos="0" relativeHeight="251655168" behindDoc="1" locked="0" layoutInCell="1" allowOverlap="1" wp14:anchorId="75CC4EDF" wp14:editId="39FAC5DC">
              <wp:simplePos x="0" y="0"/>
              <wp:positionH relativeFrom="page">
                <wp:posOffset>6810502</wp:posOffset>
              </wp:positionH>
              <wp:positionV relativeFrom="page">
                <wp:posOffset>9759844</wp:posOffset>
              </wp:positionV>
              <wp:extent cx="266065" cy="2216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221615"/>
                      </a:xfrm>
                      <a:prstGeom prst="rect">
                        <a:avLst/>
                      </a:prstGeom>
                    </wps:spPr>
                    <wps:txbx>
                      <w:txbxContent>
                        <w:p w14:paraId="01AD796B" w14:textId="77777777" w:rsidR="008E5366" w:rsidRDefault="008E5366">
                          <w:pPr>
                            <w:pStyle w:val="a3"/>
                            <w:spacing w:before="6"/>
                            <w:ind w:left="60"/>
                          </w:pPr>
                          <w:r>
                            <w:rPr>
                              <w:spacing w:val="-5"/>
                            </w:rPr>
                            <w:fldChar w:fldCharType="begin"/>
                          </w:r>
                          <w:r>
                            <w:rPr>
                              <w:spacing w:val="-5"/>
                            </w:rPr>
                            <w:instrText xml:space="preserve"> PAGE </w:instrText>
                          </w:r>
                          <w:r>
                            <w:rPr>
                              <w:spacing w:val="-5"/>
                            </w:rPr>
                            <w:fldChar w:fldCharType="separate"/>
                          </w:r>
                          <w:r w:rsidR="008A6AD7">
                            <w:rPr>
                              <w:noProof/>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75CC4EDF" id="_x0000_t202" coordsize="21600,21600" o:spt="202" path="m,l,21600r21600,l21600,xe">
              <v:stroke joinstyle="miter"/>
              <v:path gradientshapeok="t" o:connecttype="rect"/>
            </v:shapetype>
            <v:shape id="Textbox 4" o:spid="_x0000_s1027" type="#_x0000_t202" style="position:absolute;margin-left:536.25pt;margin-top:768.5pt;width:20.95pt;height:17.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" filled="f" stroked="f">
              <v:textbox inset="0,0,0,0">
                <w:txbxContent>
                  <w:p w14:paraId="01AD796B" w14:textId="77777777" w:rsidR="008E5366" w:rsidRDefault="008E5366">
                    <w:pPr>
                      <w:pStyle w:val="a3"/>
                      <w:spacing w:before="6"/>
                      <w:ind w:left="60"/>
                    </w:pPr>
                    <w:r>
                      <w:rPr>
                        <w:spacing w:val="-5"/>
                      </w:rPr>
                      <w:fldChar w:fldCharType="begin"/>
                    </w:r>
                    <w:r>
                      <w:rPr>
                        <w:spacing w:val="-5"/>
                      </w:rPr>
                      <w:instrText xml:space="preserve"> PAGE </w:instrText>
                    </w:r>
                    <w:r>
                      <w:rPr>
                        <w:spacing w:val="-5"/>
                      </w:rPr>
                      <w:fldChar w:fldCharType="separate"/>
                    </w:r>
                    <w:r w:rsidR="008A6AD7">
                      <w:rPr>
                        <w:noProof/>
                        <w:spacing w:val="-5"/>
                      </w:rPr>
                      <w:t>23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254D" w14:textId="77777777" w:rsidR="008E5366" w:rsidRDefault="008E5366">
    <w:pPr>
      <w:pStyle w:val="a3"/>
      <w:spacing w:line="14" w:lineRule="auto"/>
      <w:rPr>
        <w:sz w:val="20"/>
      </w:rPr>
    </w:pPr>
    <w:r>
      <w:rPr>
        <w:noProof/>
        <w:sz w:val="20"/>
        <w:lang w:eastAsia="uk-UA"/>
      </w:rPr>
      <mc:AlternateContent>
        <mc:Choice Requires="wps">
          <w:drawing>
            <wp:anchor distT="0" distB="0" distL="0" distR="0" simplePos="0" relativeHeight="251659776" behindDoc="1" locked="0" layoutInCell="1" allowOverlap="1" wp14:anchorId="648564B5" wp14:editId="66406E54">
              <wp:simplePos x="0" y="0"/>
              <wp:positionH relativeFrom="page">
                <wp:posOffset>9694926</wp:posOffset>
              </wp:positionH>
              <wp:positionV relativeFrom="page">
                <wp:posOffset>6629548</wp:posOffset>
              </wp:positionV>
              <wp:extent cx="202565" cy="2216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221615"/>
                      </a:xfrm>
                      <a:prstGeom prst="rect">
                        <a:avLst/>
                      </a:prstGeom>
                    </wps:spPr>
                    <wps:txbx>
                      <w:txbxContent>
                        <w:p w14:paraId="632C52CE" w14:textId="09F0984C" w:rsidR="008E5366" w:rsidRDefault="00445451">
                          <w:pPr>
                            <w:pStyle w:val="a3"/>
                            <w:spacing w:before="6"/>
                            <w:ind w:left="20"/>
                          </w:pPr>
                          <w:r>
                            <w:rPr>
                              <w:spacing w:val="-5"/>
                            </w:rPr>
                            <w:t>21</w:t>
                          </w:r>
                        </w:p>
                      </w:txbxContent>
                    </wps:txbx>
                    <wps:bodyPr wrap="square" lIns="0" tIns="0" rIns="0" bIns="0" rtlCol="0">
                      <a:noAutofit/>
                    </wps:bodyPr>
                  </wps:wsp>
                </a:graphicData>
              </a:graphic>
            </wp:anchor>
          </w:drawing>
        </mc:Choice>
        <mc:Fallback>
          <w:pict>
            <v:shapetype w14:anchorId="648564B5" id="_x0000_t202" coordsize="21600,21600" o:spt="202" path="m,l,21600r21600,l21600,xe">
              <v:stroke joinstyle="miter"/>
              <v:path gradientshapeok="t" o:connecttype="rect"/>
            </v:shapetype>
            <v:shape id="Textbox 5" o:spid="_x0000_s1028" type="#_x0000_t202" style="position:absolute;margin-left:763.4pt;margin-top:522pt;width:15.95pt;height:17.4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" filled="f" stroked="f">
              <v:textbox inset="0,0,0,0">
                <w:txbxContent>
                  <w:p w14:paraId="632C52CE" w14:textId="09F0984C" w:rsidR="008E5366" w:rsidRDefault="00445451">
                    <w:pPr>
                      <w:pStyle w:val="a3"/>
                      <w:spacing w:before="6"/>
                      <w:ind w:left="20"/>
                    </w:pPr>
                    <w:r>
                      <w:rPr>
                        <w:spacing w:val="-5"/>
                      </w:rPr>
                      <w:t>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6F51" w14:textId="77777777" w:rsidR="008E5366" w:rsidRDefault="008E5366">
    <w:pPr>
      <w:pStyle w:val="a3"/>
      <w:spacing w:line="14" w:lineRule="auto"/>
      <w:rPr>
        <w:sz w:val="20"/>
      </w:rPr>
    </w:pPr>
    <w:r>
      <w:rPr>
        <w:noProof/>
        <w:sz w:val="20"/>
        <w:lang w:eastAsia="uk-UA"/>
      </w:rPr>
      <mc:AlternateContent>
        <mc:Choice Requires="wps">
          <w:drawing>
            <wp:anchor distT="0" distB="0" distL="0" distR="0" simplePos="0" relativeHeight="251660288" behindDoc="1" locked="0" layoutInCell="1" allowOverlap="1" wp14:anchorId="6E1CD022" wp14:editId="50D56BC0">
              <wp:simplePos x="0" y="0"/>
              <wp:positionH relativeFrom="page">
                <wp:posOffset>6835902</wp:posOffset>
              </wp:positionH>
              <wp:positionV relativeFrom="page">
                <wp:posOffset>9759844</wp:posOffset>
              </wp:positionV>
              <wp:extent cx="202565" cy="2216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221615"/>
                      </a:xfrm>
                      <a:prstGeom prst="rect">
                        <a:avLst/>
                      </a:prstGeom>
                    </wps:spPr>
                    <wps:txbx>
                      <w:txbxContent>
                        <w:p w14:paraId="40100615" w14:textId="129AEFD8" w:rsidR="008E5366" w:rsidRDefault="00445451">
                          <w:pPr>
                            <w:pStyle w:val="a3"/>
                            <w:spacing w:before="6"/>
                            <w:ind w:left="20"/>
                          </w:pPr>
                          <w:r>
                            <w:rPr>
                              <w:spacing w:val="-5"/>
                            </w:rPr>
                            <w:t>22</w:t>
                          </w:r>
                        </w:p>
                      </w:txbxContent>
                    </wps:txbx>
                    <wps:bodyPr wrap="square" lIns="0" tIns="0" rIns="0" bIns="0" rtlCol="0">
                      <a:noAutofit/>
                    </wps:bodyPr>
                  </wps:wsp>
                </a:graphicData>
              </a:graphic>
            </wp:anchor>
          </w:drawing>
        </mc:Choice>
        <mc:Fallback>
          <w:pict>
            <v:shapetype w14:anchorId="6E1CD022" id="_x0000_t202" coordsize="21600,21600" o:spt="202" path="m,l,21600r21600,l21600,xe">
              <v:stroke joinstyle="miter"/>
              <v:path gradientshapeok="t" o:connecttype="rect"/>
            </v:shapetype>
            <v:shape id="Textbox 7" o:spid="_x0000_s1029" type="#_x0000_t202" style="position:absolute;margin-left:538.25pt;margin-top:768.5pt;width:15.95pt;height:17.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" filled="f" stroked="f">
              <v:textbox inset="0,0,0,0">
                <w:txbxContent>
                  <w:p w14:paraId="40100615" w14:textId="129AEFD8" w:rsidR="008E5366" w:rsidRDefault="00445451">
                    <w:pPr>
                      <w:pStyle w:val="a3"/>
                      <w:spacing w:before="6"/>
                      <w:ind w:left="20"/>
                    </w:pPr>
                    <w:r>
                      <w:rPr>
                        <w:spacing w:val="-5"/>
                      </w:rPr>
                      <w:t>22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EE1B" w14:textId="77777777" w:rsidR="008E5366" w:rsidRDefault="008E5366">
    <w:pPr>
      <w:pStyle w:val="a3"/>
      <w:spacing w:line="14" w:lineRule="auto"/>
      <w:rPr>
        <w:sz w:val="20"/>
      </w:rPr>
    </w:pPr>
    <w:r>
      <w:rPr>
        <w:noProof/>
        <w:sz w:val="20"/>
        <w:lang w:eastAsia="uk-UA"/>
      </w:rPr>
      <mc:AlternateContent>
        <mc:Choice Requires="wps">
          <w:drawing>
            <wp:anchor distT="0" distB="0" distL="0" distR="0" simplePos="0" relativeHeight="251656704" behindDoc="1" locked="0" layoutInCell="1" allowOverlap="1" wp14:anchorId="0A2F2471" wp14:editId="65115D98">
              <wp:simplePos x="0" y="0"/>
              <wp:positionH relativeFrom="page">
                <wp:posOffset>10047478</wp:posOffset>
              </wp:positionH>
              <wp:positionV relativeFrom="page">
                <wp:posOffset>6800236</wp:posOffset>
              </wp:positionV>
              <wp:extent cx="266065" cy="2216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221615"/>
                      </a:xfrm>
                      <a:prstGeom prst="rect">
                        <a:avLst/>
                      </a:prstGeom>
                    </wps:spPr>
                    <wps:txbx>
                      <w:txbxContent>
                        <w:p w14:paraId="6B55200E" w14:textId="566A6F9B" w:rsidR="008E5366" w:rsidRDefault="00445451">
                          <w:pPr>
                            <w:pStyle w:val="a3"/>
                            <w:spacing w:before="6"/>
                            <w:ind w:left="60"/>
                          </w:pPr>
                          <w:r>
                            <w:rPr>
                              <w:spacing w:val="-5"/>
                            </w:rPr>
                            <w:t>23</w:t>
                          </w:r>
                        </w:p>
                      </w:txbxContent>
                    </wps:txbx>
                    <wps:bodyPr wrap="square" lIns="0" tIns="0" rIns="0" bIns="0" rtlCol="0">
                      <a:noAutofit/>
                    </wps:bodyPr>
                  </wps:wsp>
                </a:graphicData>
              </a:graphic>
            </wp:anchor>
          </w:drawing>
        </mc:Choice>
        <mc:Fallback>
          <w:pict>
            <v:shapetype w14:anchorId="0A2F2471" id="_x0000_t202" coordsize="21600,21600" o:spt="202" path="m,l,21600r21600,l21600,xe">
              <v:stroke joinstyle="miter"/>
              <v:path gradientshapeok="t" o:connecttype="rect"/>
            </v:shapetype>
            <v:shape id="Textbox 8" o:spid="_x0000_s1030" type="#_x0000_t202" style="position:absolute;margin-left:791.15pt;margin-top:535.45pt;width:20.95pt;height:17.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" filled="f" stroked="f">
              <v:textbox inset="0,0,0,0">
                <w:txbxContent>
                  <w:p w14:paraId="6B55200E" w14:textId="566A6F9B" w:rsidR="008E5366" w:rsidRDefault="00445451">
                    <w:pPr>
                      <w:pStyle w:val="a3"/>
                      <w:spacing w:before="6"/>
                      <w:ind w:left="60"/>
                    </w:pPr>
                    <w:r>
                      <w:rPr>
                        <w:spacing w:val="-5"/>
                      </w:rPr>
                      <w:t>23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237D" w14:textId="77777777" w:rsidR="008E5366" w:rsidRDefault="008E5366">
    <w:pPr>
      <w:pStyle w:val="a3"/>
      <w:spacing w:line="14" w:lineRule="auto"/>
      <w:rPr>
        <w:sz w:val="20"/>
      </w:rPr>
    </w:pPr>
    <w:r>
      <w:rPr>
        <w:noProof/>
        <w:sz w:val="20"/>
        <w:lang w:eastAsia="uk-UA"/>
      </w:rPr>
      <mc:AlternateContent>
        <mc:Choice Requires="wps">
          <w:drawing>
            <wp:anchor distT="0" distB="0" distL="0" distR="0" simplePos="0" relativeHeight="251658240" behindDoc="1" locked="0" layoutInCell="1" allowOverlap="1" wp14:anchorId="02155B67" wp14:editId="08602BFA">
              <wp:simplePos x="0" y="0"/>
              <wp:positionH relativeFrom="page">
                <wp:posOffset>9565893</wp:posOffset>
              </wp:positionH>
              <wp:positionV relativeFrom="page">
                <wp:posOffset>6626500</wp:posOffset>
              </wp:positionV>
              <wp:extent cx="266065" cy="2216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221615"/>
                      </a:xfrm>
                      <a:prstGeom prst="rect">
                        <a:avLst/>
                      </a:prstGeom>
                    </wps:spPr>
                    <wps:txbx>
                      <w:txbxContent>
                        <w:p w14:paraId="2AC8E8C1" w14:textId="77777777" w:rsidR="008E5366" w:rsidRDefault="008E5366">
                          <w:pPr>
                            <w:pStyle w:val="a3"/>
                            <w:spacing w:before="6"/>
                            <w:ind w:left="60"/>
                          </w:pPr>
                          <w:r>
                            <w:rPr>
                              <w:spacing w:val="-5"/>
                            </w:rPr>
                            <w:fldChar w:fldCharType="begin"/>
                          </w:r>
                          <w:r>
                            <w:rPr>
                              <w:spacing w:val="-5"/>
                            </w:rPr>
                            <w:instrText xml:space="preserve"> PAGE </w:instrText>
                          </w:r>
                          <w:r>
                            <w:rPr>
                              <w:spacing w:val="-5"/>
                            </w:rPr>
                            <w:fldChar w:fldCharType="separate"/>
                          </w:r>
                          <w:r w:rsidR="008A6AD7">
                            <w:rPr>
                              <w:noProof/>
                              <w:spacing w:val="-5"/>
                            </w:rPr>
                            <w:t>33</w:t>
                          </w:r>
                          <w:r>
                            <w:rPr>
                              <w:spacing w:val="-5"/>
                            </w:rPr>
                            <w:fldChar w:fldCharType="end"/>
                          </w:r>
                        </w:p>
                      </w:txbxContent>
                    </wps:txbx>
                    <wps:bodyPr wrap="square" lIns="0" tIns="0" rIns="0" bIns="0" rtlCol="0">
                      <a:noAutofit/>
                    </wps:bodyPr>
                  </wps:wsp>
                </a:graphicData>
              </a:graphic>
            </wp:anchor>
          </w:drawing>
        </mc:Choice>
        <mc:Fallback>
          <w:pict>
            <v:shapetype w14:anchorId="02155B67" id="_x0000_t202" coordsize="21600,21600" o:spt="202" path="m,l,21600r21600,l21600,xe">
              <v:stroke joinstyle="miter"/>
              <v:path gradientshapeok="t" o:connecttype="rect"/>
            </v:shapetype>
            <v:shape id="Textbox 10" o:spid="_x0000_s1031" type="#_x0000_t202" style="position:absolute;margin-left:753.2pt;margin-top:521.75pt;width:20.95pt;height:17.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" filled="f" stroked="f">
              <v:textbox inset="0,0,0,0">
                <w:txbxContent>
                  <w:p w14:paraId="2AC8E8C1" w14:textId="77777777" w:rsidR="008E5366" w:rsidRDefault="008E5366">
                    <w:pPr>
                      <w:pStyle w:val="a3"/>
                      <w:spacing w:before="6"/>
                      <w:ind w:left="60"/>
                    </w:pPr>
                    <w:r>
                      <w:rPr>
                        <w:spacing w:val="-5"/>
                      </w:rPr>
                      <w:fldChar w:fldCharType="begin"/>
                    </w:r>
                    <w:r>
                      <w:rPr>
                        <w:spacing w:val="-5"/>
                      </w:rPr>
                      <w:instrText xml:space="preserve"> PAGE </w:instrText>
                    </w:r>
                    <w:r>
                      <w:rPr>
                        <w:spacing w:val="-5"/>
                      </w:rPr>
                      <w:fldChar w:fldCharType="separate"/>
                    </w:r>
                    <w:r w:rsidR="008A6AD7">
                      <w:rPr>
                        <w:noProof/>
                        <w:spacing w:val="-5"/>
                      </w:rPr>
                      <w:t>33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E77C" w14:textId="77777777" w:rsidR="00596CEE" w:rsidRDefault="00596CEE">
      <w:r>
        <w:separator/>
      </w:r>
    </w:p>
  </w:footnote>
  <w:footnote w:type="continuationSeparator" w:id="0">
    <w:p w14:paraId="594D2D34" w14:textId="77777777" w:rsidR="00596CEE" w:rsidRDefault="0059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EF9"/>
    <w:multiLevelType w:val="hybridMultilevel"/>
    <w:tmpl w:val="BB08B3F2"/>
    <w:lvl w:ilvl="0" w:tplc="BE600622">
      <w:start w:val="3"/>
      <w:numFmt w:val="decimal"/>
      <w:lvlText w:val="%1."/>
      <w:lvlJc w:val="left"/>
      <w:pPr>
        <w:ind w:left="290" w:hanging="207"/>
      </w:pPr>
      <w:rPr>
        <w:rFonts w:ascii="Times New Roman" w:eastAsia="Times New Roman" w:hAnsi="Times New Roman" w:cs="Times New Roman" w:hint="default"/>
        <w:b w:val="0"/>
        <w:bCs w:val="0"/>
        <w:i w:val="0"/>
        <w:iCs w:val="0"/>
        <w:spacing w:val="0"/>
        <w:w w:val="100"/>
        <w:sz w:val="20"/>
        <w:szCs w:val="20"/>
        <w:lang w:val="uk-UA" w:eastAsia="en-US" w:bidi="ar-SA"/>
      </w:rPr>
    </w:lvl>
    <w:lvl w:ilvl="1" w:tplc="8236C652">
      <w:numFmt w:val="bullet"/>
      <w:lvlText w:val="•"/>
      <w:lvlJc w:val="left"/>
      <w:pPr>
        <w:ind w:left="443" w:hanging="207"/>
      </w:pPr>
      <w:rPr>
        <w:rFonts w:hint="default"/>
        <w:lang w:val="uk-UA" w:eastAsia="en-US" w:bidi="ar-SA"/>
      </w:rPr>
    </w:lvl>
    <w:lvl w:ilvl="2" w:tplc="EC286A5C">
      <w:numFmt w:val="bullet"/>
      <w:lvlText w:val="•"/>
      <w:lvlJc w:val="left"/>
      <w:pPr>
        <w:ind w:left="586" w:hanging="207"/>
      </w:pPr>
      <w:rPr>
        <w:rFonts w:hint="default"/>
        <w:lang w:val="uk-UA" w:eastAsia="en-US" w:bidi="ar-SA"/>
      </w:rPr>
    </w:lvl>
    <w:lvl w:ilvl="3" w:tplc="DE96DFA6">
      <w:numFmt w:val="bullet"/>
      <w:lvlText w:val="•"/>
      <w:lvlJc w:val="left"/>
      <w:pPr>
        <w:ind w:left="729" w:hanging="207"/>
      </w:pPr>
      <w:rPr>
        <w:rFonts w:hint="default"/>
        <w:lang w:val="uk-UA" w:eastAsia="en-US" w:bidi="ar-SA"/>
      </w:rPr>
    </w:lvl>
    <w:lvl w:ilvl="4" w:tplc="64161CE0">
      <w:numFmt w:val="bullet"/>
      <w:lvlText w:val="•"/>
      <w:lvlJc w:val="left"/>
      <w:pPr>
        <w:ind w:left="873" w:hanging="207"/>
      </w:pPr>
      <w:rPr>
        <w:rFonts w:hint="default"/>
        <w:lang w:val="uk-UA" w:eastAsia="en-US" w:bidi="ar-SA"/>
      </w:rPr>
    </w:lvl>
    <w:lvl w:ilvl="5" w:tplc="0540AD58">
      <w:numFmt w:val="bullet"/>
      <w:lvlText w:val="•"/>
      <w:lvlJc w:val="left"/>
      <w:pPr>
        <w:ind w:left="1016" w:hanging="207"/>
      </w:pPr>
      <w:rPr>
        <w:rFonts w:hint="default"/>
        <w:lang w:val="uk-UA" w:eastAsia="en-US" w:bidi="ar-SA"/>
      </w:rPr>
    </w:lvl>
    <w:lvl w:ilvl="6" w:tplc="797642A0">
      <w:numFmt w:val="bullet"/>
      <w:lvlText w:val="•"/>
      <w:lvlJc w:val="left"/>
      <w:pPr>
        <w:ind w:left="1159" w:hanging="207"/>
      </w:pPr>
      <w:rPr>
        <w:rFonts w:hint="default"/>
        <w:lang w:val="uk-UA" w:eastAsia="en-US" w:bidi="ar-SA"/>
      </w:rPr>
    </w:lvl>
    <w:lvl w:ilvl="7" w:tplc="8140EB52">
      <w:numFmt w:val="bullet"/>
      <w:lvlText w:val="•"/>
      <w:lvlJc w:val="left"/>
      <w:pPr>
        <w:ind w:left="1303" w:hanging="207"/>
      </w:pPr>
      <w:rPr>
        <w:rFonts w:hint="default"/>
        <w:lang w:val="uk-UA" w:eastAsia="en-US" w:bidi="ar-SA"/>
      </w:rPr>
    </w:lvl>
    <w:lvl w:ilvl="8" w:tplc="2EA271A0">
      <w:numFmt w:val="bullet"/>
      <w:lvlText w:val="•"/>
      <w:lvlJc w:val="left"/>
      <w:pPr>
        <w:ind w:left="1446" w:hanging="207"/>
      </w:pPr>
      <w:rPr>
        <w:rFonts w:hint="default"/>
        <w:lang w:val="uk-UA" w:eastAsia="en-US" w:bidi="ar-SA"/>
      </w:rPr>
    </w:lvl>
  </w:abstractNum>
  <w:abstractNum w:abstractNumId="1" w15:restartNumberingAfterBreak="0">
    <w:nsid w:val="027F6D6E"/>
    <w:multiLevelType w:val="hybridMultilevel"/>
    <w:tmpl w:val="DEA29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FA100F"/>
    <w:multiLevelType w:val="hybridMultilevel"/>
    <w:tmpl w:val="AA889656"/>
    <w:lvl w:ilvl="0" w:tplc="F14ED286">
      <w:numFmt w:val="bullet"/>
      <w:lvlText w:val="–"/>
      <w:lvlJc w:val="left"/>
      <w:pPr>
        <w:ind w:left="165"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1" w:tplc="08D42934">
      <w:numFmt w:val="bullet"/>
      <w:lvlText w:val="•"/>
      <w:lvlJc w:val="left"/>
      <w:pPr>
        <w:ind w:left="1150" w:hanging="212"/>
      </w:pPr>
      <w:rPr>
        <w:rFonts w:hint="default"/>
        <w:lang w:val="uk-UA" w:eastAsia="en-US" w:bidi="ar-SA"/>
      </w:rPr>
    </w:lvl>
    <w:lvl w:ilvl="2" w:tplc="1428B5A4">
      <w:numFmt w:val="bullet"/>
      <w:lvlText w:val="•"/>
      <w:lvlJc w:val="left"/>
      <w:pPr>
        <w:ind w:left="2140" w:hanging="212"/>
      </w:pPr>
      <w:rPr>
        <w:rFonts w:hint="default"/>
        <w:lang w:val="uk-UA" w:eastAsia="en-US" w:bidi="ar-SA"/>
      </w:rPr>
    </w:lvl>
    <w:lvl w:ilvl="3" w:tplc="04349806">
      <w:numFmt w:val="bullet"/>
      <w:lvlText w:val="•"/>
      <w:lvlJc w:val="left"/>
      <w:pPr>
        <w:ind w:left="3130" w:hanging="212"/>
      </w:pPr>
      <w:rPr>
        <w:rFonts w:hint="default"/>
        <w:lang w:val="uk-UA" w:eastAsia="en-US" w:bidi="ar-SA"/>
      </w:rPr>
    </w:lvl>
    <w:lvl w:ilvl="4" w:tplc="9E8273C6">
      <w:numFmt w:val="bullet"/>
      <w:lvlText w:val="•"/>
      <w:lvlJc w:val="left"/>
      <w:pPr>
        <w:ind w:left="4121" w:hanging="212"/>
      </w:pPr>
      <w:rPr>
        <w:rFonts w:hint="default"/>
        <w:lang w:val="uk-UA" w:eastAsia="en-US" w:bidi="ar-SA"/>
      </w:rPr>
    </w:lvl>
    <w:lvl w:ilvl="5" w:tplc="DE145F14">
      <w:numFmt w:val="bullet"/>
      <w:lvlText w:val="•"/>
      <w:lvlJc w:val="left"/>
      <w:pPr>
        <w:ind w:left="5111" w:hanging="212"/>
      </w:pPr>
      <w:rPr>
        <w:rFonts w:hint="default"/>
        <w:lang w:val="uk-UA" w:eastAsia="en-US" w:bidi="ar-SA"/>
      </w:rPr>
    </w:lvl>
    <w:lvl w:ilvl="6" w:tplc="F32ED3BC">
      <w:numFmt w:val="bullet"/>
      <w:lvlText w:val="•"/>
      <w:lvlJc w:val="left"/>
      <w:pPr>
        <w:ind w:left="6101" w:hanging="212"/>
      </w:pPr>
      <w:rPr>
        <w:rFonts w:hint="default"/>
        <w:lang w:val="uk-UA" w:eastAsia="en-US" w:bidi="ar-SA"/>
      </w:rPr>
    </w:lvl>
    <w:lvl w:ilvl="7" w:tplc="56AC9D38">
      <w:numFmt w:val="bullet"/>
      <w:lvlText w:val="•"/>
      <w:lvlJc w:val="left"/>
      <w:pPr>
        <w:ind w:left="7092" w:hanging="212"/>
      </w:pPr>
      <w:rPr>
        <w:rFonts w:hint="default"/>
        <w:lang w:val="uk-UA" w:eastAsia="en-US" w:bidi="ar-SA"/>
      </w:rPr>
    </w:lvl>
    <w:lvl w:ilvl="8" w:tplc="1C380620">
      <w:numFmt w:val="bullet"/>
      <w:lvlText w:val="•"/>
      <w:lvlJc w:val="left"/>
      <w:pPr>
        <w:ind w:left="8082" w:hanging="212"/>
      </w:pPr>
      <w:rPr>
        <w:rFonts w:hint="default"/>
        <w:lang w:val="uk-UA" w:eastAsia="en-US" w:bidi="ar-SA"/>
      </w:rPr>
    </w:lvl>
  </w:abstractNum>
  <w:abstractNum w:abstractNumId="3" w15:restartNumberingAfterBreak="0">
    <w:nsid w:val="09326C2E"/>
    <w:multiLevelType w:val="multilevel"/>
    <w:tmpl w:val="E9FC102A"/>
    <w:lvl w:ilvl="0">
      <w:start w:val="2"/>
      <w:numFmt w:val="decimal"/>
      <w:lvlText w:val="%1."/>
      <w:lvlJc w:val="left"/>
      <w:pPr>
        <w:ind w:left="432" w:hanging="432"/>
      </w:pPr>
      <w:rPr>
        <w:rFonts w:hint="default"/>
      </w:rPr>
    </w:lvl>
    <w:lvl w:ilvl="1">
      <w:start w:val="2"/>
      <w:numFmt w:val="decimal"/>
      <w:lvlText w:val="%1.%2."/>
      <w:lvlJc w:val="left"/>
      <w:pPr>
        <w:ind w:left="4160" w:hanging="720"/>
      </w:pPr>
      <w:rPr>
        <w:rFonts w:hint="default"/>
      </w:rPr>
    </w:lvl>
    <w:lvl w:ilvl="2">
      <w:start w:val="1"/>
      <w:numFmt w:val="decimal"/>
      <w:lvlText w:val="%1.%2.%3."/>
      <w:lvlJc w:val="left"/>
      <w:pPr>
        <w:ind w:left="7600" w:hanging="720"/>
      </w:pPr>
      <w:rPr>
        <w:rFonts w:hint="default"/>
      </w:rPr>
    </w:lvl>
    <w:lvl w:ilvl="3">
      <w:start w:val="1"/>
      <w:numFmt w:val="decimal"/>
      <w:lvlText w:val="%1.%2.%3.%4."/>
      <w:lvlJc w:val="left"/>
      <w:pPr>
        <w:ind w:left="11400" w:hanging="1080"/>
      </w:pPr>
      <w:rPr>
        <w:rFonts w:hint="default"/>
      </w:rPr>
    </w:lvl>
    <w:lvl w:ilvl="4">
      <w:start w:val="1"/>
      <w:numFmt w:val="decimal"/>
      <w:lvlText w:val="%1.%2.%3.%4.%5."/>
      <w:lvlJc w:val="left"/>
      <w:pPr>
        <w:ind w:left="14840" w:hanging="1080"/>
      </w:pPr>
      <w:rPr>
        <w:rFonts w:hint="default"/>
      </w:rPr>
    </w:lvl>
    <w:lvl w:ilvl="5">
      <w:start w:val="1"/>
      <w:numFmt w:val="decimal"/>
      <w:lvlText w:val="%1.%2.%3.%4.%5.%6."/>
      <w:lvlJc w:val="left"/>
      <w:pPr>
        <w:ind w:left="18640" w:hanging="1440"/>
      </w:pPr>
      <w:rPr>
        <w:rFonts w:hint="default"/>
      </w:rPr>
    </w:lvl>
    <w:lvl w:ilvl="6">
      <w:start w:val="1"/>
      <w:numFmt w:val="decimal"/>
      <w:lvlText w:val="%1.%2.%3.%4.%5.%6.%7."/>
      <w:lvlJc w:val="left"/>
      <w:pPr>
        <w:ind w:left="22440" w:hanging="1800"/>
      </w:pPr>
      <w:rPr>
        <w:rFonts w:hint="default"/>
      </w:rPr>
    </w:lvl>
    <w:lvl w:ilvl="7">
      <w:start w:val="1"/>
      <w:numFmt w:val="decimal"/>
      <w:lvlText w:val="%1.%2.%3.%4.%5.%6.%7.%8."/>
      <w:lvlJc w:val="left"/>
      <w:pPr>
        <w:ind w:left="25880" w:hanging="1800"/>
      </w:pPr>
      <w:rPr>
        <w:rFonts w:hint="default"/>
      </w:rPr>
    </w:lvl>
    <w:lvl w:ilvl="8">
      <w:start w:val="1"/>
      <w:numFmt w:val="decimal"/>
      <w:lvlText w:val="%1.%2.%3.%4.%5.%6.%7.%8.%9."/>
      <w:lvlJc w:val="left"/>
      <w:pPr>
        <w:ind w:left="29680" w:hanging="2160"/>
      </w:pPr>
      <w:rPr>
        <w:rFonts w:hint="default"/>
      </w:rPr>
    </w:lvl>
  </w:abstractNum>
  <w:abstractNum w:abstractNumId="4" w15:restartNumberingAfterBreak="0">
    <w:nsid w:val="0FA71C13"/>
    <w:multiLevelType w:val="hybridMultilevel"/>
    <w:tmpl w:val="7258042A"/>
    <w:lvl w:ilvl="0" w:tplc="0BA03CAA">
      <w:start w:val="1"/>
      <w:numFmt w:val="decimal"/>
      <w:lvlText w:val="%1."/>
      <w:lvlJc w:val="left"/>
      <w:pPr>
        <w:ind w:left="84" w:hanging="202"/>
      </w:pPr>
      <w:rPr>
        <w:rFonts w:ascii="Times New Roman" w:eastAsia="Times New Roman" w:hAnsi="Times New Roman" w:cs="Times New Roman" w:hint="default"/>
        <w:b w:val="0"/>
        <w:bCs w:val="0"/>
        <w:i w:val="0"/>
        <w:iCs w:val="0"/>
        <w:spacing w:val="0"/>
        <w:w w:val="100"/>
        <w:sz w:val="20"/>
        <w:szCs w:val="20"/>
        <w:lang w:val="uk-UA" w:eastAsia="en-US" w:bidi="ar-SA"/>
      </w:rPr>
    </w:lvl>
    <w:lvl w:ilvl="1" w:tplc="BCFA5ACC">
      <w:numFmt w:val="bullet"/>
      <w:lvlText w:val="•"/>
      <w:lvlJc w:val="left"/>
      <w:pPr>
        <w:ind w:left="245" w:hanging="202"/>
      </w:pPr>
      <w:rPr>
        <w:rFonts w:hint="default"/>
        <w:lang w:val="uk-UA" w:eastAsia="en-US" w:bidi="ar-SA"/>
      </w:rPr>
    </w:lvl>
    <w:lvl w:ilvl="2" w:tplc="BDC6F560">
      <w:numFmt w:val="bullet"/>
      <w:lvlText w:val="•"/>
      <w:lvlJc w:val="left"/>
      <w:pPr>
        <w:ind w:left="410" w:hanging="202"/>
      </w:pPr>
      <w:rPr>
        <w:rFonts w:hint="default"/>
        <w:lang w:val="uk-UA" w:eastAsia="en-US" w:bidi="ar-SA"/>
      </w:rPr>
    </w:lvl>
    <w:lvl w:ilvl="3" w:tplc="F51CF476">
      <w:numFmt w:val="bullet"/>
      <w:lvlText w:val="•"/>
      <w:lvlJc w:val="left"/>
      <w:pPr>
        <w:ind w:left="575" w:hanging="202"/>
      </w:pPr>
      <w:rPr>
        <w:rFonts w:hint="default"/>
        <w:lang w:val="uk-UA" w:eastAsia="en-US" w:bidi="ar-SA"/>
      </w:rPr>
    </w:lvl>
    <w:lvl w:ilvl="4" w:tplc="18921FB4">
      <w:numFmt w:val="bullet"/>
      <w:lvlText w:val="•"/>
      <w:lvlJc w:val="left"/>
      <w:pPr>
        <w:ind w:left="741" w:hanging="202"/>
      </w:pPr>
      <w:rPr>
        <w:rFonts w:hint="default"/>
        <w:lang w:val="uk-UA" w:eastAsia="en-US" w:bidi="ar-SA"/>
      </w:rPr>
    </w:lvl>
    <w:lvl w:ilvl="5" w:tplc="AE66F2A2">
      <w:numFmt w:val="bullet"/>
      <w:lvlText w:val="•"/>
      <w:lvlJc w:val="left"/>
      <w:pPr>
        <w:ind w:left="906" w:hanging="202"/>
      </w:pPr>
      <w:rPr>
        <w:rFonts w:hint="default"/>
        <w:lang w:val="uk-UA" w:eastAsia="en-US" w:bidi="ar-SA"/>
      </w:rPr>
    </w:lvl>
    <w:lvl w:ilvl="6" w:tplc="FA74C558">
      <w:numFmt w:val="bullet"/>
      <w:lvlText w:val="•"/>
      <w:lvlJc w:val="left"/>
      <w:pPr>
        <w:ind w:left="1071" w:hanging="202"/>
      </w:pPr>
      <w:rPr>
        <w:rFonts w:hint="default"/>
        <w:lang w:val="uk-UA" w:eastAsia="en-US" w:bidi="ar-SA"/>
      </w:rPr>
    </w:lvl>
    <w:lvl w:ilvl="7" w:tplc="4F0C1964">
      <w:numFmt w:val="bullet"/>
      <w:lvlText w:val="•"/>
      <w:lvlJc w:val="left"/>
      <w:pPr>
        <w:ind w:left="1237" w:hanging="202"/>
      </w:pPr>
      <w:rPr>
        <w:rFonts w:hint="default"/>
        <w:lang w:val="uk-UA" w:eastAsia="en-US" w:bidi="ar-SA"/>
      </w:rPr>
    </w:lvl>
    <w:lvl w:ilvl="8" w:tplc="8EE4642E">
      <w:numFmt w:val="bullet"/>
      <w:lvlText w:val="•"/>
      <w:lvlJc w:val="left"/>
      <w:pPr>
        <w:ind w:left="1402" w:hanging="202"/>
      </w:pPr>
      <w:rPr>
        <w:rFonts w:hint="default"/>
        <w:lang w:val="uk-UA" w:eastAsia="en-US" w:bidi="ar-SA"/>
      </w:rPr>
    </w:lvl>
  </w:abstractNum>
  <w:abstractNum w:abstractNumId="5" w15:restartNumberingAfterBreak="0">
    <w:nsid w:val="10F25089"/>
    <w:multiLevelType w:val="hybridMultilevel"/>
    <w:tmpl w:val="C75C9AF2"/>
    <w:lvl w:ilvl="0" w:tplc="DA58E65C">
      <w:start w:val="1"/>
      <w:numFmt w:val="decimal"/>
      <w:lvlText w:val="%1)"/>
      <w:lvlJc w:val="left"/>
      <w:pPr>
        <w:ind w:left="1069" w:hanging="360"/>
      </w:pPr>
      <w:rPr>
        <w:rFonts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BF7EEB32">
      <w:start w:val="3"/>
      <w:numFmt w:val="bullet"/>
      <w:lvlText w:val="-"/>
      <w:lvlJc w:val="left"/>
      <w:pPr>
        <w:ind w:left="2689" w:hanging="360"/>
      </w:pPr>
      <w:rPr>
        <w:rFonts w:ascii="Times New Roman" w:eastAsia="Times New Roman" w:hAnsi="Times New Roman" w:hint="default"/>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1237726F"/>
    <w:multiLevelType w:val="hybridMultilevel"/>
    <w:tmpl w:val="C7AE0AAE"/>
    <w:lvl w:ilvl="0" w:tplc="F65268C0">
      <w:numFmt w:val="bullet"/>
      <w:lvlText w:val=""/>
      <w:lvlJc w:val="left"/>
      <w:pPr>
        <w:ind w:left="100" w:hanging="216"/>
      </w:pPr>
      <w:rPr>
        <w:rFonts w:ascii="Symbol" w:eastAsia="Symbol" w:hAnsi="Symbol" w:cs="Symbol" w:hint="default"/>
        <w:b w:val="0"/>
        <w:bCs w:val="0"/>
        <w:i w:val="0"/>
        <w:iCs w:val="0"/>
        <w:spacing w:val="0"/>
        <w:w w:val="100"/>
        <w:sz w:val="20"/>
        <w:szCs w:val="20"/>
        <w:lang w:val="uk-UA" w:eastAsia="en-US" w:bidi="ar-SA"/>
      </w:rPr>
    </w:lvl>
    <w:lvl w:ilvl="1" w:tplc="1EE46B52">
      <w:numFmt w:val="bullet"/>
      <w:lvlText w:val="•"/>
      <w:lvlJc w:val="left"/>
      <w:pPr>
        <w:ind w:left="811" w:hanging="216"/>
      </w:pPr>
      <w:rPr>
        <w:rFonts w:hint="default"/>
        <w:lang w:val="uk-UA" w:eastAsia="en-US" w:bidi="ar-SA"/>
      </w:rPr>
    </w:lvl>
    <w:lvl w:ilvl="2" w:tplc="AD32DD0E">
      <w:numFmt w:val="bullet"/>
      <w:lvlText w:val="•"/>
      <w:lvlJc w:val="left"/>
      <w:pPr>
        <w:ind w:left="1522" w:hanging="216"/>
      </w:pPr>
      <w:rPr>
        <w:rFonts w:hint="default"/>
        <w:lang w:val="uk-UA" w:eastAsia="en-US" w:bidi="ar-SA"/>
      </w:rPr>
    </w:lvl>
    <w:lvl w:ilvl="3" w:tplc="F1B2ED1E">
      <w:numFmt w:val="bullet"/>
      <w:lvlText w:val="•"/>
      <w:lvlJc w:val="left"/>
      <w:pPr>
        <w:ind w:left="2233" w:hanging="216"/>
      </w:pPr>
      <w:rPr>
        <w:rFonts w:hint="default"/>
        <w:lang w:val="uk-UA" w:eastAsia="en-US" w:bidi="ar-SA"/>
      </w:rPr>
    </w:lvl>
    <w:lvl w:ilvl="4" w:tplc="593A9356">
      <w:numFmt w:val="bullet"/>
      <w:lvlText w:val="•"/>
      <w:lvlJc w:val="left"/>
      <w:pPr>
        <w:ind w:left="2944" w:hanging="216"/>
      </w:pPr>
      <w:rPr>
        <w:rFonts w:hint="default"/>
        <w:lang w:val="uk-UA" w:eastAsia="en-US" w:bidi="ar-SA"/>
      </w:rPr>
    </w:lvl>
    <w:lvl w:ilvl="5" w:tplc="EECA609C">
      <w:numFmt w:val="bullet"/>
      <w:lvlText w:val="•"/>
      <w:lvlJc w:val="left"/>
      <w:pPr>
        <w:ind w:left="3655" w:hanging="216"/>
      </w:pPr>
      <w:rPr>
        <w:rFonts w:hint="default"/>
        <w:lang w:val="uk-UA" w:eastAsia="en-US" w:bidi="ar-SA"/>
      </w:rPr>
    </w:lvl>
    <w:lvl w:ilvl="6" w:tplc="A434E44A">
      <w:numFmt w:val="bullet"/>
      <w:lvlText w:val="•"/>
      <w:lvlJc w:val="left"/>
      <w:pPr>
        <w:ind w:left="4366" w:hanging="216"/>
      </w:pPr>
      <w:rPr>
        <w:rFonts w:hint="default"/>
        <w:lang w:val="uk-UA" w:eastAsia="en-US" w:bidi="ar-SA"/>
      </w:rPr>
    </w:lvl>
    <w:lvl w:ilvl="7" w:tplc="A0CE826A">
      <w:numFmt w:val="bullet"/>
      <w:lvlText w:val="•"/>
      <w:lvlJc w:val="left"/>
      <w:pPr>
        <w:ind w:left="5077" w:hanging="216"/>
      </w:pPr>
      <w:rPr>
        <w:rFonts w:hint="default"/>
        <w:lang w:val="uk-UA" w:eastAsia="en-US" w:bidi="ar-SA"/>
      </w:rPr>
    </w:lvl>
    <w:lvl w:ilvl="8" w:tplc="A7D4DFAA">
      <w:numFmt w:val="bullet"/>
      <w:lvlText w:val="•"/>
      <w:lvlJc w:val="left"/>
      <w:pPr>
        <w:ind w:left="5788" w:hanging="216"/>
      </w:pPr>
      <w:rPr>
        <w:rFonts w:hint="default"/>
        <w:lang w:val="uk-UA" w:eastAsia="en-US" w:bidi="ar-SA"/>
      </w:rPr>
    </w:lvl>
  </w:abstractNum>
  <w:abstractNum w:abstractNumId="7" w15:restartNumberingAfterBreak="0">
    <w:nsid w:val="140D58ED"/>
    <w:multiLevelType w:val="hybridMultilevel"/>
    <w:tmpl w:val="6E1A57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5C4664"/>
    <w:multiLevelType w:val="hybridMultilevel"/>
    <w:tmpl w:val="598CA7E4"/>
    <w:lvl w:ilvl="0" w:tplc="4A342CF8">
      <w:numFmt w:val="bullet"/>
      <w:lvlText w:val="–"/>
      <w:lvlJc w:val="left"/>
      <w:pPr>
        <w:ind w:left="105" w:hanging="246"/>
      </w:pPr>
      <w:rPr>
        <w:rFonts w:ascii="Times New Roman" w:eastAsia="Times New Roman" w:hAnsi="Times New Roman" w:cs="Times New Roman" w:hint="default"/>
        <w:b w:val="0"/>
        <w:bCs w:val="0"/>
        <w:i w:val="0"/>
        <w:iCs w:val="0"/>
        <w:spacing w:val="0"/>
        <w:w w:val="99"/>
        <w:sz w:val="28"/>
        <w:szCs w:val="28"/>
        <w:lang w:val="uk-UA" w:eastAsia="en-US" w:bidi="ar-SA"/>
      </w:rPr>
    </w:lvl>
    <w:lvl w:ilvl="1" w:tplc="7C08BDA6">
      <w:numFmt w:val="bullet"/>
      <w:lvlText w:val="•"/>
      <w:lvlJc w:val="left"/>
      <w:pPr>
        <w:ind w:left="795" w:hanging="246"/>
      </w:pPr>
      <w:rPr>
        <w:rFonts w:hint="default"/>
        <w:lang w:val="uk-UA" w:eastAsia="en-US" w:bidi="ar-SA"/>
      </w:rPr>
    </w:lvl>
    <w:lvl w:ilvl="2" w:tplc="3FBC78EA">
      <w:numFmt w:val="bullet"/>
      <w:lvlText w:val="•"/>
      <w:lvlJc w:val="left"/>
      <w:pPr>
        <w:ind w:left="1490" w:hanging="246"/>
      </w:pPr>
      <w:rPr>
        <w:rFonts w:hint="default"/>
        <w:lang w:val="uk-UA" w:eastAsia="en-US" w:bidi="ar-SA"/>
      </w:rPr>
    </w:lvl>
    <w:lvl w:ilvl="3" w:tplc="35CADEFC">
      <w:numFmt w:val="bullet"/>
      <w:lvlText w:val="•"/>
      <w:lvlJc w:val="left"/>
      <w:pPr>
        <w:ind w:left="2186" w:hanging="246"/>
      </w:pPr>
      <w:rPr>
        <w:rFonts w:hint="default"/>
        <w:lang w:val="uk-UA" w:eastAsia="en-US" w:bidi="ar-SA"/>
      </w:rPr>
    </w:lvl>
    <w:lvl w:ilvl="4" w:tplc="16121C9E">
      <w:numFmt w:val="bullet"/>
      <w:lvlText w:val="•"/>
      <w:lvlJc w:val="left"/>
      <w:pPr>
        <w:ind w:left="2881" w:hanging="246"/>
      </w:pPr>
      <w:rPr>
        <w:rFonts w:hint="default"/>
        <w:lang w:val="uk-UA" w:eastAsia="en-US" w:bidi="ar-SA"/>
      </w:rPr>
    </w:lvl>
    <w:lvl w:ilvl="5" w:tplc="19FA0CC2">
      <w:numFmt w:val="bullet"/>
      <w:lvlText w:val="•"/>
      <w:lvlJc w:val="left"/>
      <w:pPr>
        <w:ind w:left="3577" w:hanging="246"/>
      </w:pPr>
      <w:rPr>
        <w:rFonts w:hint="default"/>
        <w:lang w:val="uk-UA" w:eastAsia="en-US" w:bidi="ar-SA"/>
      </w:rPr>
    </w:lvl>
    <w:lvl w:ilvl="6" w:tplc="CA84E27C">
      <w:numFmt w:val="bullet"/>
      <w:lvlText w:val="•"/>
      <w:lvlJc w:val="left"/>
      <w:pPr>
        <w:ind w:left="4272" w:hanging="246"/>
      </w:pPr>
      <w:rPr>
        <w:rFonts w:hint="default"/>
        <w:lang w:val="uk-UA" w:eastAsia="en-US" w:bidi="ar-SA"/>
      </w:rPr>
    </w:lvl>
    <w:lvl w:ilvl="7" w:tplc="3B1AE5A2">
      <w:numFmt w:val="bullet"/>
      <w:lvlText w:val="•"/>
      <w:lvlJc w:val="left"/>
      <w:pPr>
        <w:ind w:left="4967" w:hanging="246"/>
      </w:pPr>
      <w:rPr>
        <w:rFonts w:hint="default"/>
        <w:lang w:val="uk-UA" w:eastAsia="en-US" w:bidi="ar-SA"/>
      </w:rPr>
    </w:lvl>
    <w:lvl w:ilvl="8" w:tplc="3730941E">
      <w:numFmt w:val="bullet"/>
      <w:lvlText w:val="•"/>
      <w:lvlJc w:val="left"/>
      <w:pPr>
        <w:ind w:left="5663" w:hanging="246"/>
      </w:pPr>
      <w:rPr>
        <w:rFonts w:hint="default"/>
        <w:lang w:val="uk-UA" w:eastAsia="en-US" w:bidi="ar-SA"/>
      </w:rPr>
    </w:lvl>
  </w:abstractNum>
  <w:abstractNum w:abstractNumId="9" w15:restartNumberingAfterBreak="0">
    <w:nsid w:val="14F530EE"/>
    <w:multiLevelType w:val="hybridMultilevel"/>
    <w:tmpl w:val="B3266CEA"/>
    <w:lvl w:ilvl="0" w:tplc="AA924448">
      <w:start w:val="1"/>
      <w:numFmt w:val="decimal"/>
      <w:lvlText w:val="%1."/>
      <w:lvlJc w:val="left"/>
      <w:pPr>
        <w:ind w:left="84" w:hanging="207"/>
      </w:pPr>
      <w:rPr>
        <w:rFonts w:hint="default"/>
        <w:spacing w:val="0"/>
        <w:w w:val="100"/>
        <w:lang w:val="uk-UA" w:eastAsia="en-US" w:bidi="ar-SA"/>
      </w:rPr>
    </w:lvl>
    <w:lvl w:ilvl="1" w:tplc="06C04CF0">
      <w:numFmt w:val="bullet"/>
      <w:lvlText w:val="•"/>
      <w:lvlJc w:val="left"/>
      <w:pPr>
        <w:ind w:left="660" w:hanging="207"/>
      </w:pPr>
      <w:rPr>
        <w:rFonts w:hint="default"/>
        <w:lang w:val="uk-UA" w:eastAsia="en-US" w:bidi="ar-SA"/>
      </w:rPr>
    </w:lvl>
    <w:lvl w:ilvl="2" w:tplc="FC38AE64">
      <w:numFmt w:val="bullet"/>
      <w:lvlText w:val="•"/>
      <w:lvlJc w:val="left"/>
      <w:pPr>
        <w:ind w:left="1240" w:hanging="207"/>
      </w:pPr>
      <w:rPr>
        <w:rFonts w:hint="default"/>
        <w:lang w:val="uk-UA" w:eastAsia="en-US" w:bidi="ar-SA"/>
      </w:rPr>
    </w:lvl>
    <w:lvl w:ilvl="3" w:tplc="C1E4CEF2">
      <w:numFmt w:val="bullet"/>
      <w:lvlText w:val="•"/>
      <w:lvlJc w:val="left"/>
      <w:pPr>
        <w:ind w:left="1820" w:hanging="207"/>
      </w:pPr>
      <w:rPr>
        <w:rFonts w:hint="default"/>
        <w:lang w:val="uk-UA" w:eastAsia="en-US" w:bidi="ar-SA"/>
      </w:rPr>
    </w:lvl>
    <w:lvl w:ilvl="4" w:tplc="BCCA250A">
      <w:numFmt w:val="bullet"/>
      <w:lvlText w:val="•"/>
      <w:lvlJc w:val="left"/>
      <w:pPr>
        <w:ind w:left="2400" w:hanging="207"/>
      </w:pPr>
      <w:rPr>
        <w:rFonts w:hint="default"/>
        <w:lang w:val="uk-UA" w:eastAsia="en-US" w:bidi="ar-SA"/>
      </w:rPr>
    </w:lvl>
    <w:lvl w:ilvl="5" w:tplc="3808FEBE">
      <w:numFmt w:val="bullet"/>
      <w:lvlText w:val="•"/>
      <w:lvlJc w:val="left"/>
      <w:pPr>
        <w:ind w:left="2980" w:hanging="207"/>
      </w:pPr>
      <w:rPr>
        <w:rFonts w:hint="default"/>
        <w:lang w:val="uk-UA" w:eastAsia="en-US" w:bidi="ar-SA"/>
      </w:rPr>
    </w:lvl>
    <w:lvl w:ilvl="6" w:tplc="5E426ADE">
      <w:numFmt w:val="bullet"/>
      <w:lvlText w:val="•"/>
      <w:lvlJc w:val="left"/>
      <w:pPr>
        <w:ind w:left="3560" w:hanging="207"/>
      </w:pPr>
      <w:rPr>
        <w:rFonts w:hint="default"/>
        <w:lang w:val="uk-UA" w:eastAsia="en-US" w:bidi="ar-SA"/>
      </w:rPr>
    </w:lvl>
    <w:lvl w:ilvl="7" w:tplc="57641DCA">
      <w:numFmt w:val="bullet"/>
      <w:lvlText w:val="•"/>
      <w:lvlJc w:val="left"/>
      <w:pPr>
        <w:ind w:left="4140" w:hanging="207"/>
      </w:pPr>
      <w:rPr>
        <w:rFonts w:hint="default"/>
        <w:lang w:val="uk-UA" w:eastAsia="en-US" w:bidi="ar-SA"/>
      </w:rPr>
    </w:lvl>
    <w:lvl w:ilvl="8" w:tplc="127C6542">
      <w:numFmt w:val="bullet"/>
      <w:lvlText w:val="•"/>
      <w:lvlJc w:val="left"/>
      <w:pPr>
        <w:ind w:left="4720" w:hanging="207"/>
      </w:pPr>
      <w:rPr>
        <w:rFonts w:hint="default"/>
        <w:lang w:val="uk-UA" w:eastAsia="en-US" w:bidi="ar-SA"/>
      </w:rPr>
    </w:lvl>
  </w:abstractNum>
  <w:abstractNum w:abstractNumId="10" w15:restartNumberingAfterBreak="0">
    <w:nsid w:val="16E45495"/>
    <w:multiLevelType w:val="hybridMultilevel"/>
    <w:tmpl w:val="286AC892"/>
    <w:lvl w:ilvl="0" w:tplc="FC641FC6">
      <w:start w:val="3"/>
      <w:numFmt w:val="decimal"/>
      <w:lvlText w:val="%1."/>
      <w:lvlJc w:val="left"/>
      <w:pPr>
        <w:ind w:left="84" w:hanging="284"/>
      </w:pPr>
      <w:rPr>
        <w:rFonts w:ascii="Times New Roman" w:eastAsia="Times New Roman" w:hAnsi="Times New Roman" w:cs="Times New Roman" w:hint="default"/>
        <w:b w:val="0"/>
        <w:bCs w:val="0"/>
        <w:i w:val="0"/>
        <w:iCs w:val="0"/>
        <w:spacing w:val="0"/>
        <w:w w:val="100"/>
        <w:sz w:val="20"/>
        <w:szCs w:val="20"/>
        <w:lang w:val="uk-UA" w:eastAsia="en-US" w:bidi="ar-SA"/>
      </w:rPr>
    </w:lvl>
    <w:lvl w:ilvl="1" w:tplc="5E2ADB3C">
      <w:numFmt w:val="bullet"/>
      <w:lvlText w:val="•"/>
      <w:lvlJc w:val="left"/>
      <w:pPr>
        <w:ind w:left="660" w:hanging="284"/>
      </w:pPr>
      <w:rPr>
        <w:rFonts w:hint="default"/>
        <w:lang w:val="uk-UA" w:eastAsia="en-US" w:bidi="ar-SA"/>
      </w:rPr>
    </w:lvl>
    <w:lvl w:ilvl="2" w:tplc="0F0228FC">
      <w:numFmt w:val="bullet"/>
      <w:lvlText w:val="•"/>
      <w:lvlJc w:val="left"/>
      <w:pPr>
        <w:ind w:left="1240" w:hanging="284"/>
      </w:pPr>
      <w:rPr>
        <w:rFonts w:hint="default"/>
        <w:lang w:val="uk-UA" w:eastAsia="en-US" w:bidi="ar-SA"/>
      </w:rPr>
    </w:lvl>
    <w:lvl w:ilvl="3" w:tplc="99E20920">
      <w:numFmt w:val="bullet"/>
      <w:lvlText w:val="•"/>
      <w:lvlJc w:val="left"/>
      <w:pPr>
        <w:ind w:left="1820" w:hanging="284"/>
      </w:pPr>
      <w:rPr>
        <w:rFonts w:hint="default"/>
        <w:lang w:val="uk-UA" w:eastAsia="en-US" w:bidi="ar-SA"/>
      </w:rPr>
    </w:lvl>
    <w:lvl w:ilvl="4" w:tplc="49FEF32C">
      <w:numFmt w:val="bullet"/>
      <w:lvlText w:val="•"/>
      <w:lvlJc w:val="left"/>
      <w:pPr>
        <w:ind w:left="2400" w:hanging="284"/>
      </w:pPr>
      <w:rPr>
        <w:rFonts w:hint="default"/>
        <w:lang w:val="uk-UA" w:eastAsia="en-US" w:bidi="ar-SA"/>
      </w:rPr>
    </w:lvl>
    <w:lvl w:ilvl="5" w:tplc="91DC2E52">
      <w:numFmt w:val="bullet"/>
      <w:lvlText w:val="•"/>
      <w:lvlJc w:val="left"/>
      <w:pPr>
        <w:ind w:left="2980" w:hanging="284"/>
      </w:pPr>
      <w:rPr>
        <w:rFonts w:hint="default"/>
        <w:lang w:val="uk-UA" w:eastAsia="en-US" w:bidi="ar-SA"/>
      </w:rPr>
    </w:lvl>
    <w:lvl w:ilvl="6" w:tplc="82186F5A">
      <w:numFmt w:val="bullet"/>
      <w:lvlText w:val="•"/>
      <w:lvlJc w:val="left"/>
      <w:pPr>
        <w:ind w:left="3560" w:hanging="284"/>
      </w:pPr>
      <w:rPr>
        <w:rFonts w:hint="default"/>
        <w:lang w:val="uk-UA" w:eastAsia="en-US" w:bidi="ar-SA"/>
      </w:rPr>
    </w:lvl>
    <w:lvl w:ilvl="7" w:tplc="31C23522">
      <w:numFmt w:val="bullet"/>
      <w:lvlText w:val="•"/>
      <w:lvlJc w:val="left"/>
      <w:pPr>
        <w:ind w:left="4140" w:hanging="284"/>
      </w:pPr>
      <w:rPr>
        <w:rFonts w:hint="default"/>
        <w:lang w:val="uk-UA" w:eastAsia="en-US" w:bidi="ar-SA"/>
      </w:rPr>
    </w:lvl>
    <w:lvl w:ilvl="8" w:tplc="E404E9C8">
      <w:numFmt w:val="bullet"/>
      <w:lvlText w:val="•"/>
      <w:lvlJc w:val="left"/>
      <w:pPr>
        <w:ind w:left="4720" w:hanging="284"/>
      </w:pPr>
      <w:rPr>
        <w:rFonts w:hint="default"/>
        <w:lang w:val="uk-UA" w:eastAsia="en-US" w:bidi="ar-SA"/>
      </w:rPr>
    </w:lvl>
  </w:abstractNum>
  <w:abstractNum w:abstractNumId="11" w15:restartNumberingAfterBreak="0">
    <w:nsid w:val="17624970"/>
    <w:multiLevelType w:val="hybridMultilevel"/>
    <w:tmpl w:val="1BA0109E"/>
    <w:lvl w:ilvl="0" w:tplc="040EF1FC">
      <w:numFmt w:val="bullet"/>
      <w:lvlText w:val="-"/>
      <w:lvlJc w:val="left"/>
      <w:pPr>
        <w:ind w:left="165"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12743F76">
      <w:numFmt w:val="bullet"/>
      <w:lvlText w:val="•"/>
      <w:lvlJc w:val="left"/>
      <w:pPr>
        <w:ind w:left="1164" w:hanging="164"/>
      </w:pPr>
      <w:rPr>
        <w:rFonts w:hint="default"/>
        <w:lang w:val="uk-UA" w:eastAsia="en-US" w:bidi="ar-SA"/>
      </w:rPr>
    </w:lvl>
    <w:lvl w:ilvl="2" w:tplc="1D104970">
      <w:numFmt w:val="bullet"/>
      <w:lvlText w:val="•"/>
      <w:lvlJc w:val="left"/>
      <w:pPr>
        <w:ind w:left="2168" w:hanging="164"/>
      </w:pPr>
      <w:rPr>
        <w:rFonts w:hint="default"/>
        <w:lang w:val="uk-UA" w:eastAsia="en-US" w:bidi="ar-SA"/>
      </w:rPr>
    </w:lvl>
    <w:lvl w:ilvl="3" w:tplc="C6EE0DCE">
      <w:numFmt w:val="bullet"/>
      <w:lvlText w:val="•"/>
      <w:lvlJc w:val="left"/>
      <w:pPr>
        <w:ind w:left="3173" w:hanging="164"/>
      </w:pPr>
      <w:rPr>
        <w:rFonts w:hint="default"/>
        <w:lang w:val="uk-UA" w:eastAsia="en-US" w:bidi="ar-SA"/>
      </w:rPr>
    </w:lvl>
    <w:lvl w:ilvl="4" w:tplc="E9A87F96">
      <w:numFmt w:val="bullet"/>
      <w:lvlText w:val="•"/>
      <w:lvlJc w:val="left"/>
      <w:pPr>
        <w:ind w:left="4177" w:hanging="164"/>
      </w:pPr>
      <w:rPr>
        <w:rFonts w:hint="default"/>
        <w:lang w:val="uk-UA" w:eastAsia="en-US" w:bidi="ar-SA"/>
      </w:rPr>
    </w:lvl>
    <w:lvl w:ilvl="5" w:tplc="312231BE">
      <w:numFmt w:val="bullet"/>
      <w:lvlText w:val="•"/>
      <w:lvlJc w:val="left"/>
      <w:pPr>
        <w:ind w:left="5182" w:hanging="164"/>
      </w:pPr>
      <w:rPr>
        <w:rFonts w:hint="default"/>
        <w:lang w:val="uk-UA" w:eastAsia="en-US" w:bidi="ar-SA"/>
      </w:rPr>
    </w:lvl>
    <w:lvl w:ilvl="6" w:tplc="A3FA2358">
      <w:numFmt w:val="bullet"/>
      <w:lvlText w:val="•"/>
      <w:lvlJc w:val="left"/>
      <w:pPr>
        <w:ind w:left="6186" w:hanging="164"/>
      </w:pPr>
      <w:rPr>
        <w:rFonts w:hint="default"/>
        <w:lang w:val="uk-UA" w:eastAsia="en-US" w:bidi="ar-SA"/>
      </w:rPr>
    </w:lvl>
    <w:lvl w:ilvl="7" w:tplc="3A88CBA6">
      <w:numFmt w:val="bullet"/>
      <w:lvlText w:val="•"/>
      <w:lvlJc w:val="left"/>
      <w:pPr>
        <w:ind w:left="7190" w:hanging="164"/>
      </w:pPr>
      <w:rPr>
        <w:rFonts w:hint="default"/>
        <w:lang w:val="uk-UA" w:eastAsia="en-US" w:bidi="ar-SA"/>
      </w:rPr>
    </w:lvl>
    <w:lvl w:ilvl="8" w:tplc="3E3CE290">
      <w:numFmt w:val="bullet"/>
      <w:lvlText w:val="•"/>
      <w:lvlJc w:val="left"/>
      <w:pPr>
        <w:ind w:left="8195" w:hanging="164"/>
      </w:pPr>
      <w:rPr>
        <w:rFonts w:hint="default"/>
        <w:lang w:val="uk-UA" w:eastAsia="en-US" w:bidi="ar-SA"/>
      </w:rPr>
    </w:lvl>
  </w:abstractNum>
  <w:abstractNum w:abstractNumId="12" w15:restartNumberingAfterBreak="0">
    <w:nsid w:val="1828749B"/>
    <w:multiLevelType w:val="hybridMultilevel"/>
    <w:tmpl w:val="40EE569A"/>
    <w:lvl w:ilvl="0" w:tplc="4B2E7F54">
      <w:start w:val="1"/>
      <w:numFmt w:val="decimal"/>
      <w:lvlText w:val="РН%1."/>
      <w:lvlJc w:val="left"/>
      <w:pPr>
        <w:tabs>
          <w:tab w:val="num" w:pos="-218"/>
        </w:tabs>
        <w:ind w:left="502" w:hanging="360"/>
      </w:pPr>
      <w:rPr>
        <w:rFonts w:hint="default"/>
      </w:rPr>
    </w:lvl>
    <w:lvl w:ilvl="1" w:tplc="04220019" w:tentative="1">
      <w:start w:val="1"/>
      <w:numFmt w:val="lowerLetter"/>
      <w:lvlText w:val="%2."/>
      <w:lvlJc w:val="left"/>
      <w:pPr>
        <w:tabs>
          <w:tab w:val="num" w:pos="1222"/>
        </w:tabs>
        <w:ind w:left="1222" w:hanging="360"/>
      </w:pPr>
    </w:lvl>
    <w:lvl w:ilvl="2" w:tplc="0422001B" w:tentative="1">
      <w:start w:val="1"/>
      <w:numFmt w:val="lowerRoman"/>
      <w:lvlText w:val="%3."/>
      <w:lvlJc w:val="right"/>
      <w:pPr>
        <w:tabs>
          <w:tab w:val="num" w:pos="1942"/>
        </w:tabs>
        <w:ind w:left="1942" w:hanging="180"/>
      </w:pPr>
    </w:lvl>
    <w:lvl w:ilvl="3" w:tplc="0422000F" w:tentative="1">
      <w:start w:val="1"/>
      <w:numFmt w:val="decimal"/>
      <w:lvlText w:val="%4."/>
      <w:lvlJc w:val="left"/>
      <w:pPr>
        <w:tabs>
          <w:tab w:val="num" w:pos="2662"/>
        </w:tabs>
        <w:ind w:left="2662" w:hanging="360"/>
      </w:pPr>
    </w:lvl>
    <w:lvl w:ilvl="4" w:tplc="04220019" w:tentative="1">
      <w:start w:val="1"/>
      <w:numFmt w:val="lowerLetter"/>
      <w:lvlText w:val="%5."/>
      <w:lvlJc w:val="left"/>
      <w:pPr>
        <w:tabs>
          <w:tab w:val="num" w:pos="3382"/>
        </w:tabs>
        <w:ind w:left="3382" w:hanging="360"/>
      </w:pPr>
    </w:lvl>
    <w:lvl w:ilvl="5" w:tplc="0422001B" w:tentative="1">
      <w:start w:val="1"/>
      <w:numFmt w:val="lowerRoman"/>
      <w:lvlText w:val="%6."/>
      <w:lvlJc w:val="right"/>
      <w:pPr>
        <w:tabs>
          <w:tab w:val="num" w:pos="4102"/>
        </w:tabs>
        <w:ind w:left="4102" w:hanging="180"/>
      </w:pPr>
    </w:lvl>
    <w:lvl w:ilvl="6" w:tplc="0422000F" w:tentative="1">
      <w:start w:val="1"/>
      <w:numFmt w:val="decimal"/>
      <w:lvlText w:val="%7."/>
      <w:lvlJc w:val="left"/>
      <w:pPr>
        <w:tabs>
          <w:tab w:val="num" w:pos="4822"/>
        </w:tabs>
        <w:ind w:left="4822" w:hanging="360"/>
      </w:pPr>
    </w:lvl>
    <w:lvl w:ilvl="7" w:tplc="04220019" w:tentative="1">
      <w:start w:val="1"/>
      <w:numFmt w:val="lowerLetter"/>
      <w:lvlText w:val="%8."/>
      <w:lvlJc w:val="left"/>
      <w:pPr>
        <w:tabs>
          <w:tab w:val="num" w:pos="5542"/>
        </w:tabs>
        <w:ind w:left="5542" w:hanging="360"/>
      </w:pPr>
    </w:lvl>
    <w:lvl w:ilvl="8" w:tplc="0422001B" w:tentative="1">
      <w:start w:val="1"/>
      <w:numFmt w:val="lowerRoman"/>
      <w:lvlText w:val="%9."/>
      <w:lvlJc w:val="right"/>
      <w:pPr>
        <w:tabs>
          <w:tab w:val="num" w:pos="6262"/>
        </w:tabs>
        <w:ind w:left="6262" w:hanging="180"/>
      </w:pPr>
    </w:lvl>
  </w:abstractNum>
  <w:abstractNum w:abstractNumId="13" w15:restartNumberingAfterBreak="0">
    <w:nsid w:val="195D2A33"/>
    <w:multiLevelType w:val="hybridMultilevel"/>
    <w:tmpl w:val="260051D8"/>
    <w:lvl w:ilvl="0" w:tplc="3EEEA802">
      <w:start w:val="5"/>
      <w:numFmt w:val="decimal"/>
      <w:lvlText w:val="%1."/>
      <w:lvlJc w:val="left"/>
      <w:pPr>
        <w:ind w:left="84" w:hanging="207"/>
      </w:pPr>
      <w:rPr>
        <w:rFonts w:hint="default"/>
        <w:spacing w:val="0"/>
        <w:w w:val="100"/>
        <w:lang w:val="uk-UA" w:eastAsia="en-US" w:bidi="ar-SA"/>
      </w:rPr>
    </w:lvl>
    <w:lvl w:ilvl="1" w:tplc="C812F614">
      <w:numFmt w:val="bullet"/>
      <w:lvlText w:val="•"/>
      <w:lvlJc w:val="left"/>
      <w:pPr>
        <w:ind w:left="660" w:hanging="207"/>
      </w:pPr>
      <w:rPr>
        <w:rFonts w:hint="default"/>
        <w:lang w:val="uk-UA" w:eastAsia="en-US" w:bidi="ar-SA"/>
      </w:rPr>
    </w:lvl>
    <w:lvl w:ilvl="2" w:tplc="104E018C">
      <w:numFmt w:val="bullet"/>
      <w:lvlText w:val="•"/>
      <w:lvlJc w:val="left"/>
      <w:pPr>
        <w:ind w:left="1240" w:hanging="207"/>
      </w:pPr>
      <w:rPr>
        <w:rFonts w:hint="default"/>
        <w:lang w:val="uk-UA" w:eastAsia="en-US" w:bidi="ar-SA"/>
      </w:rPr>
    </w:lvl>
    <w:lvl w:ilvl="3" w:tplc="D56E75BA">
      <w:numFmt w:val="bullet"/>
      <w:lvlText w:val="•"/>
      <w:lvlJc w:val="left"/>
      <w:pPr>
        <w:ind w:left="1820" w:hanging="207"/>
      </w:pPr>
      <w:rPr>
        <w:rFonts w:hint="default"/>
        <w:lang w:val="uk-UA" w:eastAsia="en-US" w:bidi="ar-SA"/>
      </w:rPr>
    </w:lvl>
    <w:lvl w:ilvl="4" w:tplc="C5B4471C">
      <w:numFmt w:val="bullet"/>
      <w:lvlText w:val="•"/>
      <w:lvlJc w:val="left"/>
      <w:pPr>
        <w:ind w:left="2400" w:hanging="207"/>
      </w:pPr>
      <w:rPr>
        <w:rFonts w:hint="default"/>
        <w:lang w:val="uk-UA" w:eastAsia="en-US" w:bidi="ar-SA"/>
      </w:rPr>
    </w:lvl>
    <w:lvl w:ilvl="5" w:tplc="4D9024EE">
      <w:numFmt w:val="bullet"/>
      <w:lvlText w:val="•"/>
      <w:lvlJc w:val="left"/>
      <w:pPr>
        <w:ind w:left="2980" w:hanging="207"/>
      </w:pPr>
      <w:rPr>
        <w:rFonts w:hint="default"/>
        <w:lang w:val="uk-UA" w:eastAsia="en-US" w:bidi="ar-SA"/>
      </w:rPr>
    </w:lvl>
    <w:lvl w:ilvl="6" w:tplc="16B20E86">
      <w:numFmt w:val="bullet"/>
      <w:lvlText w:val="•"/>
      <w:lvlJc w:val="left"/>
      <w:pPr>
        <w:ind w:left="3560" w:hanging="207"/>
      </w:pPr>
      <w:rPr>
        <w:rFonts w:hint="default"/>
        <w:lang w:val="uk-UA" w:eastAsia="en-US" w:bidi="ar-SA"/>
      </w:rPr>
    </w:lvl>
    <w:lvl w:ilvl="7" w:tplc="8410DFA8">
      <w:numFmt w:val="bullet"/>
      <w:lvlText w:val="•"/>
      <w:lvlJc w:val="left"/>
      <w:pPr>
        <w:ind w:left="4140" w:hanging="207"/>
      </w:pPr>
      <w:rPr>
        <w:rFonts w:hint="default"/>
        <w:lang w:val="uk-UA" w:eastAsia="en-US" w:bidi="ar-SA"/>
      </w:rPr>
    </w:lvl>
    <w:lvl w:ilvl="8" w:tplc="EA64A9AE">
      <w:numFmt w:val="bullet"/>
      <w:lvlText w:val="•"/>
      <w:lvlJc w:val="left"/>
      <w:pPr>
        <w:ind w:left="4720" w:hanging="207"/>
      </w:pPr>
      <w:rPr>
        <w:rFonts w:hint="default"/>
        <w:lang w:val="uk-UA" w:eastAsia="en-US" w:bidi="ar-SA"/>
      </w:rPr>
    </w:lvl>
  </w:abstractNum>
  <w:abstractNum w:abstractNumId="14" w15:restartNumberingAfterBreak="0">
    <w:nsid w:val="1AED22BD"/>
    <w:multiLevelType w:val="hybridMultilevel"/>
    <w:tmpl w:val="B7305A50"/>
    <w:lvl w:ilvl="0" w:tplc="4350D7B2">
      <w:start w:val="1"/>
      <w:numFmt w:val="decimal"/>
      <w:lvlText w:val="%1."/>
      <w:lvlJc w:val="left"/>
      <w:pPr>
        <w:ind w:left="383" w:hanging="360"/>
      </w:pPr>
      <w:rPr>
        <w:rFonts w:ascii="Times New Roman" w:eastAsia="Times New Roman" w:hAnsi="Times New Roman" w:cs="Times New Roman" w:hint="default"/>
        <w:b w:val="0"/>
        <w:bCs w:val="0"/>
        <w:i w:val="0"/>
        <w:iCs w:val="0"/>
        <w:spacing w:val="0"/>
        <w:w w:val="95"/>
        <w:sz w:val="28"/>
        <w:szCs w:val="28"/>
        <w:lang w:val="uk-UA" w:eastAsia="en-US" w:bidi="ar-SA"/>
      </w:rPr>
    </w:lvl>
    <w:lvl w:ilvl="1" w:tplc="5F828B84">
      <w:numFmt w:val="bullet"/>
      <w:lvlText w:val="•"/>
      <w:lvlJc w:val="left"/>
      <w:pPr>
        <w:ind w:left="1319" w:hanging="360"/>
      </w:pPr>
      <w:rPr>
        <w:rFonts w:hint="default"/>
        <w:lang w:val="uk-UA" w:eastAsia="en-US" w:bidi="ar-SA"/>
      </w:rPr>
    </w:lvl>
    <w:lvl w:ilvl="2" w:tplc="BE3C8996">
      <w:numFmt w:val="bullet"/>
      <w:lvlText w:val="•"/>
      <w:lvlJc w:val="left"/>
      <w:pPr>
        <w:ind w:left="2259" w:hanging="360"/>
      </w:pPr>
      <w:rPr>
        <w:rFonts w:hint="default"/>
        <w:lang w:val="uk-UA" w:eastAsia="en-US" w:bidi="ar-SA"/>
      </w:rPr>
    </w:lvl>
    <w:lvl w:ilvl="3" w:tplc="E612F78A">
      <w:numFmt w:val="bullet"/>
      <w:lvlText w:val="•"/>
      <w:lvlJc w:val="left"/>
      <w:pPr>
        <w:ind w:left="3199" w:hanging="360"/>
      </w:pPr>
      <w:rPr>
        <w:rFonts w:hint="default"/>
        <w:lang w:val="uk-UA" w:eastAsia="en-US" w:bidi="ar-SA"/>
      </w:rPr>
    </w:lvl>
    <w:lvl w:ilvl="4" w:tplc="3392CA98">
      <w:numFmt w:val="bullet"/>
      <w:lvlText w:val="•"/>
      <w:lvlJc w:val="left"/>
      <w:pPr>
        <w:ind w:left="4139" w:hanging="360"/>
      </w:pPr>
      <w:rPr>
        <w:rFonts w:hint="default"/>
        <w:lang w:val="uk-UA" w:eastAsia="en-US" w:bidi="ar-SA"/>
      </w:rPr>
    </w:lvl>
    <w:lvl w:ilvl="5" w:tplc="B6C65E8E">
      <w:numFmt w:val="bullet"/>
      <w:lvlText w:val="•"/>
      <w:lvlJc w:val="left"/>
      <w:pPr>
        <w:ind w:left="5079" w:hanging="360"/>
      </w:pPr>
      <w:rPr>
        <w:rFonts w:hint="default"/>
        <w:lang w:val="uk-UA" w:eastAsia="en-US" w:bidi="ar-SA"/>
      </w:rPr>
    </w:lvl>
    <w:lvl w:ilvl="6" w:tplc="E294FAF6">
      <w:numFmt w:val="bullet"/>
      <w:lvlText w:val="•"/>
      <w:lvlJc w:val="left"/>
      <w:pPr>
        <w:ind w:left="6019" w:hanging="360"/>
      </w:pPr>
      <w:rPr>
        <w:rFonts w:hint="default"/>
        <w:lang w:val="uk-UA" w:eastAsia="en-US" w:bidi="ar-SA"/>
      </w:rPr>
    </w:lvl>
    <w:lvl w:ilvl="7" w:tplc="51C0924C">
      <w:numFmt w:val="bullet"/>
      <w:lvlText w:val="•"/>
      <w:lvlJc w:val="left"/>
      <w:pPr>
        <w:ind w:left="6959" w:hanging="360"/>
      </w:pPr>
      <w:rPr>
        <w:rFonts w:hint="default"/>
        <w:lang w:val="uk-UA" w:eastAsia="en-US" w:bidi="ar-SA"/>
      </w:rPr>
    </w:lvl>
    <w:lvl w:ilvl="8" w:tplc="E7A6823C">
      <w:numFmt w:val="bullet"/>
      <w:lvlText w:val="•"/>
      <w:lvlJc w:val="left"/>
      <w:pPr>
        <w:ind w:left="7899" w:hanging="360"/>
      </w:pPr>
      <w:rPr>
        <w:rFonts w:hint="default"/>
        <w:lang w:val="uk-UA" w:eastAsia="en-US" w:bidi="ar-SA"/>
      </w:rPr>
    </w:lvl>
  </w:abstractNum>
  <w:abstractNum w:abstractNumId="15" w15:restartNumberingAfterBreak="0">
    <w:nsid w:val="1B97211A"/>
    <w:multiLevelType w:val="hybridMultilevel"/>
    <w:tmpl w:val="F6D86AEC"/>
    <w:lvl w:ilvl="0" w:tplc="39FA78C2">
      <w:start w:val="1"/>
      <w:numFmt w:val="decimal"/>
      <w:lvlText w:val="СК%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D126491"/>
    <w:multiLevelType w:val="hybridMultilevel"/>
    <w:tmpl w:val="BCD48AB6"/>
    <w:lvl w:ilvl="0" w:tplc="D72C3758">
      <w:start w:val="1"/>
      <w:numFmt w:val="decimal"/>
      <w:lvlText w:val="%1."/>
      <w:lvlJc w:val="left"/>
      <w:pPr>
        <w:ind w:left="84" w:hanging="202"/>
      </w:pPr>
      <w:rPr>
        <w:rFonts w:ascii="Times New Roman" w:eastAsia="Times New Roman" w:hAnsi="Times New Roman" w:cs="Times New Roman" w:hint="default"/>
        <w:b w:val="0"/>
        <w:bCs w:val="0"/>
        <w:i w:val="0"/>
        <w:iCs w:val="0"/>
        <w:spacing w:val="0"/>
        <w:w w:val="100"/>
        <w:sz w:val="20"/>
        <w:szCs w:val="20"/>
        <w:lang w:val="uk-UA" w:eastAsia="en-US" w:bidi="ar-SA"/>
      </w:rPr>
    </w:lvl>
    <w:lvl w:ilvl="1" w:tplc="AB988712">
      <w:numFmt w:val="bullet"/>
      <w:lvlText w:val="•"/>
      <w:lvlJc w:val="left"/>
      <w:pPr>
        <w:ind w:left="660" w:hanging="202"/>
      </w:pPr>
      <w:rPr>
        <w:rFonts w:hint="default"/>
        <w:lang w:val="uk-UA" w:eastAsia="en-US" w:bidi="ar-SA"/>
      </w:rPr>
    </w:lvl>
    <w:lvl w:ilvl="2" w:tplc="4F18A2D8">
      <w:numFmt w:val="bullet"/>
      <w:lvlText w:val="•"/>
      <w:lvlJc w:val="left"/>
      <w:pPr>
        <w:ind w:left="1240" w:hanging="202"/>
      </w:pPr>
      <w:rPr>
        <w:rFonts w:hint="default"/>
        <w:lang w:val="uk-UA" w:eastAsia="en-US" w:bidi="ar-SA"/>
      </w:rPr>
    </w:lvl>
    <w:lvl w:ilvl="3" w:tplc="D7928608">
      <w:numFmt w:val="bullet"/>
      <w:lvlText w:val="•"/>
      <w:lvlJc w:val="left"/>
      <w:pPr>
        <w:ind w:left="1820" w:hanging="202"/>
      </w:pPr>
      <w:rPr>
        <w:rFonts w:hint="default"/>
        <w:lang w:val="uk-UA" w:eastAsia="en-US" w:bidi="ar-SA"/>
      </w:rPr>
    </w:lvl>
    <w:lvl w:ilvl="4" w:tplc="6B484728">
      <w:numFmt w:val="bullet"/>
      <w:lvlText w:val="•"/>
      <w:lvlJc w:val="left"/>
      <w:pPr>
        <w:ind w:left="2400" w:hanging="202"/>
      </w:pPr>
      <w:rPr>
        <w:rFonts w:hint="default"/>
        <w:lang w:val="uk-UA" w:eastAsia="en-US" w:bidi="ar-SA"/>
      </w:rPr>
    </w:lvl>
    <w:lvl w:ilvl="5" w:tplc="233C31E0">
      <w:numFmt w:val="bullet"/>
      <w:lvlText w:val="•"/>
      <w:lvlJc w:val="left"/>
      <w:pPr>
        <w:ind w:left="2980" w:hanging="202"/>
      </w:pPr>
      <w:rPr>
        <w:rFonts w:hint="default"/>
        <w:lang w:val="uk-UA" w:eastAsia="en-US" w:bidi="ar-SA"/>
      </w:rPr>
    </w:lvl>
    <w:lvl w:ilvl="6" w:tplc="D9F062C8">
      <w:numFmt w:val="bullet"/>
      <w:lvlText w:val="•"/>
      <w:lvlJc w:val="left"/>
      <w:pPr>
        <w:ind w:left="3560" w:hanging="202"/>
      </w:pPr>
      <w:rPr>
        <w:rFonts w:hint="default"/>
        <w:lang w:val="uk-UA" w:eastAsia="en-US" w:bidi="ar-SA"/>
      </w:rPr>
    </w:lvl>
    <w:lvl w:ilvl="7" w:tplc="F8266BA0">
      <w:numFmt w:val="bullet"/>
      <w:lvlText w:val="•"/>
      <w:lvlJc w:val="left"/>
      <w:pPr>
        <w:ind w:left="4140" w:hanging="202"/>
      </w:pPr>
      <w:rPr>
        <w:rFonts w:hint="default"/>
        <w:lang w:val="uk-UA" w:eastAsia="en-US" w:bidi="ar-SA"/>
      </w:rPr>
    </w:lvl>
    <w:lvl w:ilvl="8" w:tplc="4CC2FDF4">
      <w:numFmt w:val="bullet"/>
      <w:lvlText w:val="•"/>
      <w:lvlJc w:val="left"/>
      <w:pPr>
        <w:ind w:left="4720" w:hanging="202"/>
      </w:pPr>
      <w:rPr>
        <w:rFonts w:hint="default"/>
        <w:lang w:val="uk-UA" w:eastAsia="en-US" w:bidi="ar-SA"/>
      </w:rPr>
    </w:lvl>
  </w:abstractNum>
  <w:abstractNum w:abstractNumId="17" w15:restartNumberingAfterBreak="0">
    <w:nsid w:val="1D1F5A94"/>
    <w:multiLevelType w:val="hybridMultilevel"/>
    <w:tmpl w:val="6BDE843C"/>
    <w:lvl w:ilvl="0" w:tplc="538C9E6A">
      <w:start w:val="6"/>
      <w:numFmt w:val="decimal"/>
      <w:lvlText w:val="%1."/>
      <w:lvlJc w:val="left"/>
      <w:pPr>
        <w:ind w:left="84" w:hanging="202"/>
      </w:pPr>
      <w:rPr>
        <w:rFonts w:ascii="Times New Roman" w:eastAsia="Times New Roman" w:hAnsi="Times New Roman" w:cs="Times New Roman" w:hint="default"/>
        <w:b w:val="0"/>
        <w:bCs w:val="0"/>
        <w:i w:val="0"/>
        <w:iCs w:val="0"/>
        <w:spacing w:val="0"/>
        <w:w w:val="100"/>
        <w:sz w:val="20"/>
        <w:szCs w:val="20"/>
        <w:lang w:val="uk-UA" w:eastAsia="en-US" w:bidi="ar-SA"/>
      </w:rPr>
    </w:lvl>
    <w:lvl w:ilvl="1" w:tplc="B9742E28">
      <w:numFmt w:val="bullet"/>
      <w:lvlText w:val="•"/>
      <w:lvlJc w:val="left"/>
      <w:pPr>
        <w:ind w:left="660" w:hanging="202"/>
      </w:pPr>
      <w:rPr>
        <w:rFonts w:hint="default"/>
        <w:lang w:val="uk-UA" w:eastAsia="en-US" w:bidi="ar-SA"/>
      </w:rPr>
    </w:lvl>
    <w:lvl w:ilvl="2" w:tplc="2CAE8AC0">
      <w:numFmt w:val="bullet"/>
      <w:lvlText w:val="•"/>
      <w:lvlJc w:val="left"/>
      <w:pPr>
        <w:ind w:left="1240" w:hanging="202"/>
      </w:pPr>
      <w:rPr>
        <w:rFonts w:hint="default"/>
        <w:lang w:val="uk-UA" w:eastAsia="en-US" w:bidi="ar-SA"/>
      </w:rPr>
    </w:lvl>
    <w:lvl w:ilvl="3" w:tplc="5FEEAEBC">
      <w:numFmt w:val="bullet"/>
      <w:lvlText w:val="•"/>
      <w:lvlJc w:val="left"/>
      <w:pPr>
        <w:ind w:left="1820" w:hanging="202"/>
      </w:pPr>
      <w:rPr>
        <w:rFonts w:hint="default"/>
        <w:lang w:val="uk-UA" w:eastAsia="en-US" w:bidi="ar-SA"/>
      </w:rPr>
    </w:lvl>
    <w:lvl w:ilvl="4" w:tplc="117C271A">
      <w:numFmt w:val="bullet"/>
      <w:lvlText w:val="•"/>
      <w:lvlJc w:val="left"/>
      <w:pPr>
        <w:ind w:left="2400" w:hanging="202"/>
      </w:pPr>
      <w:rPr>
        <w:rFonts w:hint="default"/>
        <w:lang w:val="uk-UA" w:eastAsia="en-US" w:bidi="ar-SA"/>
      </w:rPr>
    </w:lvl>
    <w:lvl w:ilvl="5" w:tplc="58344476">
      <w:numFmt w:val="bullet"/>
      <w:lvlText w:val="•"/>
      <w:lvlJc w:val="left"/>
      <w:pPr>
        <w:ind w:left="2980" w:hanging="202"/>
      </w:pPr>
      <w:rPr>
        <w:rFonts w:hint="default"/>
        <w:lang w:val="uk-UA" w:eastAsia="en-US" w:bidi="ar-SA"/>
      </w:rPr>
    </w:lvl>
    <w:lvl w:ilvl="6" w:tplc="D5A0D502">
      <w:numFmt w:val="bullet"/>
      <w:lvlText w:val="•"/>
      <w:lvlJc w:val="left"/>
      <w:pPr>
        <w:ind w:left="3560" w:hanging="202"/>
      </w:pPr>
      <w:rPr>
        <w:rFonts w:hint="default"/>
        <w:lang w:val="uk-UA" w:eastAsia="en-US" w:bidi="ar-SA"/>
      </w:rPr>
    </w:lvl>
    <w:lvl w:ilvl="7" w:tplc="23EA45EC">
      <w:numFmt w:val="bullet"/>
      <w:lvlText w:val="•"/>
      <w:lvlJc w:val="left"/>
      <w:pPr>
        <w:ind w:left="4140" w:hanging="202"/>
      </w:pPr>
      <w:rPr>
        <w:rFonts w:hint="default"/>
        <w:lang w:val="uk-UA" w:eastAsia="en-US" w:bidi="ar-SA"/>
      </w:rPr>
    </w:lvl>
    <w:lvl w:ilvl="8" w:tplc="D74AEE86">
      <w:numFmt w:val="bullet"/>
      <w:lvlText w:val="•"/>
      <w:lvlJc w:val="left"/>
      <w:pPr>
        <w:ind w:left="4720" w:hanging="202"/>
      </w:pPr>
      <w:rPr>
        <w:rFonts w:hint="default"/>
        <w:lang w:val="uk-UA" w:eastAsia="en-US" w:bidi="ar-SA"/>
      </w:rPr>
    </w:lvl>
  </w:abstractNum>
  <w:abstractNum w:abstractNumId="18" w15:restartNumberingAfterBreak="0">
    <w:nsid w:val="20017770"/>
    <w:multiLevelType w:val="multilevel"/>
    <w:tmpl w:val="F640B7F4"/>
    <w:lvl w:ilvl="0">
      <w:start w:val="1"/>
      <w:numFmt w:val="decimal"/>
      <w:lvlText w:val="%1."/>
      <w:lvlJc w:val="left"/>
      <w:pPr>
        <w:ind w:left="2739"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start w:val="1"/>
      <w:numFmt w:val="decimal"/>
      <w:lvlText w:val="%1.%2."/>
      <w:lvlJc w:val="left"/>
      <w:pPr>
        <w:ind w:left="3935" w:hanging="495"/>
        <w:jc w:val="righ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3940" w:hanging="495"/>
      </w:pPr>
      <w:rPr>
        <w:rFonts w:hint="default"/>
        <w:lang w:val="uk-UA" w:eastAsia="en-US" w:bidi="ar-SA"/>
      </w:rPr>
    </w:lvl>
    <w:lvl w:ilvl="3">
      <w:numFmt w:val="bullet"/>
      <w:lvlText w:val="•"/>
      <w:lvlJc w:val="left"/>
      <w:pPr>
        <w:ind w:left="4705" w:hanging="495"/>
      </w:pPr>
      <w:rPr>
        <w:rFonts w:hint="default"/>
        <w:lang w:val="uk-UA" w:eastAsia="en-US" w:bidi="ar-SA"/>
      </w:rPr>
    </w:lvl>
    <w:lvl w:ilvl="4">
      <w:numFmt w:val="bullet"/>
      <w:lvlText w:val="•"/>
      <w:lvlJc w:val="left"/>
      <w:pPr>
        <w:ind w:left="5470" w:hanging="495"/>
      </w:pPr>
      <w:rPr>
        <w:rFonts w:hint="default"/>
        <w:lang w:val="uk-UA" w:eastAsia="en-US" w:bidi="ar-SA"/>
      </w:rPr>
    </w:lvl>
    <w:lvl w:ilvl="5">
      <w:numFmt w:val="bullet"/>
      <w:lvlText w:val="•"/>
      <w:lvlJc w:val="left"/>
      <w:pPr>
        <w:ind w:left="6236" w:hanging="495"/>
      </w:pPr>
      <w:rPr>
        <w:rFonts w:hint="default"/>
        <w:lang w:val="uk-UA" w:eastAsia="en-US" w:bidi="ar-SA"/>
      </w:rPr>
    </w:lvl>
    <w:lvl w:ilvl="6">
      <w:numFmt w:val="bullet"/>
      <w:lvlText w:val="•"/>
      <w:lvlJc w:val="left"/>
      <w:pPr>
        <w:ind w:left="7001" w:hanging="495"/>
      </w:pPr>
      <w:rPr>
        <w:rFonts w:hint="default"/>
        <w:lang w:val="uk-UA" w:eastAsia="en-US" w:bidi="ar-SA"/>
      </w:rPr>
    </w:lvl>
    <w:lvl w:ilvl="7">
      <w:numFmt w:val="bullet"/>
      <w:lvlText w:val="•"/>
      <w:lvlJc w:val="left"/>
      <w:pPr>
        <w:ind w:left="7766" w:hanging="495"/>
      </w:pPr>
      <w:rPr>
        <w:rFonts w:hint="default"/>
        <w:lang w:val="uk-UA" w:eastAsia="en-US" w:bidi="ar-SA"/>
      </w:rPr>
    </w:lvl>
    <w:lvl w:ilvl="8">
      <w:numFmt w:val="bullet"/>
      <w:lvlText w:val="•"/>
      <w:lvlJc w:val="left"/>
      <w:pPr>
        <w:ind w:left="8532" w:hanging="495"/>
      </w:pPr>
      <w:rPr>
        <w:rFonts w:hint="default"/>
        <w:lang w:val="uk-UA" w:eastAsia="en-US" w:bidi="ar-SA"/>
      </w:rPr>
    </w:lvl>
  </w:abstractNum>
  <w:abstractNum w:abstractNumId="19" w15:restartNumberingAfterBreak="0">
    <w:nsid w:val="25C951FE"/>
    <w:multiLevelType w:val="hybridMultilevel"/>
    <w:tmpl w:val="6E1A57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7AE692F"/>
    <w:multiLevelType w:val="hybridMultilevel"/>
    <w:tmpl w:val="E198416A"/>
    <w:lvl w:ilvl="0" w:tplc="EB4EA4E2">
      <w:start w:val="3"/>
      <w:numFmt w:val="decimal"/>
      <w:lvlText w:val="%1."/>
      <w:lvlJc w:val="left"/>
      <w:pPr>
        <w:ind w:left="84" w:hanging="202"/>
      </w:pPr>
      <w:rPr>
        <w:rFonts w:ascii="Times New Roman" w:eastAsia="Times New Roman" w:hAnsi="Times New Roman" w:cs="Times New Roman" w:hint="default"/>
        <w:b w:val="0"/>
        <w:bCs w:val="0"/>
        <w:i w:val="0"/>
        <w:iCs w:val="0"/>
        <w:spacing w:val="0"/>
        <w:w w:val="100"/>
        <w:sz w:val="20"/>
        <w:szCs w:val="20"/>
        <w:lang w:val="uk-UA" w:eastAsia="en-US" w:bidi="ar-SA"/>
      </w:rPr>
    </w:lvl>
    <w:lvl w:ilvl="1" w:tplc="F112DE44">
      <w:numFmt w:val="bullet"/>
      <w:lvlText w:val="•"/>
      <w:lvlJc w:val="left"/>
      <w:pPr>
        <w:ind w:left="660" w:hanging="202"/>
      </w:pPr>
      <w:rPr>
        <w:rFonts w:hint="default"/>
        <w:lang w:val="uk-UA" w:eastAsia="en-US" w:bidi="ar-SA"/>
      </w:rPr>
    </w:lvl>
    <w:lvl w:ilvl="2" w:tplc="51EA0CAC">
      <w:numFmt w:val="bullet"/>
      <w:lvlText w:val="•"/>
      <w:lvlJc w:val="left"/>
      <w:pPr>
        <w:ind w:left="1240" w:hanging="202"/>
      </w:pPr>
      <w:rPr>
        <w:rFonts w:hint="default"/>
        <w:lang w:val="uk-UA" w:eastAsia="en-US" w:bidi="ar-SA"/>
      </w:rPr>
    </w:lvl>
    <w:lvl w:ilvl="3" w:tplc="A2B6A7B8">
      <w:numFmt w:val="bullet"/>
      <w:lvlText w:val="•"/>
      <w:lvlJc w:val="left"/>
      <w:pPr>
        <w:ind w:left="1820" w:hanging="202"/>
      </w:pPr>
      <w:rPr>
        <w:rFonts w:hint="default"/>
        <w:lang w:val="uk-UA" w:eastAsia="en-US" w:bidi="ar-SA"/>
      </w:rPr>
    </w:lvl>
    <w:lvl w:ilvl="4" w:tplc="CCFEEAA8">
      <w:numFmt w:val="bullet"/>
      <w:lvlText w:val="•"/>
      <w:lvlJc w:val="left"/>
      <w:pPr>
        <w:ind w:left="2400" w:hanging="202"/>
      </w:pPr>
      <w:rPr>
        <w:rFonts w:hint="default"/>
        <w:lang w:val="uk-UA" w:eastAsia="en-US" w:bidi="ar-SA"/>
      </w:rPr>
    </w:lvl>
    <w:lvl w:ilvl="5" w:tplc="B3F42066">
      <w:numFmt w:val="bullet"/>
      <w:lvlText w:val="•"/>
      <w:lvlJc w:val="left"/>
      <w:pPr>
        <w:ind w:left="2980" w:hanging="202"/>
      </w:pPr>
      <w:rPr>
        <w:rFonts w:hint="default"/>
        <w:lang w:val="uk-UA" w:eastAsia="en-US" w:bidi="ar-SA"/>
      </w:rPr>
    </w:lvl>
    <w:lvl w:ilvl="6" w:tplc="371CB352">
      <w:numFmt w:val="bullet"/>
      <w:lvlText w:val="•"/>
      <w:lvlJc w:val="left"/>
      <w:pPr>
        <w:ind w:left="3560" w:hanging="202"/>
      </w:pPr>
      <w:rPr>
        <w:rFonts w:hint="default"/>
        <w:lang w:val="uk-UA" w:eastAsia="en-US" w:bidi="ar-SA"/>
      </w:rPr>
    </w:lvl>
    <w:lvl w:ilvl="7" w:tplc="FCAE2EB0">
      <w:numFmt w:val="bullet"/>
      <w:lvlText w:val="•"/>
      <w:lvlJc w:val="left"/>
      <w:pPr>
        <w:ind w:left="4140" w:hanging="202"/>
      </w:pPr>
      <w:rPr>
        <w:rFonts w:hint="default"/>
        <w:lang w:val="uk-UA" w:eastAsia="en-US" w:bidi="ar-SA"/>
      </w:rPr>
    </w:lvl>
    <w:lvl w:ilvl="8" w:tplc="A3F2EA7C">
      <w:numFmt w:val="bullet"/>
      <w:lvlText w:val="•"/>
      <w:lvlJc w:val="left"/>
      <w:pPr>
        <w:ind w:left="4720" w:hanging="202"/>
      </w:pPr>
      <w:rPr>
        <w:rFonts w:hint="default"/>
        <w:lang w:val="uk-UA" w:eastAsia="en-US" w:bidi="ar-SA"/>
      </w:rPr>
    </w:lvl>
  </w:abstractNum>
  <w:abstractNum w:abstractNumId="21" w15:restartNumberingAfterBreak="0">
    <w:nsid w:val="309B66B0"/>
    <w:multiLevelType w:val="hybridMultilevel"/>
    <w:tmpl w:val="4FA60582"/>
    <w:lvl w:ilvl="0" w:tplc="B290BCF8">
      <w:start w:val="8"/>
      <w:numFmt w:val="decimal"/>
      <w:lvlText w:val="%1."/>
      <w:lvlJc w:val="left"/>
      <w:pPr>
        <w:ind w:left="84" w:hanging="284"/>
      </w:pPr>
      <w:rPr>
        <w:rFonts w:hint="default"/>
        <w:spacing w:val="0"/>
        <w:w w:val="100"/>
        <w:lang w:val="uk-UA" w:eastAsia="en-US" w:bidi="ar-SA"/>
      </w:rPr>
    </w:lvl>
    <w:lvl w:ilvl="1" w:tplc="EA60F9BE">
      <w:numFmt w:val="bullet"/>
      <w:lvlText w:val="•"/>
      <w:lvlJc w:val="left"/>
      <w:pPr>
        <w:ind w:left="660" w:hanging="284"/>
      </w:pPr>
      <w:rPr>
        <w:rFonts w:hint="default"/>
        <w:lang w:val="uk-UA" w:eastAsia="en-US" w:bidi="ar-SA"/>
      </w:rPr>
    </w:lvl>
    <w:lvl w:ilvl="2" w:tplc="AD00759A">
      <w:numFmt w:val="bullet"/>
      <w:lvlText w:val="•"/>
      <w:lvlJc w:val="left"/>
      <w:pPr>
        <w:ind w:left="1240" w:hanging="284"/>
      </w:pPr>
      <w:rPr>
        <w:rFonts w:hint="default"/>
        <w:lang w:val="uk-UA" w:eastAsia="en-US" w:bidi="ar-SA"/>
      </w:rPr>
    </w:lvl>
    <w:lvl w:ilvl="3" w:tplc="0DBE929E">
      <w:numFmt w:val="bullet"/>
      <w:lvlText w:val="•"/>
      <w:lvlJc w:val="left"/>
      <w:pPr>
        <w:ind w:left="1820" w:hanging="284"/>
      </w:pPr>
      <w:rPr>
        <w:rFonts w:hint="default"/>
        <w:lang w:val="uk-UA" w:eastAsia="en-US" w:bidi="ar-SA"/>
      </w:rPr>
    </w:lvl>
    <w:lvl w:ilvl="4" w:tplc="3724BDE4">
      <w:numFmt w:val="bullet"/>
      <w:lvlText w:val="•"/>
      <w:lvlJc w:val="left"/>
      <w:pPr>
        <w:ind w:left="2400" w:hanging="284"/>
      </w:pPr>
      <w:rPr>
        <w:rFonts w:hint="default"/>
        <w:lang w:val="uk-UA" w:eastAsia="en-US" w:bidi="ar-SA"/>
      </w:rPr>
    </w:lvl>
    <w:lvl w:ilvl="5" w:tplc="72769DC4">
      <w:numFmt w:val="bullet"/>
      <w:lvlText w:val="•"/>
      <w:lvlJc w:val="left"/>
      <w:pPr>
        <w:ind w:left="2980" w:hanging="284"/>
      </w:pPr>
      <w:rPr>
        <w:rFonts w:hint="default"/>
        <w:lang w:val="uk-UA" w:eastAsia="en-US" w:bidi="ar-SA"/>
      </w:rPr>
    </w:lvl>
    <w:lvl w:ilvl="6" w:tplc="D002547E">
      <w:numFmt w:val="bullet"/>
      <w:lvlText w:val="•"/>
      <w:lvlJc w:val="left"/>
      <w:pPr>
        <w:ind w:left="3560" w:hanging="284"/>
      </w:pPr>
      <w:rPr>
        <w:rFonts w:hint="default"/>
        <w:lang w:val="uk-UA" w:eastAsia="en-US" w:bidi="ar-SA"/>
      </w:rPr>
    </w:lvl>
    <w:lvl w:ilvl="7" w:tplc="D3C231F2">
      <w:numFmt w:val="bullet"/>
      <w:lvlText w:val="•"/>
      <w:lvlJc w:val="left"/>
      <w:pPr>
        <w:ind w:left="4140" w:hanging="284"/>
      </w:pPr>
      <w:rPr>
        <w:rFonts w:hint="default"/>
        <w:lang w:val="uk-UA" w:eastAsia="en-US" w:bidi="ar-SA"/>
      </w:rPr>
    </w:lvl>
    <w:lvl w:ilvl="8" w:tplc="56627EC0">
      <w:numFmt w:val="bullet"/>
      <w:lvlText w:val="•"/>
      <w:lvlJc w:val="left"/>
      <w:pPr>
        <w:ind w:left="4720" w:hanging="284"/>
      </w:pPr>
      <w:rPr>
        <w:rFonts w:hint="default"/>
        <w:lang w:val="uk-UA" w:eastAsia="en-US" w:bidi="ar-SA"/>
      </w:rPr>
    </w:lvl>
  </w:abstractNum>
  <w:abstractNum w:abstractNumId="22" w15:restartNumberingAfterBreak="0">
    <w:nsid w:val="35595B8E"/>
    <w:multiLevelType w:val="hybridMultilevel"/>
    <w:tmpl w:val="52584A0A"/>
    <w:lvl w:ilvl="0" w:tplc="B894BBA2">
      <w:start w:val="1"/>
      <w:numFmt w:val="decimal"/>
      <w:lvlText w:val="%1."/>
      <w:lvlJc w:val="left"/>
      <w:pPr>
        <w:ind w:left="520" w:hanging="356"/>
      </w:pPr>
      <w:rPr>
        <w:rFonts w:ascii="Times New Roman" w:eastAsia="Times New Roman" w:hAnsi="Times New Roman" w:cs="Times New Roman" w:hint="default"/>
        <w:b w:val="0"/>
        <w:bCs w:val="0"/>
        <w:i w:val="0"/>
        <w:iCs w:val="0"/>
        <w:spacing w:val="0"/>
        <w:w w:val="99"/>
        <w:sz w:val="28"/>
        <w:szCs w:val="28"/>
        <w:lang w:val="uk-UA" w:eastAsia="en-US" w:bidi="ar-SA"/>
      </w:rPr>
    </w:lvl>
    <w:lvl w:ilvl="1" w:tplc="CE180300">
      <w:numFmt w:val="bullet"/>
      <w:lvlText w:val="•"/>
      <w:lvlJc w:val="left"/>
      <w:pPr>
        <w:ind w:left="1474" w:hanging="356"/>
      </w:pPr>
      <w:rPr>
        <w:rFonts w:hint="default"/>
        <w:lang w:val="uk-UA" w:eastAsia="en-US" w:bidi="ar-SA"/>
      </w:rPr>
    </w:lvl>
    <w:lvl w:ilvl="2" w:tplc="9360327E">
      <w:numFmt w:val="bullet"/>
      <w:lvlText w:val="•"/>
      <w:lvlJc w:val="left"/>
      <w:pPr>
        <w:ind w:left="2428" w:hanging="356"/>
      </w:pPr>
      <w:rPr>
        <w:rFonts w:hint="default"/>
        <w:lang w:val="uk-UA" w:eastAsia="en-US" w:bidi="ar-SA"/>
      </w:rPr>
    </w:lvl>
    <w:lvl w:ilvl="3" w:tplc="56DCC43A">
      <w:numFmt w:val="bullet"/>
      <w:lvlText w:val="•"/>
      <w:lvlJc w:val="left"/>
      <w:pPr>
        <w:ind w:left="3382" w:hanging="356"/>
      </w:pPr>
      <w:rPr>
        <w:rFonts w:hint="default"/>
        <w:lang w:val="uk-UA" w:eastAsia="en-US" w:bidi="ar-SA"/>
      </w:rPr>
    </w:lvl>
    <w:lvl w:ilvl="4" w:tplc="83223E9A">
      <w:numFmt w:val="bullet"/>
      <w:lvlText w:val="•"/>
      <w:lvlJc w:val="left"/>
      <w:pPr>
        <w:ind w:left="4337" w:hanging="356"/>
      </w:pPr>
      <w:rPr>
        <w:rFonts w:hint="default"/>
        <w:lang w:val="uk-UA" w:eastAsia="en-US" w:bidi="ar-SA"/>
      </w:rPr>
    </w:lvl>
    <w:lvl w:ilvl="5" w:tplc="E61E88B6">
      <w:numFmt w:val="bullet"/>
      <w:lvlText w:val="•"/>
      <w:lvlJc w:val="left"/>
      <w:pPr>
        <w:ind w:left="5291" w:hanging="356"/>
      </w:pPr>
      <w:rPr>
        <w:rFonts w:hint="default"/>
        <w:lang w:val="uk-UA" w:eastAsia="en-US" w:bidi="ar-SA"/>
      </w:rPr>
    </w:lvl>
    <w:lvl w:ilvl="6" w:tplc="4C62D532">
      <w:numFmt w:val="bullet"/>
      <w:lvlText w:val="•"/>
      <w:lvlJc w:val="left"/>
      <w:pPr>
        <w:ind w:left="6245" w:hanging="356"/>
      </w:pPr>
      <w:rPr>
        <w:rFonts w:hint="default"/>
        <w:lang w:val="uk-UA" w:eastAsia="en-US" w:bidi="ar-SA"/>
      </w:rPr>
    </w:lvl>
    <w:lvl w:ilvl="7" w:tplc="64FA3922">
      <w:numFmt w:val="bullet"/>
      <w:lvlText w:val="•"/>
      <w:lvlJc w:val="left"/>
      <w:pPr>
        <w:ind w:left="7200" w:hanging="356"/>
      </w:pPr>
      <w:rPr>
        <w:rFonts w:hint="default"/>
        <w:lang w:val="uk-UA" w:eastAsia="en-US" w:bidi="ar-SA"/>
      </w:rPr>
    </w:lvl>
    <w:lvl w:ilvl="8" w:tplc="3E60755C">
      <w:numFmt w:val="bullet"/>
      <w:lvlText w:val="•"/>
      <w:lvlJc w:val="left"/>
      <w:pPr>
        <w:ind w:left="8154" w:hanging="356"/>
      </w:pPr>
      <w:rPr>
        <w:rFonts w:hint="default"/>
        <w:lang w:val="uk-UA" w:eastAsia="en-US" w:bidi="ar-SA"/>
      </w:rPr>
    </w:lvl>
  </w:abstractNum>
  <w:abstractNum w:abstractNumId="23" w15:restartNumberingAfterBreak="0">
    <w:nsid w:val="3D6F18FE"/>
    <w:multiLevelType w:val="hybridMultilevel"/>
    <w:tmpl w:val="DABE6492"/>
    <w:lvl w:ilvl="0" w:tplc="B97651FA">
      <w:numFmt w:val="bullet"/>
      <w:lvlText w:val=""/>
      <w:lvlJc w:val="left"/>
      <w:pPr>
        <w:ind w:left="95" w:hanging="203"/>
      </w:pPr>
      <w:rPr>
        <w:rFonts w:ascii="Symbol" w:eastAsia="Symbol" w:hAnsi="Symbol" w:cs="Symbol" w:hint="default"/>
        <w:b w:val="0"/>
        <w:bCs w:val="0"/>
        <w:i w:val="0"/>
        <w:iCs w:val="0"/>
        <w:spacing w:val="0"/>
        <w:w w:val="100"/>
        <w:sz w:val="20"/>
        <w:szCs w:val="20"/>
        <w:lang w:val="uk-UA" w:eastAsia="en-US" w:bidi="ar-SA"/>
      </w:rPr>
    </w:lvl>
    <w:lvl w:ilvl="1" w:tplc="4044F0D0">
      <w:numFmt w:val="bullet"/>
      <w:lvlText w:val="•"/>
      <w:lvlJc w:val="left"/>
      <w:pPr>
        <w:ind w:left="785" w:hanging="203"/>
      </w:pPr>
      <w:rPr>
        <w:rFonts w:hint="default"/>
        <w:lang w:val="uk-UA" w:eastAsia="en-US" w:bidi="ar-SA"/>
      </w:rPr>
    </w:lvl>
    <w:lvl w:ilvl="2" w:tplc="18E8F2F6">
      <w:numFmt w:val="bullet"/>
      <w:lvlText w:val="•"/>
      <w:lvlJc w:val="left"/>
      <w:pPr>
        <w:ind w:left="1470" w:hanging="203"/>
      </w:pPr>
      <w:rPr>
        <w:rFonts w:hint="default"/>
        <w:lang w:val="uk-UA" w:eastAsia="en-US" w:bidi="ar-SA"/>
      </w:rPr>
    </w:lvl>
    <w:lvl w:ilvl="3" w:tplc="59F2051E">
      <w:numFmt w:val="bullet"/>
      <w:lvlText w:val="•"/>
      <w:lvlJc w:val="left"/>
      <w:pPr>
        <w:ind w:left="2155" w:hanging="203"/>
      </w:pPr>
      <w:rPr>
        <w:rFonts w:hint="default"/>
        <w:lang w:val="uk-UA" w:eastAsia="en-US" w:bidi="ar-SA"/>
      </w:rPr>
    </w:lvl>
    <w:lvl w:ilvl="4" w:tplc="B8F4E78A">
      <w:numFmt w:val="bullet"/>
      <w:lvlText w:val="•"/>
      <w:lvlJc w:val="left"/>
      <w:pPr>
        <w:ind w:left="2841" w:hanging="203"/>
      </w:pPr>
      <w:rPr>
        <w:rFonts w:hint="default"/>
        <w:lang w:val="uk-UA" w:eastAsia="en-US" w:bidi="ar-SA"/>
      </w:rPr>
    </w:lvl>
    <w:lvl w:ilvl="5" w:tplc="4E7C5BE4">
      <w:numFmt w:val="bullet"/>
      <w:lvlText w:val="•"/>
      <w:lvlJc w:val="left"/>
      <w:pPr>
        <w:ind w:left="3526" w:hanging="203"/>
      </w:pPr>
      <w:rPr>
        <w:rFonts w:hint="default"/>
        <w:lang w:val="uk-UA" w:eastAsia="en-US" w:bidi="ar-SA"/>
      </w:rPr>
    </w:lvl>
    <w:lvl w:ilvl="6" w:tplc="D21E56DC">
      <w:numFmt w:val="bullet"/>
      <w:lvlText w:val="•"/>
      <w:lvlJc w:val="left"/>
      <w:pPr>
        <w:ind w:left="4211" w:hanging="203"/>
      </w:pPr>
      <w:rPr>
        <w:rFonts w:hint="default"/>
        <w:lang w:val="uk-UA" w:eastAsia="en-US" w:bidi="ar-SA"/>
      </w:rPr>
    </w:lvl>
    <w:lvl w:ilvl="7" w:tplc="8EB6884A">
      <w:numFmt w:val="bullet"/>
      <w:lvlText w:val="•"/>
      <w:lvlJc w:val="left"/>
      <w:pPr>
        <w:ind w:left="4897" w:hanging="203"/>
      </w:pPr>
      <w:rPr>
        <w:rFonts w:hint="default"/>
        <w:lang w:val="uk-UA" w:eastAsia="en-US" w:bidi="ar-SA"/>
      </w:rPr>
    </w:lvl>
    <w:lvl w:ilvl="8" w:tplc="215ABFBC">
      <w:numFmt w:val="bullet"/>
      <w:lvlText w:val="•"/>
      <w:lvlJc w:val="left"/>
      <w:pPr>
        <w:ind w:left="5582" w:hanging="203"/>
      </w:pPr>
      <w:rPr>
        <w:rFonts w:hint="default"/>
        <w:lang w:val="uk-UA" w:eastAsia="en-US" w:bidi="ar-SA"/>
      </w:rPr>
    </w:lvl>
  </w:abstractNum>
  <w:abstractNum w:abstractNumId="24" w15:restartNumberingAfterBreak="0">
    <w:nsid w:val="46D631FB"/>
    <w:multiLevelType w:val="hybridMultilevel"/>
    <w:tmpl w:val="3A682C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C748EF"/>
    <w:multiLevelType w:val="hybridMultilevel"/>
    <w:tmpl w:val="820A2256"/>
    <w:lvl w:ilvl="0" w:tplc="9B5C96B4">
      <w:numFmt w:val="bullet"/>
      <w:lvlText w:val=""/>
      <w:lvlJc w:val="left"/>
      <w:pPr>
        <w:ind w:left="95" w:hanging="203"/>
      </w:pPr>
      <w:rPr>
        <w:rFonts w:ascii="Symbol" w:eastAsia="Symbol" w:hAnsi="Symbol" w:cs="Symbol" w:hint="default"/>
        <w:b w:val="0"/>
        <w:bCs w:val="0"/>
        <w:i w:val="0"/>
        <w:iCs w:val="0"/>
        <w:spacing w:val="0"/>
        <w:w w:val="100"/>
        <w:sz w:val="20"/>
        <w:szCs w:val="20"/>
        <w:lang w:val="uk-UA" w:eastAsia="en-US" w:bidi="ar-SA"/>
      </w:rPr>
    </w:lvl>
    <w:lvl w:ilvl="1" w:tplc="25A222D8">
      <w:numFmt w:val="bullet"/>
      <w:lvlText w:val="•"/>
      <w:lvlJc w:val="left"/>
      <w:pPr>
        <w:ind w:left="785" w:hanging="203"/>
      </w:pPr>
      <w:rPr>
        <w:rFonts w:hint="default"/>
        <w:lang w:val="uk-UA" w:eastAsia="en-US" w:bidi="ar-SA"/>
      </w:rPr>
    </w:lvl>
    <w:lvl w:ilvl="2" w:tplc="36D63278">
      <w:numFmt w:val="bullet"/>
      <w:lvlText w:val="•"/>
      <w:lvlJc w:val="left"/>
      <w:pPr>
        <w:ind w:left="1470" w:hanging="203"/>
      </w:pPr>
      <w:rPr>
        <w:rFonts w:hint="default"/>
        <w:lang w:val="uk-UA" w:eastAsia="en-US" w:bidi="ar-SA"/>
      </w:rPr>
    </w:lvl>
    <w:lvl w:ilvl="3" w:tplc="ACD0288A">
      <w:numFmt w:val="bullet"/>
      <w:lvlText w:val="•"/>
      <w:lvlJc w:val="left"/>
      <w:pPr>
        <w:ind w:left="2155" w:hanging="203"/>
      </w:pPr>
      <w:rPr>
        <w:rFonts w:hint="default"/>
        <w:lang w:val="uk-UA" w:eastAsia="en-US" w:bidi="ar-SA"/>
      </w:rPr>
    </w:lvl>
    <w:lvl w:ilvl="4" w:tplc="82CC3550">
      <w:numFmt w:val="bullet"/>
      <w:lvlText w:val="•"/>
      <w:lvlJc w:val="left"/>
      <w:pPr>
        <w:ind w:left="2841" w:hanging="203"/>
      </w:pPr>
      <w:rPr>
        <w:rFonts w:hint="default"/>
        <w:lang w:val="uk-UA" w:eastAsia="en-US" w:bidi="ar-SA"/>
      </w:rPr>
    </w:lvl>
    <w:lvl w:ilvl="5" w:tplc="BA42230A">
      <w:numFmt w:val="bullet"/>
      <w:lvlText w:val="•"/>
      <w:lvlJc w:val="left"/>
      <w:pPr>
        <w:ind w:left="3526" w:hanging="203"/>
      </w:pPr>
      <w:rPr>
        <w:rFonts w:hint="default"/>
        <w:lang w:val="uk-UA" w:eastAsia="en-US" w:bidi="ar-SA"/>
      </w:rPr>
    </w:lvl>
    <w:lvl w:ilvl="6" w:tplc="7AAEC6EA">
      <w:numFmt w:val="bullet"/>
      <w:lvlText w:val="•"/>
      <w:lvlJc w:val="left"/>
      <w:pPr>
        <w:ind w:left="4211" w:hanging="203"/>
      </w:pPr>
      <w:rPr>
        <w:rFonts w:hint="default"/>
        <w:lang w:val="uk-UA" w:eastAsia="en-US" w:bidi="ar-SA"/>
      </w:rPr>
    </w:lvl>
    <w:lvl w:ilvl="7" w:tplc="9D149DCE">
      <w:numFmt w:val="bullet"/>
      <w:lvlText w:val="•"/>
      <w:lvlJc w:val="left"/>
      <w:pPr>
        <w:ind w:left="4897" w:hanging="203"/>
      </w:pPr>
      <w:rPr>
        <w:rFonts w:hint="default"/>
        <w:lang w:val="uk-UA" w:eastAsia="en-US" w:bidi="ar-SA"/>
      </w:rPr>
    </w:lvl>
    <w:lvl w:ilvl="8" w:tplc="814CCC8A">
      <w:numFmt w:val="bullet"/>
      <w:lvlText w:val="•"/>
      <w:lvlJc w:val="left"/>
      <w:pPr>
        <w:ind w:left="5582" w:hanging="203"/>
      </w:pPr>
      <w:rPr>
        <w:rFonts w:hint="default"/>
        <w:lang w:val="uk-UA" w:eastAsia="en-US" w:bidi="ar-SA"/>
      </w:rPr>
    </w:lvl>
  </w:abstractNum>
  <w:abstractNum w:abstractNumId="26" w15:restartNumberingAfterBreak="0">
    <w:nsid w:val="5E5C478D"/>
    <w:multiLevelType w:val="hybridMultilevel"/>
    <w:tmpl w:val="40A8E240"/>
    <w:lvl w:ilvl="0" w:tplc="49DAA608">
      <w:numFmt w:val="bullet"/>
      <w:lvlText w:val="–"/>
      <w:lvlJc w:val="left"/>
      <w:pPr>
        <w:ind w:left="105"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1376E7D4">
      <w:numFmt w:val="bullet"/>
      <w:lvlText w:val="•"/>
      <w:lvlJc w:val="left"/>
      <w:pPr>
        <w:ind w:left="854" w:hanging="284"/>
      </w:pPr>
      <w:rPr>
        <w:rFonts w:hint="default"/>
        <w:lang w:val="uk-UA" w:eastAsia="en-US" w:bidi="ar-SA"/>
      </w:rPr>
    </w:lvl>
    <w:lvl w:ilvl="2" w:tplc="673023DC">
      <w:numFmt w:val="bullet"/>
      <w:lvlText w:val="•"/>
      <w:lvlJc w:val="left"/>
      <w:pPr>
        <w:ind w:left="1608" w:hanging="284"/>
      </w:pPr>
      <w:rPr>
        <w:rFonts w:hint="default"/>
        <w:lang w:val="uk-UA" w:eastAsia="en-US" w:bidi="ar-SA"/>
      </w:rPr>
    </w:lvl>
    <w:lvl w:ilvl="3" w:tplc="0A9A2FBA">
      <w:numFmt w:val="bullet"/>
      <w:lvlText w:val="•"/>
      <w:lvlJc w:val="left"/>
      <w:pPr>
        <w:ind w:left="2363" w:hanging="284"/>
      </w:pPr>
      <w:rPr>
        <w:rFonts w:hint="default"/>
        <w:lang w:val="uk-UA" w:eastAsia="en-US" w:bidi="ar-SA"/>
      </w:rPr>
    </w:lvl>
    <w:lvl w:ilvl="4" w:tplc="5CACAD4A">
      <w:numFmt w:val="bullet"/>
      <w:lvlText w:val="•"/>
      <w:lvlJc w:val="left"/>
      <w:pPr>
        <w:ind w:left="3117" w:hanging="284"/>
      </w:pPr>
      <w:rPr>
        <w:rFonts w:hint="default"/>
        <w:lang w:val="uk-UA" w:eastAsia="en-US" w:bidi="ar-SA"/>
      </w:rPr>
    </w:lvl>
    <w:lvl w:ilvl="5" w:tplc="8362AB6A">
      <w:numFmt w:val="bullet"/>
      <w:lvlText w:val="•"/>
      <w:lvlJc w:val="left"/>
      <w:pPr>
        <w:ind w:left="3872" w:hanging="284"/>
      </w:pPr>
      <w:rPr>
        <w:rFonts w:hint="default"/>
        <w:lang w:val="uk-UA" w:eastAsia="en-US" w:bidi="ar-SA"/>
      </w:rPr>
    </w:lvl>
    <w:lvl w:ilvl="6" w:tplc="A4024C66">
      <w:numFmt w:val="bullet"/>
      <w:lvlText w:val="•"/>
      <w:lvlJc w:val="left"/>
      <w:pPr>
        <w:ind w:left="4626" w:hanging="284"/>
      </w:pPr>
      <w:rPr>
        <w:rFonts w:hint="default"/>
        <w:lang w:val="uk-UA" w:eastAsia="en-US" w:bidi="ar-SA"/>
      </w:rPr>
    </w:lvl>
    <w:lvl w:ilvl="7" w:tplc="6F5ECADC">
      <w:numFmt w:val="bullet"/>
      <w:lvlText w:val="•"/>
      <w:lvlJc w:val="left"/>
      <w:pPr>
        <w:ind w:left="5380" w:hanging="284"/>
      </w:pPr>
      <w:rPr>
        <w:rFonts w:hint="default"/>
        <w:lang w:val="uk-UA" w:eastAsia="en-US" w:bidi="ar-SA"/>
      </w:rPr>
    </w:lvl>
    <w:lvl w:ilvl="8" w:tplc="1686888E">
      <w:numFmt w:val="bullet"/>
      <w:lvlText w:val="•"/>
      <w:lvlJc w:val="left"/>
      <w:pPr>
        <w:ind w:left="6135" w:hanging="284"/>
      </w:pPr>
      <w:rPr>
        <w:rFonts w:hint="default"/>
        <w:lang w:val="uk-UA" w:eastAsia="en-US" w:bidi="ar-SA"/>
      </w:rPr>
    </w:lvl>
  </w:abstractNum>
  <w:abstractNum w:abstractNumId="27" w15:restartNumberingAfterBreak="0">
    <w:nsid w:val="608C15B4"/>
    <w:multiLevelType w:val="hybridMultilevel"/>
    <w:tmpl w:val="8288245C"/>
    <w:lvl w:ilvl="0" w:tplc="1FE4DFB4">
      <w:numFmt w:val="bullet"/>
      <w:lvlText w:val="–"/>
      <w:lvlJc w:val="left"/>
      <w:pPr>
        <w:ind w:left="575" w:hanging="356"/>
      </w:pPr>
      <w:rPr>
        <w:rFonts w:ascii="Times New Roman" w:eastAsia="Times New Roman" w:hAnsi="Times New Roman" w:cs="Times New Roman" w:hint="default"/>
        <w:spacing w:val="0"/>
        <w:w w:val="100"/>
        <w:lang w:val="uk-UA" w:eastAsia="en-US" w:bidi="ar-SA"/>
      </w:rPr>
    </w:lvl>
    <w:lvl w:ilvl="1" w:tplc="BA167B74">
      <w:numFmt w:val="bullet"/>
      <w:lvlText w:val="•"/>
      <w:lvlJc w:val="left"/>
      <w:pPr>
        <w:ind w:left="1286" w:hanging="356"/>
      </w:pPr>
      <w:rPr>
        <w:rFonts w:hint="default"/>
        <w:lang w:val="uk-UA" w:eastAsia="en-US" w:bidi="ar-SA"/>
      </w:rPr>
    </w:lvl>
    <w:lvl w:ilvl="2" w:tplc="B3A8CA7A">
      <w:numFmt w:val="bullet"/>
      <w:lvlText w:val="•"/>
      <w:lvlJc w:val="left"/>
      <w:pPr>
        <w:ind w:left="1992" w:hanging="356"/>
      </w:pPr>
      <w:rPr>
        <w:rFonts w:hint="default"/>
        <w:lang w:val="uk-UA" w:eastAsia="en-US" w:bidi="ar-SA"/>
      </w:rPr>
    </w:lvl>
    <w:lvl w:ilvl="3" w:tplc="4E64CE9A">
      <w:numFmt w:val="bullet"/>
      <w:lvlText w:val="•"/>
      <w:lvlJc w:val="left"/>
      <w:pPr>
        <w:ind w:left="2699" w:hanging="356"/>
      </w:pPr>
      <w:rPr>
        <w:rFonts w:hint="default"/>
        <w:lang w:val="uk-UA" w:eastAsia="en-US" w:bidi="ar-SA"/>
      </w:rPr>
    </w:lvl>
    <w:lvl w:ilvl="4" w:tplc="83B65E78">
      <w:numFmt w:val="bullet"/>
      <w:lvlText w:val="•"/>
      <w:lvlJc w:val="left"/>
      <w:pPr>
        <w:ind w:left="3405" w:hanging="356"/>
      </w:pPr>
      <w:rPr>
        <w:rFonts w:hint="default"/>
        <w:lang w:val="uk-UA" w:eastAsia="en-US" w:bidi="ar-SA"/>
      </w:rPr>
    </w:lvl>
    <w:lvl w:ilvl="5" w:tplc="7FCC4542">
      <w:numFmt w:val="bullet"/>
      <w:lvlText w:val="•"/>
      <w:lvlJc w:val="left"/>
      <w:pPr>
        <w:ind w:left="4112" w:hanging="356"/>
      </w:pPr>
      <w:rPr>
        <w:rFonts w:hint="default"/>
        <w:lang w:val="uk-UA" w:eastAsia="en-US" w:bidi="ar-SA"/>
      </w:rPr>
    </w:lvl>
    <w:lvl w:ilvl="6" w:tplc="7248C578">
      <w:numFmt w:val="bullet"/>
      <w:lvlText w:val="•"/>
      <w:lvlJc w:val="left"/>
      <w:pPr>
        <w:ind w:left="4818" w:hanging="356"/>
      </w:pPr>
      <w:rPr>
        <w:rFonts w:hint="default"/>
        <w:lang w:val="uk-UA" w:eastAsia="en-US" w:bidi="ar-SA"/>
      </w:rPr>
    </w:lvl>
    <w:lvl w:ilvl="7" w:tplc="330E16A0">
      <w:numFmt w:val="bullet"/>
      <w:lvlText w:val="•"/>
      <w:lvlJc w:val="left"/>
      <w:pPr>
        <w:ind w:left="5524" w:hanging="356"/>
      </w:pPr>
      <w:rPr>
        <w:rFonts w:hint="default"/>
        <w:lang w:val="uk-UA" w:eastAsia="en-US" w:bidi="ar-SA"/>
      </w:rPr>
    </w:lvl>
    <w:lvl w:ilvl="8" w:tplc="433821DE">
      <w:numFmt w:val="bullet"/>
      <w:lvlText w:val="•"/>
      <w:lvlJc w:val="left"/>
      <w:pPr>
        <w:ind w:left="6231" w:hanging="356"/>
      </w:pPr>
      <w:rPr>
        <w:rFonts w:hint="default"/>
        <w:lang w:val="uk-UA" w:eastAsia="en-US" w:bidi="ar-SA"/>
      </w:rPr>
    </w:lvl>
  </w:abstractNum>
  <w:abstractNum w:abstractNumId="28" w15:restartNumberingAfterBreak="0">
    <w:nsid w:val="62F17645"/>
    <w:multiLevelType w:val="hybridMultilevel"/>
    <w:tmpl w:val="29423FB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9" w15:restartNumberingAfterBreak="0">
    <w:nsid w:val="630C040F"/>
    <w:multiLevelType w:val="hybridMultilevel"/>
    <w:tmpl w:val="D130DE50"/>
    <w:lvl w:ilvl="0" w:tplc="E8E4302C">
      <w:start w:val="1"/>
      <w:numFmt w:val="decimal"/>
      <w:lvlText w:val="%1."/>
      <w:lvlJc w:val="left"/>
      <w:pPr>
        <w:ind w:left="360" w:hanging="360"/>
      </w:pPr>
      <w:rPr>
        <w:rFonts w:cs="Times New Roman"/>
        <w:b w:val="0"/>
        <w:color w:val="auto"/>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30" w15:restartNumberingAfterBreak="0">
    <w:nsid w:val="649C0DAE"/>
    <w:multiLevelType w:val="hybridMultilevel"/>
    <w:tmpl w:val="F8906168"/>
    <w:lvl w:ilvl="0" w:tplc="464668BC">
      <w:start w:val="5"/>
      <w:numFmt w:val="decimal"/>
      <w:lvlText w:val="%1."/>
      <w:lvlJc w:val="left"/>
      <w:pPr>
        <w:ind w:left="84" w:hanging="207"/>
      </w:pPr>
      <w:rPr>
        <w:rFonts w:hint="default"/>
        <w:spacing w:val="0"/>
        <w:w w:val="100"/>
        <w:lang w:val="uk-UA" w:eastAsia="en-US" w:bidi="ar-SA"/>
      </w:rPr>
    </w:lvl>
    <w:lvl w:ilvl="1" w:tplc="95045982">
      <w:numFmt w:val="bullet"/>
      <w:lvlText w:val="•"/>
      <w:lvlJc w:val="left"/>
      <w:pPr>
        <w:ind w:left="660" w:hanging="207"/>
      </w:pPr>
      <w:rPr>
        <w:rFonts w:hint="default"/>
        <w:lang w:val="uk-UA" w:eastAsia="en-US" w:bidi="ar-SA"/>
      </w:rPr>
    </w:lvl>
    <w:lvl w:ilvl="2" w:tplc="33E0A9EE">
      <w:numFmt w:val="bullet"/>
      <w:lvlText w:val="•"/>
      <w:lvlJc w:val="left"/>
      <w:pPr>
        <w:ind w:left="1240" w:hanging="207"/>
      </w:pPr>
      <w:rPr>
        <w:rFonts w:hint="default"/>
        <w:lang w:val="uk-UA" w:eastAsia="en-US" w:bidi="ar-SA"/>
      </w:rPr>
    </w:lvl>
    <w:lvl w:ilvl="3" w:tplc="7F50B142">
      <w:numFmt w:val="bullet"/>
      <w:lvlText w:val="•"/>
      <w:lvlJc w:val="left"/>
      <w:pPr>
        <w:ind w:left="1820" w:hanging="207"/>
      </w:pPr>
      <w:rPr>
        <w:rFonts w:hint="default"/>
        <w:lang w:val="uk-UA" w:eastAsia="en-US" w:bidi="ar-SA"/>
      </w:rPr>
    </w:lvl>
    <w:lvl w:ilvl="4" w:tplc="DAA0B17A">
      <w:numFmt w:val="bullet"/>
      <w:lvlText w:val="•"/>
      <w:lvlJc w:val="left"/>
      <w:pPr>
        <w:ind w:left="2400" w:hanging="207"/>
      </w:pPr>
      <w:rPr>
        <w:rFonts w:hint="default"/>
        <w:lang w:val="uk-UA" w:eastAsia="en-US" w:bidi="ar-SA"/>
      </w:rPr>
    </w:lvl>
    <w:lvl w:ilvl="5" w:tplc="46E0929E">
      <w:numFmt w:val="bullet"/>
      <w:lvlText w:val="•"/>
      <w:lvlJc w:val="left"/>
      <w:pPr>
        <w:ind w:left="2980" w:hanging="207"/>
      </w:pPr>
      <w:rPr>
        <w:rFonts w:hint="default"/>
        <w:lang w:val="uk-UA" w:eastAsia="en-US" w:bidi="ar-SA"/>
      </w:rPr>
    </w:lvl>
    <w:lvl w:ilvl="6" w:tplc="54441998">
      <w:numFmt w:val="bullet"/>
      <w:lvlText w:val="•"/>
      <w:lvlJc w:val="left"/>
      <w:pPr>
        <w:ind w:left="3560" w:hanging="207"/>
      </w:pPr>
      <w:rPr>
        <w:rFonts w:hint="default"/>
        <w:lang w:val="uk-UA" w:eastAsia="en-US" w:bidi="ar-SA"/>
      </w:rPr>
    </w:lvl>
    <w:lvl w:ilvl="7" w:tplc="3DE28B98">
      <w:numFmt w:val="bullet"/>
      <w:lvlText w:val="•"/>
      <w:lvlJc w:val="left"/>
      <w:pPr>
        <w:ind w:left="4140" w:hanging="207"/>
      </w:pPr>
      <w:rPr>
        <w:rFonts w:hint="default"/>
        <w:lang w:val="uk-UA" w:eastAsia="en-US" w:bidi="ar-SA"/>
      </w:rPr>
    </w:lvl>
    <w:lvl w:ilvl="8" w:tplc="D856E06C">
      <w:numFmt w:val="bullet"/>
      <w:lvlText w:val="•"/>
      <w:lvlJc w:val="left"/>
      <w:pPr>
        <w:ind w:left="4720" w:hanging="207"/>
      </w:pPr>
      <w:rPr>
        <w:rFonts w:hint="default"/>
        <w:lang w:val="uk-UA" w:eastAsia="en-US" w:bidi="ar-SA"/>
      </w:rPr>
    </w:lvl>
  </w:abstractNum>
  <w:abstractNum w:abstractNumId="31" w15:restartNumberingAfterBreak="0">
    <w:nsid w:val="666E609B"/>
    <w:multiLevelType w:val="hybridMultilevel"/>
    <w:tmpl w:val="AFC246FE"/>
    <w:lvl w:ilvl="0" w:tplc="F3BAC478">
      <w:start w:val="1"/>
      <w:numFmt w:val="decimal"/>
      <w:lvlText w:val="%1."/>
      <w:lvlJc w:val="left"/>
      <w:pPr>
        <w:ind w:left="84" w:hanging="284"/>
      </w:pPr>
      <w:rPr>
        <w:rFonts w:ascii="Times New Roman" w:eastAsia="Times New Roman" w:hAnsi="Times New Roman" w:cs="Times New Roman" w:hint="default"/>
        <w:b w:val="0"/>
        <w:bCs w:val="0"/>
        <w:i w:val="0"/>
        <w:iCs w:val="0"/>
        <w:spacing w:val="0"/>
        <w:w w:val="100"/>
        <w:sz w:val="20"/>
        <w:szCs w:val="20"/>
        <w:lang w:val="uk-UA" w:eastAsia="en-US" w:bidi="ar-SA"/>
      </w:rPr>
    </w:lvl>
    <w:lvl w:ilvl="1" w:tplc="C05AEF78">
      <w:numFmt w:val="bullet"/>
      <w:lvlText w:val="•"/>
      <w:lvlJc w:val="left"/>
      <w:pPr>
        <w:ind w:left="660" w:hanging="284"/>
      </w:pPr>
      <w:rPr>
        <w:rFonts w:hint="default"/>
        <w:lang w:val="uk-UA" w:eastAsia="en-US" w:bidi="ar-SA"/>
      </w:rPr>
    </w:lvl>
    <w:lvl w:ilvl="2" w:tplc="93466EB4">
      <w:numFmt w:val="bullet"/>
      <w:lvlText w:val="•"/>
      <w:lvlJc w:val="left"/>
      <w:pPr>
        <w:ind w:left="1240" w:hanging="284"/>
      </w:pPr>
      <w:rPr>
        <w:rFonts w:hint="default"/>
        <w:lang w:val="uk-UA" w:eastAsia="en-US" w:bidi="ar-SA"/>
      </w:rPr>
    </w:lvl>
    <w:lvl w:ilvl="3" w:tplc="50146E20">
      <w:numFmt w:val="bullet"/>
      <w:lvlText w:val="•"/>
      <w:lvlJc w:val="left"/>
      <w:pPr>
        <w:ind w:left="1820" w:hanging="284"/>
      </w:pPr>
      <w:rPr>
        <w:rFonts w:hint="default"/>
        <w:lang w:val="uk-UA" w:eastAsia="en-US" w:bidi="ar-SA"/>
      </w:rPr>
    </w:lvl>
    <w:lvl w:ilvl="4" w:tplc="2B2A41F8">
      <w:numFmt w:val="bullet"/>
      <w:lvlText w:val="•"/>
      <w:lvlJc w:val="left"/>
      <w:pPr>
        <w:ind w:left="2400" w:hanging="284"/>
      </w:pPr>
      <w:rPr>
        <w:rFonts w:hint="default"/>
        <w:lang w:val="uk-UA" w:eastAsia="en-US" w:bidi="ar-SA"/>
      </w:rPr>
    </w:lvl>
    <w:lvl w:ilvl="5" w:tplc="4C1AF934">
      <w:numFmt w:val="bullet"/>
      <w:lvlText w:val="•"/>
      <w:lvlJc w:val="left"/>
      <w:pPr>
        <w:ind w:left="2980" w:hanging="284"/>
      </w:pPr>
      <w:rPr>
        <w:rFonts w:hint="default"/>
        <w:lang w:val="uk-UA" w:eastAsia="en-US" w:bidi="ar-SA"/>
      </w:rPr>
    </w:lvl>
    <w:lvl w:ilvl="6" w:tplc="E5D8521C">
      <w:numFmt w:val="bullet"/>
      <w:lvlText w:val="•"/>
      <w:lvlJc w:val="left"/>
      <w:pPr>
        <w:ind w:left="3560" w:hanging="284"/>
      </w:pPr>
      <w:rPr>
        <w:rFonts w:hint="default"/>
        <w:lang w:val="uk-UA" w:eastAsia="en-US" w:bidi="ar-SA"/>
      </w:rPr>
    </w:lvl>
    <w:lvl w:ilvl="7" w:tplc="7F22E104">
      <w:numFmt w:val="bullet"/>
      <w:lvlText w:val="•"/>
      <w:lvlJc w:val="left"/>
      <w:pPr>
        <w:ind w:left="4140" w:hanging="284"/>
      </w:pPr>
      <w:rPr>
        <w:rFonts w:hint="default"/>
        <w:lang w:val="uk-UA" w:eastAsia="en-US" w:bidi="ar-SA"/>
      </w:rPr>
    </w:lvl>
    <w:lvl w:ilvl="8" w:tplc="13AAE272">
      <w:numFmt w:val="bullet"/>
      <w:lvlText w:val="•"/>
      <w:lvlJc w:val="left"/>
      <w:pPr>
        <w:ind w:left="4720" w:hanging="284"/>
      </w:pPr>
      <w:rPr>
        <w:rFonts w:hint="default"/>
        <w:lang w:val="uk-UA" w:eastAsia="en-US" w:bidi="ar-SA"/>
      </w:rPr>
    </w:lvl>
  </w:abstractNum>
  <w:abstractNum w:abstractNumId="32" w15:restartNumberingAfterBreak="0">
    <w:nsid w:val="6DFA65D0"/>
    <w:multiLevelType w:val="hybridMultilevel"/>
    <w:tmpl w:val="DC4CCE0E"/>
    <w:lvl w:ilvl="0" w:tplc="BD04DBC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33" w15:restartNumberingAfterBreak="0">
    <w:nsid w:val="77CA47D2"/>
    <w:multiLevelType w:val="hybridMultilevel"/>
    <w:tmpl w:val="01CC4798"/>
    <w:lvl w:ilvl="0" w:tplc="11E01922">
      <w:start w:val="1"/>
      <w:numFmt w:val="decimal"/>
      <w:lvlText w:val="%1."/>
      <w:lvlJc w:val="left"/>
      <w:pPr>
        <w:ind w:left="285" w:hanging="202"/>
      </w:pPr>
      <w:rPr>
        <w:rFonts w:ascii="Times New Roman" w:eastAsia="Times New Roman" w:hAnsi="Times New Roman" w:cs="Times New Roman" w:hint="default"/>
        <w:b w:val="0"/>
        <w:bCs w:val="0"/>
        <w:i w:val="0"/>
        <w:iCs w:val="0"/>
        <w:spacing w:val="0"/>
        <w:w w:val="100"/>
        <w:sz w:val="20"/>
        <w:szCs w:val="20"/>
        <w:lang w:val="uk-UA" w:eastAsia="en-US" w:bidi="ar-SA"/>
      </w:rPr>
    </w:lvl>
    <w:lvl w:ilvl="1" w:tplc="7D525054">
      <w:numFmt w:val="bullet"/>
      <w:lvlText w:val="•"/>
      <w:lvlJc w:val="left"/>
      <w:pPr>
        <w:ind w:left="840" w:hanging="202"/>
      </w:pPr>
      <w:rPr>
        <w:rFonts w:hint="default"/>
        <w:lang w:val="uk-UA" w:eastAsia="en-US" w:bidi="ar-SA"/>
      </w:rPr>
    </w:lvl>
    <w:lvl w:ilvl="2" w:tplc="2F506D70">
      <w:numFmt w:val="bullet"/>
      <w:lvlText w:val="•"/>
      <w:lvlJc w:val="left"/>
      <w:pPr>
        <w:ind w:left="1400" w:hanging="202"/>
      </w:pPr>
      <w:rPr>
        <w:rFonts w:hint="default"/>
        <w:lang w:val="uk-UA" w:eastAsia="en-US" w:bidi="ar-SA"/>
      </w:rPr>
    </w:lvl>
    <w:lvl w:ilvl="3" w:tplc="B9D80482">
      <w:numFmt w:val="bullet"/>
      <w:lvlText w:val="•"/>
      <w:lvlJc w:val="left"/>
      <w:pPr>
        <w:ind w:left="1960" w:hanging="202"/>
      </w:pPr>
      <w:rPr>
        <w:rFonts w:hint="default"/>
        <w:lang w:val="uk-UA" w:eastAsia="en-US" w:bidi="ar-SA"/>
      </w:rPr>
    </w:lvl>
    <w:lvl w:ilvl="4" w:tplc="62942A14">
      <w:numFmt w:val="bullet"/>
      <w:lvlText w:val="•"/>
      <w:lvlJc w:val="left"/>
      <w:pPr>
        <w:ind w:left="2520" w:hanging="202"/>
      </w:pPr>
      <w:rPr>
        <w:rFonts w:hint="default"/>
        <w:lang w:val="uk-UA" w:eastAsia="en-US" w:bidi="ar-SA"/>
      </w:rPr>
    </w:lvl>
    <w:lvl w:ilvl="5" w:tplc="AC4C6A70">
      <w:numFmt w:val="bullet"/>
      <w:lvlText w:val="•"/>
      <w:lvlJc w:val="left"/>
      <w:pPr>
        <w:ind w:left="3080" w:hanging="202"/>
      </w:pPr>
      <w:rPr>
        <w:rFonts w:hint="default"/>
        <w:lang w:val="uk-UA" w:eastAsia="en-US" w:bidi="ar-SA"/>
      </w:rPr>
    </w:lvl>
    <w:lvl w:ilvl="6" w:tplc="E778A39E">
      <w:numFmt w:val="bullet"/>
      <w:lvlText w:val="•"/>
      <w:lvlJc w:val="left"/>
      <w:pPr>
        <w:ind w:left="3640" w:hanging="202"/>
      </w:pPr>
      <w:rPr>
        <w:rFonts w:hint="default"/>
        <w:lang w:val="uk-UA" w:eastAsia="en-US" w:bidi="ar-SA"/>
      </w:rPr>
    </w:lvl>
    <w:lvl w:ilvl="7" w:tplc="5980FD44">
      <w:numFmt w:val="bullet"/>
      <w:lvlText w:val="•"/>
      <w:lvlJc w:val="left"/>
      <w:pPr>
        <w:ind w:left="4200" w:hanging="202"/>
      </w:pPr>
      <w:rPr>
        <w:rFonts w:hint="default"/>
        <w:lang w:val="uk-UA" w:eastAsia="en-US" w:bidi="ar-SA"/>
      </w:rPr>
    </w:lvl>
    <w:lvl w:ilvl="8" w:tplc="A922F72E">
      <w:numFmt w:val="bullet"/>
      <w:lvlText w:val="•"/>
      <w:lvlJc w:val="left"/>
      <w:pPr>
        <w:ind w:left="4760" w:hanging="202"/>
      </w:pPr>
      <w:rPr>
        <w:rFonts w:hint="default"/>
        <w:lang w:val="uk-UA" w:eastAsia="en-US" w:bidi="ar-SA"/>
      </w:rPr>
    </w:lvl>
  </w:abstractNum>
  <w:abstractNum w:abstractNumId="34" w15:restartNumberingAfterBreak="0">
    <w:nsid w:val="788140AD"/>
    <w:multiLevelType w:val="multilevel"/>
    <w:tmpl w:val="A62E9F92"/>
    <w:lvl w:ilvl="0">
      <w:start w:val="1"/>
      <w:numFmt w:val="decimal"/>
      <w:lvlText w:val="%1."/>
      <w:lvlJc w:val="left"/>
      <w:pPr>
        <w:ind w:left="434" w:hanging="269"/>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1379" w:hanging="494"/>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344" w:hanging="494"/>
      </w:pPr>
      <w:rPr>
        <w:rFonts w:hint="default"/>
        <w:lang w:val="uk-UA" w:eastAsia="en-US" w:bidi="ar-SA"/>
      </w:rPr>
    </w:lvl>
    <w:lvl w:ilvl="3">
      <w:numFmt w:val="bullet"/>
      <w:lvlText w:val="•"/>
      <w:lvlJc w:val="left"/>
      <w:pPr>
        <w:ind w:left="3309" w:hanging="494"/>
      </w:pPr>
      <w:rPr>
        <w:rFonts w:hint="default"/>
        <w:lang w:val="uk-UA" w:eastAsia="en-US" w:bidi="ar-SA"/>
      </w:rPr>
    </w:lvl>
    <w:lvl w:ilvl="4">
      <w:numFmt w:val="bullet"/>
      <w:lvlText w:val="•"/>
      <w:lvlJc w:val="left"/>
      <w:pPr>
        <w:ind w:left="4274" w:hanging="494"/>
      </w:pPr>
      <w:rPr>
        <w:rFonts w:hint="default"/>
        <w:lang w:val="uk-UA" w:eastAsia="en-US" w:bidi="ar-SA"/>
      </w:rPr>
    </w:lvl>
    <w:lvl w:ilvl="5">
      <w:numFmt w:val="bullet"/>
      <w:lvlText w:val="•"/>
      <w:lvlJc w:val="left"/>
      <w:pPr>
        <w:ind w:left="5239" w:hanging="494"/>
      </w:pPr>
      <w:rPr>
        <w:rFonts w:hint="default"/>
        <w:lang w:val="uk-UA" w:eastAsia="en-US" w:bidi="ar-SA"/>
      </w:rPr>
    </w:lvl>
    <w:lvl w:ilvl="6">
      <w:numFmt w:val="bullet"/>
      <w:lvlText w:val="•"/>
      <w:lvlJc w:val="left"/>
      <w:pPr>
        <w:ind w:left="6203" w:hanging="494"/>
      </w:pPr>
      <w:rPr>
        <w:rFonts w:hint="default"/>
        <w:lang w:val="uk-UA" w:eastAsia="en-US" w:bidi="ar-SA"/>
      </w:rPr>
    </w:lvl>
    <w:lvl w:ilvl="7">
      <w:numFmt w:val="bullet"/>
      <w:lvlText w:val="•"/>
      <w:lvlJc w:val="left"/>
      <w:pPr>
        <w:ind w:left="7168" w:hanging="494"/>
      </w:pPr>
      <w:rPr>
        <w:rFonts w:hint="default"/>
        <w:lang w:val="uk-UA" w:eastAsia="en-US" w:bidi="ar-SA"/>
      </w:rPr>
    </w:lvl>
    <w:lvl w:ilvl="8">
      <w:numFmt w:val="bullet"/>
      <w:lvlText w:val="•"/>
      <w:lvlJc w:val="left"/>
      <w:pPr>
        <w:ind w:left="8133" w:hanging="494"/>
      </w:pPr>
      <w:rPr>
        <w:rFonts w:hint="default"/>
        <w:lang w:val="uk-UA" w:eastAsia="en-US" w:bidi="ar-SA"/>
      </w:rPr>
    </w:lvl>
  </w:abstractNum>
  <w:abstractNum w:abstractNumId="35" w15:restartNumberingAfterBreak="0">
    <w:nsid w:val="789B2C8E"/>
    <w:multiLevelType w:val="hybridMultilevel"/>
    <w:tmpl w:val="22D462A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856846401">
    <w:abstractNumId w:val="13"/>
  </w:num>
  <w:num w:numId="2" w16cid:durableId="1701777196">
    <w:abstractNumId w:val="33"/>
  </w:num>
  <w:num w:numId="3" w16cid:durableId="1031300752">
    <w:abstractNumId w:val="17"/>
  </w:num>
  <w:num w:numId="4" w16cid:durableId="669211811">
    <w:abstractNumId w:val="20"/>
  </w:num>
  <w:num w:numId="5" w16cid:durableId="1761247153">
    <w:abstractNumId w:val="16"/>
  </w:num>
  <w:num w:numId="6" w16cid:durableId="923998924">
    <w:abstractNumId w:val="0"/>
  </w:num>
  <w:num w:numId="7" w16cid:durableId="1263415905">
    <w:abstractNumId w:val="21"/>
  </w:num>
  <w:num w:numId="8" w16cid:durableId="569075020">
    <w:abstractNumId w:val="10"/>
  </w:num>
  <w:num w:numId="9" w16cid:durableId="611935175">
    <w:abstractNumId w:val="4"/>
  </w:num>
  <w:num w:numId="10" w16cid:durableId="46027946">
    <w:abstractNumId w:val="31"/>
  </w:num>
  <w:num w:numId="11" w16cid:durableId="1401177761">
    <w:abstractNumId w:val="30"/>
  </w:num>
  <w:num w:numId="12" w16cid:durableId="1115905155">
    <w:abstractNumId w:val="9"/>
  </w:num>
  <w:num w:numId="13" w16cid:durableId="1628967509">
    <w:abstractNumId w:val="14"/>
  </w:num>
  <w:num w:numId="14" w16cid:durableId="944774098">
    <w:abstractNumId w:val="27"/>
  </w:num>
  <w:num w:numId="15" w16cid:durableId="1708673646">
    <w:abstractNumId w:val="26"/>
  </w:num>
  <w:num w:numId="16" w16cid:durableId="675616340">
    <w:abstractNumId w:val="6"/>
  </w:num>
  <w:num w:numId="17" w16cid:durableId="1831173755">
    <w:abstractNumId w:val="8"/>
  </w:num>
  <w:num w:numId="18" w16cid:durableId="1038237610">
    <w:abstractNumId w:val="25"/>
  </w:num>
  <w:num w:numId="19" w16cid:durableId="1163623605">
    <w:abstractNumId w:val="23"/>
  </w:num>
  <w:num w:numId="20" w16cid:durableId="1474788926">
    <w:abstractNumId w:val="18"/>
  </w:num>
  <w:num w:numId="21" w16cid:durableId="178323774">
    <w:abstractNumId w:val="34"/>
  </w:num>
  <w:num w:numId="22" w16cid:durableId="739134071">
    <w:abstractNumId w:val="2"/>
  </w:num>
  <w:num w:numId="23" w16cid:durableId="2067290953">
    <w:abstractNumId w:val="22"/>
  </w:num>
  <w:num w:numId="24" w16cid:durableId="508914203">
    <w:abstractNumId w:val="32"/>
  </w:num>
  <w:num w:numId="25" w16cid:durableId="1659267156">
    <w:abstractNumId w:val="5"/>
  </w:num>
  <w:num w:numId="26" w16cid:durableId="910040585">
    <w:abstractNumId w:val="15"/>
  </w:num>
  <w:num w:numId="27" w16cid:durableId="2054190069">
    <w:abstractNumId w:val="12"/>
  </w:num>
  <w:num w:numId="28" w16cid:durableId="65958206">
    <w:abstractNumId w:val="35"/>
  </w:num>
  <w:num w:numId="29" w16cid:durableId="5640785">
    <w:abstractNumId w:val="28"/>
  </w:num>
  <w:num w:numId="30" w16cid:durableId="902104033">
    <w:abstractNumId w:val="11"/>
  </w:num>
  <w:num w:numId="31" w16cid:durableId="1005665307">
    <w:abstractNumId w:val="3"/>
  </w:num>
  <w:num w:numId="32" w16cid:durableId="718434786">
    <w:abstractNumId w:val="29"/>
  </w:num>
  <w:num w:numId="33" w16cid:durableId="602612711">
    <w:abstractNumId w:val="24"/>
  </w:num>
  <w:num w:numId="34" w16cid:durableId="1252010749">
    <w:abstractNumId w:val="1"/>
  </w:num>
  <w:num w:numId="35" w16cid:durableId="515728975">
    <w:abstractNumId w:val="19"/>
  </w:num>
  <w:num w:numId="36" w16cid:durableId="1136485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1185"/>
    <w:rsid w:val="00006F33"/>
    <w:rsid w:val="00026357"/>
    <w:rsid w:val="00030C63"/>
    <w:rsid w:val="00043F35"/>
    <w:rsid w:val="00064CDC"/>
    <w:rsid w:val="000819AB"/>
    <w:rsid w:val="0008258D"/>
    <w:rsid w:val="000A0B65"/>
    <w:rsid w:val="00111BD5"/>
    <w:rsid w:val="00132C5A"/>
    <w:rsid w:val="0014144D"/>
    <w:rsid w:val="00145088"/>
    <w:rsid w:val="00161E7A"/>
    <w:rsid w:val="001630AC"/>
    <w:rsid w:val="001808B8"/>
    <w:rsid w:val="001E0EDE"/>
    <w:rsid w:val="001E2FB0"/>
    <w:rsid w:val="001E7EF0"/>
    <w:rsid w:val="002042E7"/>
    <w:rsid w:val="00220A13"/>
    <w:rsid w:val="002221F3"/>
    <w:rsid w:val="002364AB"/>
    <w:rsid w:val="00272B8C"/>
    <w:rsid w:val="002B039A"/>
    <w:rsid w:val="002D2424"/>
    <w:rsid w:val="002F361A"/>
    <w:rsid w:val="002F5153"/>
    <w:rsid w:val="00321997"/>
    <w:rsid w:val="00336DA6"/>
    <w:rsid w:val="00353FF3"/>
    <w:rsid w:val="00356158"/>
    <w:rsid w:val="00377E51"/>
    <w:rsid w:val="0039217A"/>
    <w:rsid w:val="003A69C1"/>
    <w:rsid w:val="003D034C"/>
    <w:rsid w:val="003D0A1F"/>
    <w:rsid w:val="003D1F7B"/>
    <w:rsid w:val="003F431A"/>
    <w:rsid w:val="00401098"/>
    <w:rsid w:val="004250C0"/>
    <w:rsid w:val="00445451"/>
    <w:rsid w:val="00447846"/>
    <w:rsid w:val="00464A39"/>
    <w:rsid w:val="004665D5"/>
    <w:rsid w:val="00471EB9"/>
    <w:rsid w:val="00477E54"/>
    <w:rsid w:val="00484BB6"/>
    <w:rsid w:val="00486206"/>
    <w:rsid w:val="004B69AF"/>
    <w:rsid w:val="004D5161"/>
    <w:rsid w:val="004F100A"/>
    <w:rsid w:val="005243C5"/>
    <w:rsid w:val="0056183A"/>
    <w:rsid w:val="00563690"/>
    <w:rsid w:val="00571865"/>
    <w:rsid w:val="00577203"/>
    <w:rsid w:val="00584405"/>
    <w:rsid w:val="00596CEE"/>
    <w:rsid w:val="005B1ABE"/>
    <w:rsid w:val="005B24B7"/>
    <w:rsid w:val="005D3D31"/>
    <w:rsid w:val="005D3F7F"/>
    <w:rsid w:val="005D5106"/>
    <w:rsid w:val="005E311A"/>
    <w:rsid w:val="005E52AE"/>
    <w:rsid w:val="005F0D63"/>
    <w:rsid w:val="005F63D0"/>
    <w:rsid w:val="00625EB4"/>
    <w:rsid w:val="00642A21"/>
    <w:rsid w:val="006441C2"/>
    <w:rsid w:val="0065317C"/>
    <w:rsid w:val="0066521C"/>
    <w:rsid w:val="00667C6E"/>
    <w:rsid w:val="00670F8C"/>
    <w:rsid w:val="00696D7A"/>
    <w:rsid w:val="006C43DA"/>
    <w:rsid w:val="007245A2"/>
    <w:rsid w:val="00734104"/>
    <w:rsid w:val="007366D4"/>
    <w:rsid w:val="007647C7"/>
    <w:rsid w:val="007847FB"/>
    <w:rsid w:val="00792689"/>
    <w:rsid w:val="0079359A"/>
    <w:rsid w:val="007979A5"/>
    <w:rsid w:val="007B1325"/>
    <w:rsid w:val="007B16A7"/>
    <w:rsid w:val="007D2ADB"/>
    <w:rsid w:val="007D5BE1"/>
    <w:rsid w:val="007E4940"/>
    <w:rsid w:val="00817EBE"/>
    <w:rsid w:val="00834D50"/>
    <w:rsid w:val="008A6AD7"/>
    <w:rsid w:val="008B67C6"/>
    <w:rsid w:val="008C3DDF"/>
    <w:rsid w:val="008E5366"/>
    <w:rsid w:val="008F0A66"/>
    <w:rsid w:val="00907D49"/>
    <w:rsid w:val="009122FD"/>
    <w:rsid w:val="00913F98"/>
    <w:rsid w:val="009332BF"/>
    <w:rsid w:val="00937F51"/>
    <w:rsid w:val="009515BE"/>
    <w:rsid w:val="00970233"/>
    <w:rsid w:val="00974047"/>
    <w:rsid w:val="00985F82"/>
    <w:rsid w:val="00986158"/>
    <w:rsid w:val="009A50FF"/>
    <w:rsid w:val="009A641F"/>
    <w:rsid w:val="009B1185"/>
    <w:rsid w:val="009B78E3"/>
    <w:rsid w:val="009C3E44"/>
    <w:rsid w:val="009C5ECF"/>
    <w:rsid w:val="00A50906"/>
    <w:rsid w:val="00A57305"/>
    <w:rsid w:val="00A641E8"/>
    <w:rsid w:val="00A70DCD"/>
    <w:rsid w:val="00A767F4"/>
    <w:rsid w:val="00A77DA6"/>
    <w:rsid w:val="00A90E8E"/>
    <w:rsid w:val="00AB5CC1"/>
    <w:rsid w:val="00B12984"/>
    <w:rsid w:val="00B22EB3"/>
    <w:rsid w:val="00B324B6"/>
    <w:rsid w:val="00B51FE2"/>
    <w:rsid w:val="00B82709"/>
    <w:rsid w:val="00B85ACC"/>
    <w:rsid w:val="00BA3445"/>
    <w:rsid w:val="00BA5010"/>
    <w:rsid w:val="00BA6E77"/>
    <w:rsid w:val="00BE07EB"/>
    <w:rsid w:val="00BF59C0"/>
    <w:rsid w:val="00C25FCC"/>
    <w:rsid w:val="00C3313E"/>
    <w:rsid w:val="00C46EA8"/>
    <w:rsid w:val="00C504AE"/>
    <w:rsid w:val="00C604CA"/>
    <w:rsid w:val="00C654BB"/>
    <w:rsid w:val="00C7364B"/>
    <w:rsid w:val="00C830FF"/>
    <w:rsid w:val="00C97605"/>
    <w:rsid w:val="00CB0A98"/>
    <w:rsid w:val="00D04D00"/>
    <w:rsid w:val="00D165EE"/>
    <w:rsid w:val="00D239BD"/>
    <w:rsid w:val="00D306D3"/>
    <w:rsid w:val="00D41F36"/>
    <w:rsid w:val="00D43BCA"/>
    <w:rsid w:val="00D736E7"/>
    <w:rsid w:val="00D93EF6"/>
    <w:rsid w:val="00D96F2B"/>
    <w:rsid w:val="00DB506C"/>
    <w:rsid w:val="00DF3D6A"/>
    <w:rsid w:val="00E018F5"/>
    <w:rsid w:val="00E46771"/>
    <w:rsid w:val="00E67594"/>
    <w:rsid w:val="00E904B3"/>
    <w:rsid w:val="00EB173E"/>
    <w:rsid w:val="00EC7B89"/>
    <w:rsid w:val="00EE02F3"/>
    <w:rsid w:val="00EF5EC1"/>
    <w:rsid w:val="00EF7BA7"/>
    <w:rsid w:val="00F1287F"/>
    <w:rsid w:val="00F25A7C"/>
    <w:rsid w:val="00F43408"/>
    <w:rsid w:val="00F5361D"/>
    <w:rsid w:val="00F626BB"/>
    <w:rsid w:val="00F62B85"/>
    <w:rsid w:val="00F876A5"/>
    <w:rsid w:val="00F908F4"/>
    <w:rsid w:val="00F90E01"/>
    <w:rsid w:val="00FA0B41"/>
    <w:rsid w:val="00FA5C76"/>
    <w:rsid w:val="00FC05E1"/>
    <w:rsid w:val="00FD3BE3"/>
    <w:rsid w:val="00FE552B"/>
    <w:rsid w:val="00FE6AD5"/>
    <w:rsid w:val="00FF06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E13CC"/>
  <w15:docId w15:val="{0CD1DFB5-6F38-40C0-81D2-29F8AFDF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59"/>
      <w:jc w:val="center"/>
      <w:outlineLvl w:val="0"/>
    </w:pPr>
    <w:rPr>
      <w:b/>
      <w:bCs/>
      <w:sz w:val="28"/>
      <w:szCs w:val="28"/>
    </w:rPr>
  </w:style>
  <w:style w:type="paragraph" w:styleId="2">
    <w:name w:val="heading 2"/>
    <w:basedOn w:val="a"/>
    <w:uiPriority w:val="1"/>
    <w:qFormat/>
    <w:pPr>
      <w:ind w:left="1"/>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58"/>
      <w:ind w:left="165"/>
    </w:pPr>
    <w:rPr>
      <w:sz w:val="28"/>
      <w:szCs w:val="28"/>
    </w:rPr>
  </w:style>
  <w:style w:type="paragraph" w:styleId="20">
    <w:name w:val="toc 2"/>
    <w:basedOn w:val="a"/>
    <w:uiPriority w:val="1"/>
    <w:qFormat/>
    <w:pPr>
      <w:spacing w:before="163"/>
      <w:ind w:left="1369" w:hanging="483"/>
    </w:pPr>
    <w:rPr>
      <w:sz w:val="28"/>
      <w:szCs w:val="28"/>
    </w:rPr>
  </w:style>
  <w:style w:type="paragraph" w:styleId="a3">
    <w:name w:val="Body Text"/>
    <w:basedOn w:val="a"/>
    <w:uiPriority w:val="1"/>
    <w:qFormat/>
    <w:rPr>
      <w:sz w:val="28"/>
      <w:szCs w:val="28"/>
    </w:rPr>
  </w:style>
  <w:style w:type="paragraph" w:styleId="a4">
    <w:name w:val="Title"/>
    <w:basedOn w:val="a"/>
    <w:uiPriority w:val="1"/>
    <w:qFormat/>
    <w:pPr>
      <w:spacing w:before="61"/>
      <w:ind w:left="5" w:right="112"/>
      <w:jc w:val="center"/>
    </w:pPr>
    <w:rPr>
      <w:b/>
      <w:bCs/>
      <w:sz w:val="32"/>
      <w:szCs w:val="32"/>
    </w:rPr>
  </w:style>
  <w:style w:type="paragraph" w:styleId="a5">
    <w:name w:val="List Paragraph"/>
    <w:basedOn w:val="a"/>
    <w:uiPriority w:val="34"/>
    <w:qFormat/>
    <w:pPr>
      <w:ind w:left="378" w:hanging="356"/>
    </w:pPr>
  </w:style>
  <w:style w:type="paragraph" w:customStyle="1" w:styleId="TableParagraph">
    <w:name w:val="Table Paragraph"/>
    <w:basedOn w:val="a"/>
    <w:uiPriority w:val="1"/>
    <w:qFormat/>
  </w:style>
  <w:style w:type="paragraph" w:styleId="a6">
    <w:name w:val="Body Text Indent"/>
    <w:basedOn w:val="a"/>
    <w:link w:val="a7"/>
    <w:uiPriority w:val="99"/>
    <w:semiHidden/>
    <w:unhideWhenUsed/>
    <w:rsid w:val="00C504AE"/>
    <w:pPr>
      <w:spacing w:after="120"/>
      <w:ind w:left="283"/>
    </w:pPr>
  </w:style>
  <w:style w:type="character" w:customStyle="1" w:styleId="a7">
    <w:name w:val="Основний текст з відступом Знак"/>
    <w:basedOn w:val="a0"/>
    <w:link w:val="a6"/>
    <w:uiPriority w:val="99"/>
    <w:semiHidden/>
    <w:rsid w:val="00C504AE"/>
    <w:rPr>
      <w:rFonts w:ascii="Times New Roman" w:eastAsia="Times New Roman" w:hAnsi="Times New Roman" w:cs="Times New Roman"/>
      <w:lang w:val="uk-UA"/>
    </w:rPr>
  </w:style>
  <w:style w:type="character" w:customStyle="1" w:styleId="uficommentbody">
    <w:name w:val="uficommentbody"/>
    <w:rsid w:val="00C504AE"/>
  </w:style>
  <w:style w:type="character" w:styleId="a8">
    <w:name w:val="Strong"/>
    <w:uiPriority w:val="22"/>
    <w:qFormat/>
    <w:rsid w:val="00C504AE"/>
    <w:rPr>
      <w:rFonts w:cs="Times New Roman"/>
      <w:b/>
    </w:rPr>
  </w:style>
  <w:style w:type="character" w:styleId="a9">
    <w:name w:val="Hyperlink"/>
    <w:rsid w:val="005D5106"/>
    <w:rPr>
      <w:rFonts w:cs="Times New Roman"/>
      <w:color w:val="0563C1"/>
      <w:u w:val="single"/>
    </w:rPr>
  </w:style>
  <w:style w:type="paragraph" w:styleId="aa">
    <w:name w:val="header"/>
    <w:basedOn w:val="a"/>
    <w:link w:val="ab"/>
    <w:uiPriority w:val="99"/>
    <w:unhideWhenUsed/>
    <w:rsid w:val="00937F51"/>
    <w:pPr>
      <w:tabs>
        <w:tab w:val="center" w:pos="4819"/>
        <w:tab w:val="right" w:pos="9639"/>
      </w:tabs>
    </w:pPr>
  </w:style>
  <w:style w:type="character" w:customStyle="1" w:styleId="ab">
    <w:name w:val="Верхній колонтитул Знак"/>
    <w:basedOn w:val="a0"/>
    <w:link w:val="aa"/>
    <w:uiPriority w:val="99"/>
    <w:rsid w:val="00937F51"/>
    <w:rPr>
      <w:rFonts w:ascii="Times New Roman" w:eastAsia="Times New Roman" w:hAnsi="Times New Roman" w:cs="Times New Roman"/>
      <w:lang w:val="uk-UA"/>
    </w:rPr>
  </w:style>
  <w:style w:type="paragraph" w:styleId="ac">
    <w:name w:val="footer"/>
    <w:basedOn w:val="a"/>
    <w:link w:val="ad"/>
    <w:uiPriority w:val="99"/>
    <w:unhideWhenUsed/>
    <w:rsid w:val="00937F51"/>
    <w:pPr>
      <w:tabs>
        <w:tab w:val="center" w:pos="4819"/>
        <w:tab w:val="right" w:pos="9639"/>
      </w:tabs>
    </w:pPr>
  </w:style>
  <w:style w:type="character" w:customStyle="1" w:styleId="ad">
    <w:name w:val="Нижній колонтитул Знак"/>
    <w:basedOn w:val="a0"/>
    <w:link w:val="ac"/>
    <w:uiPriority w:val="99"/>
    <w:rsid w:val="00937F51"/>
    <w:rPr>
      <w:rFonts w:ascii="Times New Roman" w:eastAsia="Times New Roman" w:hAnsi="Times New Roman" w:cs="Times New Roman"/>
      <w:lang w:val="uk-UA"/>
    </w:rPr>
  </w:style>
  <w:style w:type="table" w:styleId="ae">
    <w:name w:val="Table Grid"/>
    <w:basedOn w:val="a1"/>
    <w:uiPriority w:val="39"/>
    <w:rsid w:val="00937F51"/>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3F98"/>
    <w:pPr>
      <w:widowControl/>
      <w:adjustRightInd w:val="0"/>
    </w:pPr>
    <w:rPr>
      <w:rFonts w:ascii="Times New Roman" w:eastAsia="Calibri" w:hAnsi="Times New Roman" w:cs="Times New Roman"/>
      <w:color w:val="000000"/>
      <w:sz w:val="24"/>
      <w:szCs w:val="24"/>
      <w:lang w:val="ru-RU" w:eastAsia="ru-RU"/>
    </w:rPr>
  </w:style>
  <w:style w:type="paragraph" w:customStyle="1" w:styleId="af">
    <w:name w:val="Таблиця"/>
    <w:basedOn w:val="a"/>
    <w:link w:val="af0"/>
    <w:rsid w:val="00913F98"/>
    <w:pPr>
      <w:widowControl/>
      <w:autoSpaceDE/>
      <w:autoSpaceDN/>
      <w:jc w:val="both"/>
    </w:pPr>
    <w:rPr>
      <w:rFonts w:ascii="Calibri" w:eastAsia="Calibri" w:hAnsi="Calibri"/>
      <w:sz w:val="24"/>
      <w:szCs w:val="20"/>
    </w:rPr>
  </w:style>
  <w:style w:type="character" w:customStyle="1" w:styleId="af0">
    <w:name w:val="Таблиця Знак"/>
    <w:link w:val="af"/>
    <w:locked/>
    <w:rsid w:val="00913F98"/>
    <w:rPr>
      <w:rFonts w:ascii="Calibri" w:eastAsia="Calibri" w:hAnsi="Calibri" w:cs="Times New Roman"/>
      <w:sz w:val="24"/>
      <w:szCs w:val="20"/>
      <w:lang w:val="uk-UA"/>
    </w:rPr>
  </w:style>
  <w:style w:type="character" w:customStyle="1" w:styleId="linktext">
    <w:name w:val="link__text"/>
    <w:basedOn w:val="a0"/>
    <w:rsid w:val="00A50906"/>
  </w:style>
  <w:style w:type="character" w:customStyle="1" w:styleId="value">
    <w:name w:val="value"/>
    <w:basedOn w:val="a0"/>
    <w:rsid w:val="00A50906"/>
  </w:style>
  <w:style w:type="character" w:customStyle="1" w:styleId="markedcontent">
    <w:name w:val="markedcontent"/>
    <w:basedOn w:val="a0"/>
    <w:rsid w:val="00A50906"/>
  </w:style>
  <w:style w:type="character" w:styleId="af1">
    <w:name w:val="Unresolved Mention"/>
    <w:basedOn w:val="a0"/>
    <w:uiPriority w:val="99"/>
    <w:semiHidden/>
    <w:unhideWhenUsed/>
    <w:rsid w:val="00B51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hyperlink" Target="https://www.scopus.com/authid/detail.uri?authorId=57193396169" TargetMode="External"/><Relationship Id="rId26" Type="http://schemas.openxmlformats.org/officeDocument/2006/relationships/hyperlink" Target="http://www.ehea.info/Upload/document/ministerial_declarations/EHEAParis2018" TargetMode="External"/><Relationship Id="rId39" Type="http://schemas.openxmlformats.org/officeDocument/2006/relationships/footer" Target="footer6.xml"/><Relationship Id="rId21" Type="http://schemas.openxmlformats.org/officeDocument/2006/relationships/hyperlink" Target="https://doi.org/10.1007/s44196-021-00017-w" TargetMode="External"/><Relationship Id="rId34" Type="http://schemas.openxmlformats.org/officeDocument/2006/relationships/hyperlink" Target="https://www.president.gov.ua/documents/1552019-26586"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www.scopus.com/authid/detail.uri?authorId=57193396169" TargetMode="External"/><Relationship Id="rId29" Type="http://schemas.openxmlformats.org/officeDocument/2006/relationships/hyperlink" Target="http://uis.unesco.org/sites/default/files/documents/internationa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doi.org/10.15587/1729-4061.2013.19697" TargetMode="External"/><Relationship Id="rId32" Type="http://schemas.openxmlformats.org/officeDocument/2006/relationships/hyperlink" Target="http://zakon4.rada.gov.ua/laws/show/1341-2011-&#1087;" TargetMode="External"/><Relationship Id="rId37" Type="http://schemas.openxmlformats.org/officeDocument/2006/relationships/hyperlink" Target="http://erasmusplus.org.ua/korysna-"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scopus.com/authid/detail.uri?authorId=57193396169" TargetMode="External"/><Relationship Id="rId28" Type="http://schemas.openxmlformats.org/officeDocument/2006/relationships/hyperlink" Target="http://uis.unesco.org/en/topic/international-standardclassification-education-isced" TargetMode="External"/><Relationship Id="rId36" Type="http://schemas.openxmlformats.org/officeDocument/2006/relationships/hyperlink" Target="http://erasmusplus.org.ua/korysna-informatsiia/korysni-materialy/category/3-" TargetMode="External"/><Relationship Id="rId10" Type="http://schemas.openxmlformats.org/officeDocument/2006/relationships/footer" Target="footer2.xml"/><Relationship Id="rId19" Type="http://schemas.openxmlformats.org/officeDocument/2006/relationships/hyperlink" Target="https://doi.org/10.1007/978-3-030-87334-9_12" TargetMode="External"/><Relationship Id="rId31" Type="http://schemas.openxmlformats.org/officeDocument/2006/relationships/hyperlink" Target="http://zakon5.rada.gov.ua/laws/show/2145-19" TargetMode="External"/><Relationship Id="rId4" Type="http://schemas.openxmlformats.org/officeDocument/2006/relationships/webSettings" Target="webSettings.xml"/><Relationship Id="rId9" Type="http://schemas.openxmlformats.org/officeDocument/2006/relationships/hyperlink" Target="http://www.chnu.edu.ua/" TargetMode="External"/><Relationship Id="rId14" Type="http://schemas.openxmlformats.org/officeDocument/2006/relationships/footer" Target="footer4.xml"/><Relationship Id="rId22" Type="http://schemas.openxmlformats.org/officeDocument/2006/relationships/hyperlink" Target="https://doi.org/10.1109/IDAACS.2013.6662995" TargetMode="External"/><Relationship Id="rId27" Type="http://schemas.openxmlformats.org/officeDocument/2006/relationships/hyperlink" Target="http://uis.unesco.org/sites/default/files/documents/international-standard-" TargetMode="External"/><Relationship Id="rId30" Type="http://schemas.openxmlformats.org/officeDocument/2006/relationships/hyperlink" Target="http://zakon4.rada.gov.ua/laws/show/1556-18" TargetMode="External"/><Relationship Id="rId35" Type="http://schemas.openxmlformats.org/officeDocument/2006/relationships/hyperlink" Target="http://www.unideusto.org/tuningeu"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png"/><Relationship Id="rId25" Type="http://schemas.openxmlformats.org/officeDocument/2006/relationships/hyperlink" Target="https://ceur-ws.org/Vol-3702/paper18.pdf" TargetMode="External"/><Relationship Id="rId33" Type="http://schemas.openxmlformats.org/officeDocument/2006/relationships/hyperlink" Target="http://zakon4.rada.gov.ua/laws/show/266-2015-&#1087;" TargetMode="External"/><Relationship Id="rId38" Type="http://schemas.openxmlformats.org/officeDocument/2006/relationships/hyperlink" Target="http://erasmusplus.org.ua/korysna-informatsiia/korysni-materialy/category/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1296</TotalTime>
  <Pages>33</Pages>
  <Words>41374</Words>
  <Characters>23584</Characters>
  <Application>Microsoft Office Word</Application>
  <DocSecurity>0</DocSecurity>
  <Lines>196</Lines>
  <Paragraphs>129</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СПИСОК СКОРОЧЕНЬ</vt:lpstr>
      <vt:lpstr>    Загальна інформація</vt:lpstr>
      <vt:lpstr>    Мета освітньо-професійної програми</vt:lpstr>
      <vt:lpstr>    Характеристика освітньо-професійної програми</vt:lpstr>
      <vt:lpstr>    Працевлаштування випускників</vt:lpstr>
      <vt:lpstr>    Викладання та оцінювання</vt:lpstr>
      <vt:lpstr>    Перелік компетентностей випускника</vt:lpstr>
      <vt:lpstr>    Програмні результати навчання</vt:lpstr>
      <vt:lpstr>    Ресурсне забезпечення реалізації програми</vt:lpstr>
      <vt:lpstr>    Академічна мобільність</vt:lpstr>
      <vt:lpstr>ПЕРЕЛІК КОМПОНЕНТ ОСВІТНЬО-ПРОФЕСІЙНОЇ ПРОГРАМИ ТА ЇХ ЛОГІЧНА ПОСЛІДОВНІСТЬ</vt:lpstr>
      <vt:lpstr>    Перелік компонент освітньо-професійної програми</vt:lpstr>
      <vt:lpstr>    Практична підготовка</vt:lpstr>
      <vt:lpstr>МАТРИЦІ ВІДПОВІДНОСТІ</vt:lpstr>
      <vt:lpstr>СПИСОК ВИКОРИСТАНИХ ДЖЕРЕЛ</vt:lpstr>
    </vt:vector>
  </TitlesOfParts>
  <Company>Reanimator Extreme Edition</Company>
  <LinksUpToDate>false</LinksUpToDate>
  <CharactersWithSpaces>64829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hPC-VG</dc:creator>
  <cp:lastModifiedBy>Kris Tina</cp:lastModifiedBy>
  <cp:revision>63</cp:revision>
  <cp:lastPrinted>2025-05-25T17:58:00Z</cp:lastPrinted>
  <dcterms:created xsi:type="dcterms:W3CDTF">2025-05-25T21:43:00Z</dcterms:created>
  <dcterms:modified xsi:type="dcterms:W3CDTF">2026-06-12T21:04:00Z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2016</vt:lpwstr>
  </property>
  <property fmtid="{D5CDD505-2E9C-101B-9397-08002B2CF9AE}" pid="4" name="LastSaved">
    <vt:filetime>2025-05-05T00:00:00Z</vt:filetime>
  </property>
  <property fmtid="{D5CDD505-2E9C-101B-9397-08002B2CF9AE}" pid="5" name="Producer">
    <vt:lpwstr>www.ilovepdf.com</vt:lpwstr>
  </property>
</Properties>
</file>