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2BA65" w14:textId="77777777" w:rsidR="003C2E4E" w:rsidRPr="003C2E4E" w:rsidRDefault="003C2E4E" w:rsidP="003C2E4E">
      <w:pPr>
        <w:spacing w:after="0" w:line="240" w:lineRule="auto"/>
        <w:jc w:val="center"/>
        <w:rPr>
          <w:rFonts w:asciiTheme="majorHAnsi" w:eastAsia="Times New Roman" w:hAnsiTheme="majorHAnsi" w:cstheme="majorHAnsi"/>
          <w:bCs/>
          <w:color w:val="000000" w:themeColor="text1"/>
          <w:sz w:val="28"/>
          <w:szCs w:val="28"/>
          <w:lang w:val="uk-UA"/>
        </w:rPr>
      </w:pPr>
      <w:r w:rsidRPr="003C2E4E">
        <w:rPr>
          <w:rFonts w:asciiTheme="majorHAnsi" w:eastAsia="Times New Roman" w:hAnsiTheme="majorHAnsi" w:cstheme="majorHAnsi"/>
          <w:bCs/>
          <w:color w:val="000000" w:themeColor="text1"/>
          <w:sz w:val="28"/>
          <w:szCs w:val="28"/>
          <w:lang w:val="uk-UA"/>
        </w:rPr>
        <w:t xml:space="preserve">Список студентського активу </w:t>
      </w:r>
    </w:p>
    <w:p w14:paraId="5A358E3B" w14:textId="77777777" w:rsidR="003C2E4E" w:rsidRPr="003C2E4E" w:rsidRDefault="003C2E4E" w:rsidP="003C2E4E">
      <w:pPr>
        <w:spacing w:after="0" w:line="240" w:lineRule="auto"/>
        <w:jc w:val="center"/>
        <w:rPr>
          <w:rFonts w:asciiTheme="majorHAnsi" w:eastAsia="Times New Roman" w:hAnsiTheme="majorHAnsi" w:cstheme="majorHAnsi"/>
          <w:bCs/>
          <w:color w:val="000000" w:themeColor="text1"/>
          <w:sz w:val="28"/>
          <w:szCs w:val="28"/>
          <w:lang w:val="uk-UA"/>
        </w:rPr>
      </w:pPr>
      <w:r w:rsidRPr="003C2E4E">
        <w:rPr>
          <w:rFonts w:asciiTheme="majorHAnsi" w:eastAsia="Times New Roman" w:hAnsiTheme="majorHAnsi" w:cstheme="majorHAnsi"/>
          <w:bCs/>
          <w:color w:val="000000" w:themeColor="text1"/>
          <w:sz w:val="28"/>
          <w:szCs w:val="28"/>
          <w:lang w:val="uk-UA"/>
        </w:rPr>
        <w:t>НН Інституту фізико-технічних та комп’ютерних наук та ВКТ</w:t>
      </w:r>
    </w:p>
    <w:p w14:paraId="539E4998" w14:textId="5450F4C2" w:rsidR="003C2E4E" w:rsidRPr="003C2E4E" w:rsidRDefault="003C2E4E" w:rsidP="003C2E4E">
      <w:pPr>
        <w:spacing w:after="0" w:line="240" w:lineRule="auto"/>
        <w:jc w:val="center"/>
        <w:rPr>
          <w:rFonts w:asciiTheme="majorHAnsi" w:eastAsia="Times New Roman" w:hAnsiTheme="majorHAnsi" w:cstheme="majorHAnsi"/>
          <w:bCs/>
          <w:color w:val="000000" w:themeColor="text1"/>
          <w:sz w:val="28"/>
          <w:szCs w:val="28"/>
          <w:lang w:val="uk-UA"/>
        </w:rPr>
      </w:pPr>
      <w:r w:rsidRPr="003C2E4E">
        <w:rPr>
          <w:rFonts w:asciiTheme="majorHAnsi" w:eastAsia="Times New Roman" w:hAnsiTheme="majorHAnsi" w:cstheme="majorHAnsi"/>
          <w:bCs/>
          <w:color w:val="000000" w:themeColor="text1"/>
          <w:sz w:val="28"/>
          <w:szCs w:val="28"/>
          <w:lang w:val="uk-UA"/>
        </w:rPr>
        <w:t>І семестр 2022-2023 навчального року</w:t>
      </w:r>
    </w:p>
    <w:p w14:paraId="40CA99FB" w14:textId="77777777" w:rsidR="003C2E4E" w:rsidRPr="003C2E4E" w:rsidRDefault="003C2E4E" w:rsidP="003C2E4E">
      <w:pPr>
        <w:spacing w:after="0" w:line="240" w:lineRule="auto"/>
        <w:jc w:val="center"/>
        <w:rPr>
          <w:rFonts w:asciiTheme="majorHAnsi" w:eastAsia="Times New Roman" w:hAnsiTheme="majorHAnsi" w:cstheme="majorHAnsi"/>
          <w:bCs/>
          <w:color w:val="000000" w:themeColor="text1"/>
          <w:sz w:val="28"/>
          <w:szCs w:val="28"/>
          <w:lang w:val="uk-UA"/>
        </w:rPr>
      </w:pPr>
    </w:p>
    <w:p w14:paraId="53379342" w14:textId="3782146A" w:rsidR="003C2E4E" w:rsidRPr="003C2E4E" w:rsidRDefault="003C2E4E" w:rsidP="003C2E4E">
      <w:pPr>
        <w:spacing w:after="0" w:line="240" w:lineRule="auto"/>
        <w:jc w:val="center"/>
        <w:rPr>
          <w:rFonts w:asciiTheme="majorHAnsi" w:hAnsiTheme="majorHAnsi" w:cstheme="majorHAnsi"/>
          <w:b/>
          <w:noProof/>
          <w:sz w:val="28"/>
          <w:szCs w:val="28"/>
          <w:lang w:val="uk-UA"/>
        </w:rPr>
      </w:pPr>
      <w:r w:rsidRPr="003C2E4E">
        <w:rPr>
          <w:rFonts w:asciiTheme="majorHAnsi" w:hAnsiTheme="majorHAnsi" w:cstheme="majorHAnsi"/>
          <w:b/>
          <w:noProof/>
          <w:sz w:val="28"/>
          <w:szCs w:val="28"/>
          <w:lang w:val="uk-UA"/>
        </w:rPr>
        <w:t>Профбюро ННІФТКН</w:t>
      </w:r>
    </w:p>
    <w:p w14:paraId="1456055F" w14:textId="77777777" w:rsidR="003C2E4E" w:rsidRPr="003C2E4E" w:rsidRDefault="003C2E4E" w:rsidP="003C2E4E">
      <w:pPr>
        <w:spacing w:after="0" w:line="240" w:lineRule="auto"/>
        <w:jc w:val="center"/>
        <w:rPr>
          <w:rFonts w:asciiTheme="majorHAnsi" w:hAnsiTheme="majorHAnsi" w:cstheme="majorHAnsi"/>
          <w:b/>
          <w:noProof/>
          <w:sz w:val="28"/>
          <w:szCs w:val="28"/>
          <w:lang w:val="uk-UA"/>
        </w:rPr>
      </w:pPr>
    </w:p>
    <w:tbl>
      <w:tblPr>
        <w:tblW w:w="4225" w:type="pct"/>
        <w:tblInd w:w="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22"/>
        <w:gridCol w:w="3599"/>
        <w:gridCol w:w="3916"/>
        <w:gridCol w:w="957"/>
      </w:tblGrid>
      <w:tr w:rsidR="003C2E4E" w:rsidRPr="003C2E4E" w14:paraId="1CF057A0" w14:textId="77777777" w:rsidTr="003C2E4E">
        <w:trPr>
          <w:trHeight w:val="649"/>
        </w:trPr>
        <w:tc>
          <w:tcPr>
            <w:tcW w:w="342" w:type="pct"/>
            <w:shd w:val="clear" w:color="auto" w:fill="auto"/>
            <w:vAlign w:val="center"/>
          </w:tcPr>
          <w:p w14:paraId="16191C80" w14:textId="77777777" w:rsidR="003C2E4E" w:rsidRPr="003C2E4E" w:rsidRDefault="003C2E4E" w:rsidP="00ED7A3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3C2E4E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4"/>
                <w:szCs w:val="24"/>
                <w:lang w:val="uk-UA"/>
              </w:rPr>
              <w:t>№</w:t>
            </w:r>
          </w:p>
          <w:p w14:paraId="5C6725F4" w14:textId="77777777" w:rsidR="003C2E4E" w:rsidRPr="003C2E4E" w:rsidRDefault="003C2E4E" w:rsidP="00ED7A3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3C2E4E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1979" w:type="pct"/>
            <w:shd w:val="clear" w:color="auto" w:fill="auto"/>
            <w:vAlign w:val="center"/>
          </w:tcPr>
          <w:p w14:paraId="7C27D81B" w14:textId="53A0DAAC" w:rsidR="003C2E4E" w:rsidRPr="003C2E4E" w:rsidRDefault="003C2E4E" w:rsidP="00ED7A3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3C2E4E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4"/>
                <w:szCs w:val="24"/>
                <w:lang w:val="uk-UA"/>
              </w:rPr>
              <w:t>ПІ</w:t>
            </w:r>
            <w:r w:rsidRPr="003C2E4E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4"/>
                <w:szCs w:val="24"/>
                <w:lang w:val="uk-UA"/>
              </w:rPr>
              <w:t>Б</w:t>
            </w:r>
          </w:p>
        </w:tc>
        <w:tc>
          <w:tcPr>
            <w:tcW w:w="2153" w:type="pct"/>
            <w:shd w:val="clear" w:color="auto" w:fill="auto"/>
            <w:vAlign w:val="center"/>
          </w:tcPr>
          <w:p w14:paraId="1F9A752D" w14:textId="77777777" w:rsidR="003C2E4E" w:rsidRPr="003C2E4E" w:rsidRDefault="003C2E4E" w:rsidP="00ED7A3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3C2E4E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526" w:type="pct"/>
            <w:vAlign w:val="center"/>
          </w:tcPr>
          <w:p w14:paraId="7C6663BF" w14:textId="23F3A014" w:rsidR="003C2E4E" w:rsidRPr="003C2E4E" w:rsidRDefault="003C2E4E" w:rsidP="00ED7A3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3C2E4E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4"/>
                <w:szCs w:val="24"/>
                <w:lang w:val="uk-UA"/>
              </w:rPr>
              <w:t>Група</w:t>
            </w:r>
          </w:p>
        </w:tc>
      </w:tr>
      <w:tr w:rsidR="003C2E4E" w:rsidRPr="003C2E4E" w14:paraId="766E31EB" w14:textId="77777777" w:rsidTr="003C2E4E">
        <w:trPr>
          <w:trHeight w:val="317"/>
        </w:trPr>
        <w:tc>
          <w:tcPr>
            <w:tcW w:w="342" w:type="pct"/>
            <w:shd w:val="clear" w:color="auto" w:fill="auto"/>
            <w:vAlign w:val="center"/>
          </w:tcPr>
          <w:p w14:paraId="4B5E4AA0" w14:textId="77AC5DCE" w:rsidR="003C2E4E" w:rsidRPr="003C2E4E" w:rsidRDefault="003C2E4E" w:rsidP="003C2E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uk-UA"/>
              </w:rPr>
            </w:pPr>
            <w:r w:rsidRPr="003C2E4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979" w:type="pct"/>
            <w:shd w:val="clear" w:color="auto" w:fill="auto"/>
            <w:vAlign w:val="center"/>
          </w:tcPr>
          <w:p w14:paraId="7B61AA1F" w14:textId="77777777" w:rsidR="003C2E4E" w:rsidRPr="003C2E4E" w:rsidRDefault="003C2E4E" w:rsidP="003C2E4E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uk-UA"/>
              </w:rPr>
            </w:pPr>
            <w:r w:rsidRPr="003C2E4E">
              <w:rPr>
                <w:rFonts w:asciiTheme="majorHAnsi" w:hAnsiTheme="majorHAnsi" w:cstheme="majorHAnsi"/>
                <w:noProof/>
                <w:sz w:val="24"/>
                <w:szCs w:val="24"/>
                <w:lang w:val="uk-UA"/>
              </w:rPr>
              <w:t>Іванова Ірина</w:t>
            </w:r>
          </w:p>
        </w:tc>
        <w:tc>
          <w:tcPr>
            <w:tcW w:w="2153" w:type="pct"/>
            <w:shd w:val="clear" w:color="auto" w:fill="auto"/>
            <w:vAlign w:val="center"/>
          </w:tcPr>
          <w:p w14:paraId="6CC86AD5" w14:textId="77777777" w:rsidR="003C2E4E" w:rsidRPr="003C2E4E" w:rsidRDefault="003C2E4E" w:rsidP="00ED7A3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uk-UA"/>
              </w:rPr>
            </w:pPr>
            <w:r w:rsidRPr="003C2E4E">
              <w:rPr>
                <w:rFonts w:asciiTheme="majorHAnsi" w:hAnsiTheme="majorHAnsi" w:cstheme="majorHAnsi"/>
                <w:noProof/>
                <w:sz w:val="24"/>
                <w:szCs w:val="24"/>
                <w:lang w:val="uk-UA"/>
              </w:rPr>
              <w:t>В.О. Голова профбюро</w:t>
            </w:r>
          </w:p>
        </w:tc>
        <w:tc>
          <w:tcPr>
            <w:tcW w:w="526" w:type="pct"/>
            <w:vAlign w:val="center"/>
          </w:tcPr>
          <w:p w14:paraId="5FB76C15" w14:textId="77777777" w:rsidR="003C2E4E" w:rsidRPr="003C2E4E" w:rsidRDefault="003C2E4E" w:rsidP="00ED7A32">
            <w:pPr>
              <w:spacing w:after="0" w:line="240" w:lineRule="auto"/>
              <w:jc w:val="center"/>
              <w:rPr>
                <w:rFonts w:asciiTheme="majorHAnsi" w:hAnsiTheme="majorHAnsi" w:cstheme="majorHAnsi"/>
                <w:noProof/>
                <w:sz w:val="24"/>
                <w:szCs w:val="24"/>
                <w:lang w:val="uk-UA"/>
              </w:rPr>
            </w:pPr>
            <w:r w:rsidRPr="003C2E4E">
              <w:rPr>
                <w:rFonts w:asciiTheme="majorHAnsi" w:hAnsiTheme="majorHAnsi" w:cstheme="majorHAnsi"/>
                <w:noProof/>
                <w:sz w:val="24"/>
                <w:szCs w:val="24"/>
                <w:lang w:val="uk-UA"/>
              </w:rPr>
              <w:t>314</w:t>
            </w:r>
          </w:p>
        </w:tc>
      </w:tr>
      <w:tr w:rsidR="003C2E4E" w:rsidRPr="003C2E4E" w14:paraId="001E5500" w14:textId="77777777" w:rsidTr="003C2E4E">
        <w:trPr>
          <w:trHeight w:val="317"/>
        </w:trPr>
        <w:tc>
          <w:tcPr>
            <w:tcW w:w="342" w:type="pct"/>
            <w:shd w:val="clear" w:color="auto" w:fill="auto"/>
            <w:vAlign w:val="center"/>
          </w:tcPr>
          <w:p w14:paraId="7C7DED58" w14:textId="2A97AC9C" w:rsidR="003C2E4E" w:rsidRPr="003C2E4E" w:rsidRDefault="003C2E4E" w:rsidP="003C2E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uk-UA"/>
              </w:rPr>
            </w:pPr>
            <w:r w:rsidRPr="003C2E4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979" w:type="pct"/>
            <w:shd w:val="clear" w:color="auto" w:fill="auto"/>
            <w:vAlign w:val="center"/>
          </w:tcPr>
          <w:p w14:paraId="0607353E" w14:textId="77777777" w:rsidR="003C2E4E" w:rsidRPr="003C2E4E" w:rsidRDefault="003C2E4E" w:rsidP="003C2E4E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uk-UA"/>
              </w:rPr>
            </w:pPr>
            <w:r w:rsidRPr="003C2E4E">
              <w:rPr>
                <w:rFonts w:asciiTheme="majorHAnsi" w:hAnsiTheme="majorHAnsi" w:cstheme="majorHAnsi"/>
                <w:noProof/>
                <w:sz w:val="24"/>
                <w:szCs w:val="24"/>
                <w:lang w:val="uk-UA"/>
              </w:rPr>
              <w:t>Шараметьєва Валерія</w:t>
            </w:r>
          </w:p>
        </w:tc>
        <w:tc>
          <w:tcPr>
            <w:tcW w:w="2153" w:type="pct"/>
            <w:shd w:val="clear" w:color="auto" w:fill="auto"/>
            <w:vAlign w:val="center"/>
          </w:tcPr>
          <w:p w14:paraId="5D925121" w14:textId="77777777" w:rsidR="003C2E4E" w:rsidRPr="003C2E4E" w:rsidRDefault="003C2E4E" w:rsidP="00ED7A32">
            <w:pPr>
              <w:spacing w:after="0" w:line="240" w:lineRule="auto"/>
              <w:rPr>
                <w:rFonts w:asciiTheme="majorHAnsi" w:hAnsiTheme="majorHAnsi" w:cstheme="majorHAnsi"/>
                <w:noProof/>
                <w:sz w:val="24"/>
                <w:szCs w:val="24"/>
                <w:lang w:val="uk-UA"/>
              </w:rPr>
            </w:pPr>
            <w:r w:rsidRPr="003C2E4E">
              <w:rPr>
                <w:rFonts w:asciiTheme="majorHAnsi" w:hAnsiTheme="majorHAnsi" w:cstheme="majorHAnsi"/>
                <w:noProof/>
                <w:sz w:val="24"/>
                <w:szCs w:val="24"/>
                <w:lang w:val="uk-UA"/>
              </w:rPr>
              <w:t>Голова відділу</w:t>
            </w:r>
          </w:p>
          <w:p w14:paraId="513F5560" w14:textId="77777777" w:rsidR="003C2E4E" w:rsidRPr="003C2E4E" w:rsidRDefault="003C2E4E" w:rsidP="00ED7A3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uk-UA"/>
              </w:rPr>
            </w:pPr>
            <w:r w:rsidRPr="003C2E4E">
              <w:rPr>
                <w:rFonts w:asciiTheme="majorHAnsi" w:hAnsiTheme="majorHAnsi" w:cstheme="majorHAnsi"/>
                <w:noProof/>
                <w:sz w:val="24"/>
                <w:szCs w:val="24"/>
                <w:lang w:val="uk-UA"/>
              </w:rPr>
              <w:t>“Комп’ютерних технологій”</w:t>
            </w:r>
          </w:p>
        </w:tc>
        <w:tc>
          <w:tcPr>
            <w:tcW w:w="526" w:type="pct"/>
            <w:vAlign w:val="center"/>
          </w:tcPr>
          <w:p w14:paraId="05BB1D6B" w14:textId="77777777" w:rsidR="003C2E4E" w:rsidRPr="003C2E4E" w:rsidRDefault="003C2E4E" w:rsidP="003C2E4E">
            <w:pPr>
              <w:spacing w:after="0" w:line="240" w:lineRule="auto"/>
              <w:jc w:val="center"/>
              <w:rPr>
                <w:rFonts w:asciiTheme="majorHAnsi" w:hAnsiTheme="majorHAnsi" w:cstheme="majorHAnsi"/>
                <w:noProof/>
                <w:sz w:val="24"/>
                <w:szCs w:val="24"/>
                <w:lang w:val="uk-UA"/>
              </w:rPr>
            </w:pPr>
            <w:r w:rsidRPr="003C2E4E">
              <w:rPr>
                <w:rFonts w:asciiTheme="majorHAnsi" w:hAnsiTheme="majorHAnsi" w:cstheme="majorHAnsi"/>
                <w:noProof/>
                <w:sz w:val="24"/>
                <w:szCs w:val="24"/>
                <w:lang w:val="uk-UA"/>
              </w:rPr>
              <w:t>226</w:t>
            </w:r>
          </w:p>
        </w:tc>
      </w:tr>
      <w:tr w:rsidR="003C2E4E" w:rsidRPr="003C2E4E" w14:paraId="4798AF29" w14:textId="77777777" w:rsidTr="003C2E4E">
        <w:trPr>
          <w:trHeight w:val="317"/>
        </w:trPr>
        <w:tc>
          <w:tcPr>
            <w:tcW w:w="342" w:type="pct"/>
            <w:shd w:val="clear" w:color="auto" w:fill="auto"/>
            <w:vAlign w:val="center"/>
          </w:tcPr>
          <w:p w14:paraId="26AF8771" w14:textId="17C5B16B" w:rsidR="003C2E4E" w:rsidRPr="003C2E4E" w:rsidRDefault="003C2E4E" w:rsidP="003C2E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uk-UA"/>
              </w:rPr>
            </w:pPr>
            <w:r w:rsidRPr="003C2E4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979" w:type="pct"/>
            <w:shd w:val="clear" w:color="auto" w:fill="auto"/>
            <w:vAlign w:val="center"/>
          </w:tcPr>
          <w:p w14:paraId="36EBB47F" w14:textId="77777777" w:rsidR="003C2E4E" w:rsidRPr="003C2E4E" w:rsidRDefault="003C2E4E" w:rsidP="003C2E4E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uk-UA"/>
              </w:rPr>
            </w:pPr>
            <w:r w:rsidRPr="003C2E4E">
              <w:rPr>
                <w:rFonts w:asciiTheme="majorHAnsi" w:hAnsiTheme="majorHAnsi" w:cstheme="majorHAnsi"/>
                <w:noProof/>
                <w:sz w:val="24"/>
                <w:szCs w:val="24"/>
                <w:lang w:val="uk-UA"/>
              </w:rPr>
              <w:t>Максим Вакарюк</w:t>
            </w:r>
          </w:p>
        </w:tc>
        <w:tc>
          <w:tcPr>
            <w:tcW w:w="2153" w:type="pct"/>
            <w:shd w:val="clear" w:color="auto" w:fill="auto"/>
            <w:vAlign w:val="center"/>
          </w:tcPr>
          <w:p w14:paraId="0B784814" w14:textId="77777777" w:rsidR="003C2E4E" w:rsidRPr="003C2E4E" w:rsidRDefault="003C2E4E" w:rsidP="00ED7A3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uk-UA"/>
              </w:rPr>
            </w:pPr>
            <w:r w:rsidRPr="003C2E4E">
              <w:rPr>
                <w:rFonts w:asciiTheme="majorHAnsi" w:hAnsiTheme="majorHAnsi" w:cstheme="majorHAnsi"/>
                <w:noProof/>
                <w:sz w:val="24"/>
                <w:szCs w:val="24"/>
                <w:lang w:val="uk-UA"/>
              </w:rPr>
              <w:t xml:space="preserve">Профорг групи </w:t>
            </w:r>
          </w:p>
        </w:tc>
        <w:tc>
          <w:tcPr>
            <w:tcW w:w="526" w:type="pct"/>
            <w:vAlign w:val="center"/>
          </w:tcPr>
          <w:p w14:paraId="2071D5E0" w14:textId="77777777" w:rsidR="003C2E4E" w:rsidRPr="003C2E4E" w:rsidRDefault="003C2E4E" w:rsidP="00ED7A32">
            <w:pPr>
              <w:spacing w:after="0" w:line="240" w:lineRule="auto"/>
              <w:jc w:val="center"/>
              <w:rPr>
                <w:rFonts w:asciiTheme="majorHAnsi" w:hAnsiTheme="majorHAnsi" w:cstheme="majorHAnsi"/>
                <w:noProof/>
                <w:sz w:val="24"/>
                <w:szCs w:val="24"/>
                <w:lang w:val="uk-UA"/>
              </w:rPr>
            </w:pPr>
            <w:r w:rsidRPr="003C2E4E">
              <w:rPr>
                <w:rFonts w:asciiTheme="majorHAnsi" w:hAnsiTheme="majorHAnsi" w:cstheme="majorHAnsi"/>
                <w:noProof/>
                <w:sz w:val="24"/>
                <w:szCs w:val="24"/>
                <w:lang w:val="uk-UA"/>
              </w:rPr>
              <w:t>342</w:t>
            </w:r>
          </w:p>
        </w:tc>
      </w:tr>
      <w:tr w:rsidR="003C2E4E" w:rsidRPr="003C2E4E" w14:paraId="44AD4D0F" w14:textId="77777777" w:rsidTr="003C2E4E">
        <w:trPr>
          <w:trHeight w:val="317"/>
        </w:trPr>
        <w:tc>
          <w:tcPr>
            <w:tcW w:w="342" w:type="pct"/>
            <w:shd w:val="clear" w:color="auto" w:fill="auto"/>
            <w:vAlign w:val="center"/>
          </w:tcPr>
          <w:p w14:paraId="47849422" w14:textId="16341A0F" w:rsidR="003C2E4E" w:rsidRPr="003C2E4E" w:rsidRDefault="003C2E4E" w:rsidP="003C2E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uk-UA"/>
              </w:rPr>
            </w:pPr>
            <w:r w:rsidRPr="003C2E4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979" w:type="pct"/>
            <w:shd w:val="clear" w:color="auto" w:fill="auto"/>
            <w:vAlign w:val="center"/>
          </w:tcPr>
          <w:p w14:paraId="4433A6D5" w14:textId="77777777" w:rsidR="003C2E4E" w:rsidRPr="003C2E4E" w:rsidRDefault="003C2E4E" w:rsidP="003C2E4E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uk-UA"/>
              </w:rPr>
            </w:pPr>
            <w:r w:rsidRPr="003C2E4E">
              <w:rPr>
                <w:rFonts w:asciiTheme="majorHAnsi" w:hAnsiTheme="majorHAnsi" w:cstheme="majorHAnsi"/>
                <w:noProof/>
                <w:sz w:val="24"/>
                <w:szCs w:val="24"/>
                <w:lang w:val="uk-UA"/>
              </w:rPr>
              <w:t>Туманов Ростислав</w:t>
            </w:r>
          </w:p>
        </w:tc>
        <w:tc>
          <w:tcPr>
            <w:tcW w:w="2153" w:type="pct"/>
            <w:shd w:val="clear" w:color="auto" w:fill="auto"/>
            <w:vAlign w:val="center"/>
          </w:tcPr>
          <w:p w14:paraId="0C9401FD" w14:textId="77777777" w:rsidR="003C2E4E" w:rsidRPr="003C2E4E" w:rsidRDefault="003C2E4E" w:rsidP="00ED7A3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uk-UA"/>
              </w:rPr>
            </w:pPr>
            <w:r w:rsidRPr="003C2E4E">
              <w:rPr>
                <w:rFonts w:asciiTheme="majorHAnsi" w:hAnsiTheme="majorHAnsi" w:cstheme="majorHAnsi"/>
                <w:noProof/>
                <w:sz w:val="24"/>
                <w:szCs w:val="24"/>
                <w:lang w:val="uk-UA"/>
              </w:rPr>
              <w:t>Профорг групи</w:t>
            </w:r>
          </w:p>
        </w:tc>
        <w:tc>
          <w:tcPr>
            <w:tcW w:w="526" w:type="pct"/>
            <w:vAlign w:val="center"/>
          </w:tcPr>
          <w:p w14:paraId="251CFAC3" w14:textId="77777777" w:rsidR="003C2E4E" w:rsidRPr="003C2E4E" w:rsidRDefault="003C2E4E" w:rsidP="00ED7A32">
            <w:pPr>
              <w:spacing w:after="0" w:line="240" w:lineRule="auto"/>
              <w:jc w:val="center"/>
              <w:rPr>
                <w:rFonts w:asciiTheme="majorHAnsi" w:hAnsiTheme="majorHAnsi" w:cstheme="majorHAnsi"/>
                <w:noProof/>
                <w:sz w:val="24"/>
                <w:szCs w:val="24"/>
                <w:lang w:val="uk-UA"/>
              </w:rPr>
            </w:pPr>
            <w:r w:rsidRPr="003C2E4E">
              <w:rPr>
                <w:rFonts w:asciiTheme="majorHAnsi" w:hAnsiTheme="majorHAnsi" w:cstheme="majorHAnsi"/>
                <w:noProof/>
                <w:sz w:val="24"/>
                <w:szCs w:val="24"/>
                <w:lang w:val="uk-UA"/>
              </w:rPr>
              <w:t>242</w:t>
            </w:r>
          </w:p>
        </w:tc>
      </w:tr>
    </w:tbl>
    <w:p w14:paraId="4772088C" w14:textId="77777777" w:rsidR="003C2E4E" w:rsidRPr="003C2E4E" w:rsidRDefault="003C2E4E" w:rsidP="003C2E4E">
      <w:pPr>
        <w:spacing w:after="0" w:line="240" w:lineRule="auto"/>
        <w:jc w:val="center"/>
        <w:rPr>
          <w:rFonts w:asciiTheme="majorHAnsi" w:hAnsiTheme="majorHAnsi" w:cstheme="majorHAnsi"/>
          <w:b/>
          <w:noProof/>
          <w:sz w:val="28"/>
          <w:szCs w:val="28"/>
          <w:lang w:val="uk-UA"/>
        </w:rPr>
      </w:pPr>
    </w:p>
    <w:p w14:paraId="33087E50" w14:textId="77777777" w:rsidR="008F4E35" w:rsidRPr="003C2E4E" w:rsidRDefault="008F4E35">
      <w:pPr>
        <w:rPr>
          <w:lang w:val="uk-UA"/>
        </w:rPr>
      </w:pPr>
    </w:p>
    <w:sectPr w:rsidR="008F4E35" w:rsidRPr="003C2E4E" w:rsidSect="0053264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A62C0"/>
    <w:multiLevelType w:val="multilevel"/>
    <w:tmpl w:val="96F4799C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AE5"/>
    <w:rsid w:val="003C2E4E"/>
    <w:rsid w:val="0053264E"/>
    <w:rsid w:val="008F4E35"/>
    <w:rsid w:val="00E1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EDB5E"/>
  <w15:chartTrackingRefBased/>
  <w15:docId w15:val="{71C3C513-4485-465F-A228-E1C2C5B25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2E4E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kris_ods@ukr.net</dc:creator>
  <cp:keywords/>
  <dc:description/>
  <cp:lastModifiedBy>kris_ods@ukr.net</cp:lastModifiedBy>
  <cp:revision>3</cp:revision>
  <dcterms:created xsi:type="dcterms:W3CDTF">2022-09-30T19:58:00Z</dcterms:created>
  <dcterms:modified xsi:type="dcterms:W3CDTF">2022-09-30T20:01:00Z</dcterms:modified>
</cp:coreProperties>
</file>